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070"/>
      </w:tblGrid>
      <w:tr w:rsidR="00EE331B" w:rsidTr="00490770">
        <w:tc>
          <w:tcPr>
            <w:tcW w:w="5070" w:type="dxa"/>
          </w:tcPr>
          <w:p w:rsidR="00EE331B" w:rsidRDefault="00EE331B" w:rsidP="00EE331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70" w:type="dxa"/>
          </w:tcPr>
          <w:p w:rsidR="00EE331B" w:rsidRPr="008A4C39" w:rsidRDefault="00EE331B" w:rsidP="00EE33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C39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EE331B" w:rsidRPr="008A4C39" w:rsidRDefault="00EE331B" w:rsidP="00EE33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A4C39">
              <w:rPr>
                <w:rFonts w:ascii="Times New Roman" w:hAnsi="Times New Roman" w:cs="Times New Roman"/>
                <w:sz w:val="26"/>
                <w:szCs w:val="26"/>
              </w:rPr>
              <w:t>риказом Отдела по содействию развития сельскохозяйственного производства администрации Кудымкарского муниципального района</w:t>
            </w:r>
          </w:p>
          <w:p w:rsidR="00EE331B" w:rsidRDefault="00EE331B" w:rsidP="00EE331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A4C39">
              <w:rPr>
                <w:rFonts w:ascii="Times New Roman" w:hAnsi="Times New Roman" w:cs="Times New Roman"/>
                <w:sz w:val="26"/>
                <w:szCs w:val="26"/>
              </w:rPr>
              <w:t>от 03 октября 2019 № 13</w:t>
            </w:r>
          </w:p>
        </w:tc>
      </w:tr>
    </w:tbl>
    <w:p w:rsidR="00EE331B" w:rsidRDefault="00EE331B" w:rsidP="00EE331B">
      <w:pPr>
        <w:rPr>
          <w:rFonts w:ascii="Times New Roman" w:hAnsi="Times New Roman" w:cs="Times New Roman"/>
          <w:sz w:val="26"/>
          <w:szCs w:val="26"/>
        </w:rPr>
      </w:pPr>
    </w:p>
    <w:p w:rsidR="00B942C2" w:rsidRPr="00490770" w:rsidRDefault="00B942C2" w:rsidP="00EE331B">
      <w:pPr>
        <w:pStyle w:val="a5"/>
        <w:tabs>
          <w:tab w:val="left" w:pos="3140"/>
        </w:tabs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0770">
        <w:rPr>
          <w:rFonts w:ascii="Times New Roman" w:eastAsia="Calibri" w:hAnsi="Times New Roman" w:cs="Times New Roman"/>
          <w:sz w:val="28"/>
          <w:szCs w:val="28"/>
        </w:rPr>
        <w:t>Состав</w:t>
      </w:r>
    </w:p>
    <w:p w:rsidR="00B942C2" w:rsidRPr="00490770" w:rsidRDefault="00490770" w:rsidP="00B942C2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EE331B" w:rsidRPr="00490770">
        <w:rPr>
          <w:rFonts w:ascii="Times New Roman" w:eastAsia="Calibri" w:hAnsi="Times New Roman" w:cs="Times New Roman"/>
          <w:sz w:val="28"/>
          <w:szCs w:val="28"/>
        </w:rPr>
        <w:t xml:space="preserve">онкурсной </w:t>
      </w:r>
      <w:r w:rsidR="00B942C2" w:rsidRPr="00490770">
        <w:rPr>
          <w:rFonts w:ascii="Times New Roman" w:eastAsia="Calibri" w:hAnsi="Times New Roman" w:cs="Times New Roman"/>
          <w:sz w:val="28"/>
          <w:szCs w:val="28"/>
        </w:rPr>
        <w:t xml:space="preserve">комиссии по </w:t>
      </w:r>
      <w:r w:rsidR="00EE331B" w:rsidRPr="00490770">
        <w:rPr>
          <w:rFonts w:ascii="Times New Roman" w:eastAsia="Calibri" w:hAnsi="Times New Roman" w:cs="Times New Roman"/>
          <w:sz w:val="28"/>
          <w:szCs w:val="28"/>
        </w:rPr>
        <w:t>подведению итогов</w:t>
      </w:r>
      <w:r w:rsidR="00B942C2" w:rsidRPr="00490770">
        <w:rPr>
          <w:rFonts w:ascii="Times New Roman" w:eastAsia="Calibri" w:hAnsi="Times New Roman" w:cs="Times New Roman"/>
          <w:sz w:val="28"/>
          <w:szCs w:val="28"/>
        </w:rPr>
        <w:t xml:space="preserve"> конкурса на звание «Лучший по профессии» среди сельскохозяйственных товаропроизводителей Кудымкарского муниципального округа Пермского края</w:t>
      </w:r>
    </w:p>
    <w:tbl>
      <w:tblPr>
        <w:tblW w:w="0" w:type="auto"/>
        <w:tblLook w:val="04A0"/>
      </w:tblPr>
      <w:tblGrid>
        <w:gridCol w:w="2376"/>
        <w:gridCol w:w="7761"/>
      </w:tblGrid>
      <w:tr w:rsidR="00B942C2" w:rsidRPr="008D10BF" w:rsidTr="000600DA">
        <w:trPr>
          <w:trHeight w:val="1522"/>
        </w:trPr>
        <w:tc>
          <w:tcPr>
            <w:tcW w:w="2376" w:type="dxa"/>
            <w:shd w:val="clear" w:color="auto" w:fill="auto"/>
          </w:tcPr>
          <w:p w:rsidR="00B942C2" w:rsidRPr="008D10BF" w:rsidRDefault="00B942C2" w:rsidP="000600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10BF">
              <w:rPr>
                <w:rFonts w:ascii="Times New Roman" w:eastAsia="Calibri" w:hAnsi="Times New Roman" w:cs="Times New Roman"/>
                <w:sz w:val="28"/>
                <w:szCs w:val="28"/>
              </w:rPr>
              <w:t>Барсукова З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инаида </w:t>
            </w:r>
            <w:r w:rsidRPr="008D10B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иколаевна</w:t>
            </w:r>
          </w:p>
        </w:tc>
        <w:tc>
          <w:tcPr>
            <w:tcW w:w="7761" w:type="dxa"/>
            <w:shd w:val="clear" w:color="auto" w:fill="auto"/>
          </w:tcPr>
          <w:p w:rsidR="00B942C2" w:rsidRPr="008D10BF" w:rsidRDefault="00B942C2" w:rsidP="000600D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10BF">
              <w:rPr>
                <w:rFonts w:ascii="Times New Roman" w:eastAsia="Calibri" w:hAnsi="Times New Roman" w:cs="Times New Roman"/>
                <w:sz w:val="28"/>
                <w:szCs w:val="28"/>
              </w:rPr>
              <w:t>- врио начальника отдела по содействию развития сельскохозяйственного производства администрации Кудымкарского муниципального района</w:t>
            </w:r>
            <w:r w:rsidR="00EE331B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8D10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председатель комиссии;</w:t>
            </w:r>
          </w:p>
        </w:tc>
      </w:tr>
      <w:tr w:rsidR="00B942C2" w:rsidRPr="008D10BF" w:rsidTr="000600DA">
        <w:tc>
          <w:tcPr>
            <w:tcW w:w="2376" w:type="dxa"/>
            <w:shd w:val="clear" w:color="auto" w:fill="auto"/>
          </w:tcPr>
          <w:p w:rsidR="00B942C2" w:rsidRPr="008D10BF" w:rsidRDefault="00B942C2" w:rsidP="000600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10BF">
              <w:rPr>
                <w:rFonts w:ascii="Times New Roman" w:eastAsia="Calibri" w:hAnsi="Times New Roman" w:cs="Times New Roman"/>
                <w:sz w:val="28"/>
                <w:szCs w:val="28"/>
              </w:rPr>
              <w:t>Коньшина 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алина Григорьевна</w:t>
            </w:r>
          </w:p>
        </w:tc>
        <w:tc>
          <w:tcPr>
            <w:tcW w:w="7761" w:type="dxa"/>
            <w:shd w:val="clear" w:color="auto" w:fill="auto"/>
          </w:tcPr>
          <w:p w:rsidR="00B942C2" w:rsidRPr="008D10BF" w:rsidRDefault="00B942C2" w:rsidP="00490770">
            <w:pPr>
              <w:tabs>
                <w:tab w:val="left" w:pos="3900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10BF">
              <w:rPr>
                <w:rFonts w:ascii="Times New Roman" w:eastAsia="Calibri" w:hAnsi="Times New Roman" w:cs="Times New Roman"/>
                <w:sz w:val="28"/>
                <w:szCs w:val="28"/>
              </w:rPr>
              <w:t>- главный специалист отдела по содействию развития сельскохозяйственного производства администрации Кудымкарского муниципального района, секретарь комиссии</w:t>
            </w:r>
            <w:r w:rsidR="0049077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B942C2" w:rsidRPr="008D10BF" w:rsidTr="000600DA">
        <w:tc>
          <w:tcPr>
            <w:tcW w:w="2376" w:type="dxa"/>
            <w:shd w:val="clear" w:color="auto" w:fill="auto"/>
          </w:tcPr>
          <w:p w:rsidR="00B942C2" w:rsidRPr="0006683F" w:rsidRDefault="00B942C2" w:rsidP="000600DA">
            <w:pPr>
              <w:tabs>
                <w:tab w:val="left" w:pos="3940"/>
              </w:tabs>
              <w:rPr>
                <w:rFonts w:ascii="Times New Roman" w:eastAsia="Calibri" w:hAnsi="Times New Roman" w:cs="Times New Roman"/>
                <w:sz w:val="8"/>
                <w:szCs w:val="8"/>
              </w:rPr>
            </w:pPr>
          </w:p>
        </w:tc>
        <w:tc>
          <w:tcPr>
            <w:tcW w:w="7761" w:type="dxa"/>
            <w:shd w:val="clear" w:color="auto" w:fill="auto"/>
          </w:tcPr>
          <w:p w:rsidR="00B942C2" w:rsidRPr="0006683F" w:rsidRDefault="00B942C2" w:rsidP="000600DA">
            <w:pPr>
              <w:jc w:val="both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</w:tc>
      </w:tr>
      <w:tr w:rsidR="00B942C2" w:rsidRPr="008D10BF" w:rsidTr="000600DA">
        <w:tc>
          <w:tcPr>
            <w:tcW w:w="2376" w:type="dxa"/>
            <w:shd w:val="clear" w:color="auto" w:fill="auto"/>
          </w:tcPr>
          <w:p w:rsidR="00B942C2" w:rsidRPr="008D10BF" w:rsidRDefault="00B942C2" w:rsidP="000600DA">
            <w:pPr>
              <w:tabs>
                <w:tab w:val="left" w:pos="3940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10BF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7761" w:type="dxa"/>
            <w:shd w:val="clear" w:color="auto" w:fill="auto"/>
          </w:tcPr>
          <w:p w:rsidR="00B942C2" w:rsidRPr="008D10BF" w:rsidRDefault="00B942C2" w:rsidP="000600D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942C2" w:rsidRPr="008D10BF" w:rsidTr="000600DA">
        <w:tc>
          <w:tcPr>
            <w:tcW w:w="2376" w:type="dxa"/>
            <w:shd w:val="clear" w:color="auto" w:fill="auto"/>
          </w:tcPr>
          <w:p w:rsidR="00B942C2" w:rsidRPr="008D10BF" w:rsidRDefault="00B942C2" w:rsidP="000600D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10BF">
              <w:rPr>
                <w:rFonts w:ascii="Times New Roman" w:eastAsia="Calibri" w:hAnsi="Times New Roman" w:cs="Times New Roman"/>
                <w:sz w:val="28"/>
                <w:szCs w:val="28"/>
              </w:rPr>
              <w:t>Соломина 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атьяна Анисимовна</w:t>
            </w:r>
          </w:p>
        </w:tc>
        <w:tc>
          <w:tcPr>
            <w:tcW w:w="7761" w:type="dxa"/>
            <w:shd w:val="clear" w:color="auto" w:fill="auto"/>
          </w:tcPr>
          <w:p w:rsidR="00B942C2" w:rsidRPr="008D10BF" w:rsidRDefault="00B942C2" w:rsidP="000600D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D10BF">
              <w:rPr>
                <w:rFonts w:ascii="Times New Roman" w:eastAsia="Calibri" w:hAnsi="Times New Roman" w:cs="Times New Roman"/>
                <w:sz w:val="28"/>
                <w:szCs w:val="28"/>
              </w:rPr>
              <w:t>- ведущий специалист отдела по содействию развития сельскохозяйственного производства администрации Куды</w:t>
            </w:r>
            <w:r w:rsidR="00EE331B">
              <w:rPr>
                <w:rFonts w:ascii="Times New Roman" w:eastAsia="Calibri" w:hAnsi="Times New Roman" w:cs="Times New Roman"/>
                <w:sz w:val="28"/>
                <w:szCs w:val="28"/>
              </w:rPr>
              <w:t>мкарского муниципального района</w:t>
            </w:r>
            <w:r w:rsidR="00490770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Pr="008D10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42C2" w:rsidRPr="008D10BF" w:rsidTr="000600DA">
        <w:tc>
          <w:tcPr>
            <w:tcW w:w="2376" w:type="dxa"/>
            <w:shd w:val="clear" w:color="auto" w:fill="auto"/>
          </w:tcPr>
          <w:p w:rsidR="00B942C2" w:rsidRPr="008D10BF" w:rsidRDefault="00B942C2" w:rsidP="000600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Любовь Леонидовна</w:t>
            </w:r>
          </w:p>
        </w:tc>
        <w:tc>
          <w:tcPr>
            <w:tcW w:w="7761" w:type="dxa"/>
            <w:shd w:val="clear" w:color="auto" w:fill="auto"/>
          </w:tcPr>
          <w:p w:rsidR="00B942C2" w:rsidRPr="008D10BF" w:rsidRDefault="00B942C2" w:rsidP="000600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10B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отдела кадров сельскохозяйственного производственного кооператива «Россия»</w:t>
            </w:r>
            <w:r w:rsidR="004907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942C2" w:rsidRPr="008D10BF" w:rsidTr="000600DA">
        <w:tc>
          <w:tcPr>
            <w:tcW w:w="2376" w:type="dxa"/>
            <w:shd w:val="clear" w:color="auto" w:fill="auto"/>
          </w:tcPr>
          <w:p w:rsidR="00B942C2" w:rsidRDefault="00B942C2" w:rsidP="00060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Голева Ольга Николаевна</w:t>
            </w:r>
          </w:p>
        </w:tc>
        <w:tc>
          <w:tcPr>
            <w:tcW w:w="7761" w:type="dxa"/>
            <w:shd w:val="clear" w:color="auto" w:fill="auto"/>
          </w:tcPr>
          <w:p w:rsidR="00B942C2" w:rsidRPr="008D10BF" w:rsidRDefault="00B942C2" w:rsidP="00476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кадров сельскохозяйственного кооператива </w:t>
            </w:r>
            <w:r w:rsidR="004766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Колхоз имени Кирова</w:t>
            </w:r>
            <w:r w:rsidR="004766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907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942C2" w:rsidRPr="008D10BF" w:rsidRDefault="00B942C2" w:rsidP="00B942C2">
      <w:pPr>
        <w:pStyle w:val="1"/>
        <w:shd w:val="clear" w:color="auto" w:fill="auto"/>
        <w:tabs>
          <w:tab w:val="left" w:pos="810"/>
        </w:tabs>
        <w:spacing w:before="0" w:after="0" w:line="276" w:lineRule="auto"/>
        <w:ind w:left="560" w:firstLine="0"/>
        <w:jc w:val="both"/>
        <w:rPr>
          <w:color w:val="FF0000"/>
          <w:sz w:val="28"/>
          <w:szCs w:val="28"/>
        </w:rPr>
      </w:pPr>
    </w:p>
    <w:p w:rsidR="00352917" w:rsidRDefault="00352917"/>
    <w:sectPr w:rsidR="00352917" w:rsidSect="00393878">
      <w:headerReference w:type="even" r:id="rId6"/>
      <w:headerReference w:type="default" r:id="rId7"/>
      <w:headerReference w:type="first" r:id="rId8"/>
      <w:footerReference w:type="first" r:id="rId9"/>
      <w:type w:val="continuous"/>
      <w:pgSz w:w="11909" w:h="16838" w:code="9"/>
      <w:pgMar w:top="363" w:right="567" w:bottom="567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5C2" w:rsidRDefault="003815C2" w:rsidP="001410C8">
      <w:pPr>
        <w:spacing w:after="0" w:line="240" w:lineRule="auto"/>
      </w:pPr>
      <w:r>
        <w:separator/>
      </w:r>
    </w:p>
  </w:endnote>
  <w:endnote w:type="continuationSeparator" w:id="1">
    <w:p w:rsidR="003815C2" w:rsidRDefault="003815C2" w:rsidP="0014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A97" w:rsidRDefault="001410C8">
    <w:pPr>
      <w:rPr>
        <w:sz w:val="2"/>
        <w:szCs w:val="2"/>
      </w:rPr>
    </w:pPr>
    <w:r w:rsidRPr="001410C8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81pt;margin-top:879.9pt;width:170.15pt;height:9.85pt;z-index:-251657728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4D0A97" w:rsidRDefault="0047668D">
                <w:pPr>
                  <w:spacing w:line="240" w:lineRule="auto"/>
                </w:pPr>
                <w:r>
                  <w:rPr>
                    <w:rStyle w:val="a4"/>
                    <w:rFonts w:eastAsiaTheme="minorHAnsi"/>
                    <w:b w:val="0"/>
                    <w:bCs w:val="0"/>
                  </w:rPr>
                  <w:t>(подпись) (расшифровка подписи)</w:t>
                </w:r>
              </w:p>
            </w:txbxContent>
          </v:textbox>
          <w10:wrap anchorx="page" anchory="page"/>
        </v:shape>
      </w:pict>
    </w:r>
    <w:r w:rsidRPr="001410C8">
      <w:rPr>
        <w:sz w:val="24"/>
        <w:szCs w:val="24"/>
      </w:rPr>
      <w:pict>
        <v:shape id="_x0000_s1029" type="#_x0000_t202" style="position:absolute;margin-left:162.6pt;margin-top:890pt;width:45.1pt;height:8.65pt;z-index:-251656704;mso-wrap-style:none;mso-wrap-distance-left:5pt;mso-wrap-distance-right:5pt;mso-position-horizontal-relative:page;mso-position-vertical-relative:page" wrapcoords="0 0" filled="f" stroked="f">
          <v:textbox style="mso-next-textbox:#_x0000_s1029;mso-fit-shape-to-text:t" inset="0,0,0,0">
            <w:txbxContent>
              <w:p w:rsidR="004D0A97" w:rsidRDefault="0047668D">
                <w:pPr>
                  <w:spacing w:line="240" w:lineRule="auto"/>
                </w:pPr>
                <w:r>
                  <w:rPr>
                    <w:rStyle w:val="a4"/>
                    <w:rFonts w:eastAsiaTheme="minorHAnsi"/>
                    <w:b w:val="0"/>
                    <w:bCs w:val="0"/>
                  </w:rPr>
                  <w:t>Дата, М.П.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5C2" w:rsidRDefault="003815C2" w:rsidP="001410C8">
      <w:pPr>
        <w:spacing w:after="0" w:line="240" w:lineRule="auto"/>
      </w:pPr>
      <w:r>
        <w:separator/>
      </w:r>
    </w:p>
  </w:footnote>
  <w:footnote w:type="continuationSeparator" w:id="1">
    <w:p w:rsidR="003815C2" w:rsidRDefault="003815C2" w:rsidP="00141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A97" w:rsidRDefault="001410C8">
    <w:pPr>
      <w:rPr>
        <w:sz w:val="2"/>
        <w:szCs w:val="2"/>
      </w:rPr>
    </w:pPr>
    <w:r w:rsidRPr="001410C8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5.65pt;margin-top:211.3pt;width:11.5pt;height:9.85pt;z-index:-251660800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4D0A97" w:rsidRDefault="001410C8">
                <w:pPr>
                  <w:spacing w:line="240" w:lineRule="auto"/>
                </w:pPr>
                <w:r>
                  <w:fldChar w:fldCharType="begin"/>
                </w:r>
                <w:r w:rsidR="0047668D">
                  <w:instrText xml:space="preserve"> PAGE \* MERGEFORMAT </w:instrText>
                </w:r>
                <w:r>
                  <w:fldChar w:fldCharType="separate"/>
                </w:r>
                <w:r w:rsidR="0047668D" w:rsidRPr="00422F40">
                  <w:rPr>
                    <w:rStyle w:val="135pt"/>
                    <w:rFonts w:eastAsiaTheme="minorHAns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A97" w:rsidRDefault="001410C8">
    <w:pPr>
      <w:rPr>
        <w:sz w:val="2"/>
        <w:szCs w:val="2"/>
      </w:rPr>
    </w:pPr>
    <w:r w:rsidRPr="001410C8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5.65pt;margin-top:211.3pt;width:11.5pt;height:9.85pt;z-index:-251659776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4D0A97" w:rsidRDefault="001410C8">
                <w:pPr>
                  <w:spacing w:line="240" w:lineRule="auto"/>
                </w:pPr>
                <w:r>
                  <w:fldChar w:fldCharType="begin"/>
                </w:r>
                <w:r w:rsidR="0047668D">
                  <w:instrText xml:space="preserve"> PAGE \* MERGEFORMAT </w:instrText>
                </w:r>
                <w:r>
                  <w:fldChar w:fldCharType="separate"/>
                </w:r>
                <w:r w:rsidR="00490770" w:rsidRPr="00490770">
                  <w:rPr>
                    <w:rStyle w:val="135pt"/>
                    <w:rFonts w:eastAsia="Courier New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A97" w:rsidRDefault="001410C8">
    <w:pPr>
      <w:rPr>
        <w:sz w:val="2"/>
        <w:szCs w:val="2"/>
      </w:rPr>
    </w:pPr>
    <w:r w:rsidRPr="001410C8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13.6pt;margin-top:243.45pt;width:12pt;height:9.6pt;z-index:-251658752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4D0A97" w:rsidRDefault="001410C8">
                <w:pPr>
                  <w:spacing w:line="240" w:lineRule="auto"/>
                </w:pPr>
                <w:r>
                  <w:fldChar w:fldCharType="begin"/>
                </w:r>
                <w:r w:rsidR="0047668D">
                  <w:instrText xml:space="preserve"> PAGE \* MERGEFORMAT </w:instrText>
                </w:r>
                <w:r>
                  <w:fldChar w:fldCharType="separate"/>
                </w:r>
                <w:r w:rsidR="0047668D" w:rsidRPr="00261F19">
                  <w:rPr>
                    <w:rStyle w:val="135pt"/>
                    <w:rFonts w:eastAsia="Courier New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942C2"/>
    <w:rsid w:val="001410C8"/>
    <w:rsid w:val="00352917"/>
    <w:rsid w:val="003815C2"/>
    <w:rsid w:val="00393878"/>
    <w:rsid w:val="0047668D"/>
    <w:rsid w:val="00490770"/>
    <w:rsid w:val="0089591C"/>
    <w:rsid w:val="00AE3E44"/>
    <w:rsid w:val="00B942C2"/>
    <w:rsid w:val="00BE2AA4"/>
    <w:rsid w:val="00CC6882"/>
    <w:rsid w:val="00EE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942C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B942C2"/>
    <w:pPr>
      <w:widowControl w:val="0"/>
      <w:shd w:val="clear" w:color="auto" w:fill="FFFFFF"/>
      <w:spacing w:before="120" w:after="78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a4">
    <w:name w:val="Колонтитул"/>
    <w:basedOn w:val="a0"/>
    <w:rsid w:val="00B942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35pt">
    <w:name w:val="Колонтитул + 13;5 pt;Не полужирный"/>
    <w:basedOn w:val="a0"/>
    <w:rsid w:val="00B942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paragraph" w:styleId="a5">
    <w:name w:val="List Paragraph"/>
    <w:basedOn w:val="a"/>
    <w:uiPriority w:val="34"/>
    <w:qFormat/>
    <w:rsid w:val="00B942C2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EE33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331B"/>
  </w:style>
  <w:style w:type="table" w:styleId="a8">
    <w:name w:val="Table Grid"/>
    <w:basedOn w:val="a1"/>
    <w:uiPriority w:val="59"/>
    <w:rsid w:val="00EE3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967</Characters>
  <Application>Microsoft Office Word</Application>
  <DocSecurity>0</DocSecurity>
  <Lines>8</Lines>
  <Paragraphs>2</Paragraphs>
  <ScaleCrop>false</ScaleCrop>
  <Company>Grizli777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SHTKR</dc:creator>
  <cp:keywords/>
  <dc:description/>
  <cp:lastModifiedBy>User</cp:lastModifiedBy>
  <cp:revision>3</cp:revision>
  <dcterms:created xsi:type="dcterms:W3CDTF">2019-10-14T09:34:00Z</dcterms:created>
  <dcterms:modified xsi:type="dcterms:W3CDTF">2019-10-14T09:35:00Z</dcterms:modified>
</cp:coreProperties>
</file>