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D7" w:rsidRPr="005451DB" w:rsidRDefault="00D5729C" w:rsidP="00D572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51DB">
        <w:rPr>
          <w:rFonts w:ascii="Times New Roman" w:hAnsi="Times New Roman"/>
          <w:b/>
          <w:sz w:val="28"/>
          <w:szCs w:val="28"/>
        </w:rPr>
        <w:t xml:space="preserve">Уважаемые жители Кудымкарского муниципального </w:t>
      </w:r>
      <w:r w:rsidR="00156225">
        <w:rPr>
          <w:rFonts w:ascii="Times New Roman" w:hAnsi="Times New Roman"/>
          <w:b/>
          <w:sz w:val="28"/>
          <w:szCs w:val="28"/>
        </w:rPr>
        <w:t>округа</w:t>
      </w:r>
      <w:r w:rsidRPr="005451DB">
        <w:rPr>
          <w:rFonts w:ascii="Times New Roman" w:hAnsi="Times New Roman"/>
          <w:b/>
          <w:sz w:val="28"/>
          <w:szCs w:val="28"/>
        </w:rPr>
        <w:t>!</w:t>
      </w:r>
    </w:p>
    <w:p w:rsidR="00D5729C" w:rsidRDefault="00D5729C" w:rsidP="00D572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5729C" w:rsidRDefault="00D5729C" w:rsidP="000C12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</w:t>
      </w:r>
      <w:r w:rsidR="003B3366">
        <w:rPr>
          <w:rFonts w:ascii="Times New Roman" w:hAnsi="Times New Roman"/>
          <w:sz w:val="28"/>
          <w:szCs w:val="28"/>
        </w:rPr>
        <w:t xml:space="preserve">приказом МАУ «Сервисный центр Кудымкарского муниципального округа Пермского края» от 18.08.2020 № 128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территории Кудымкарского муниципального </w:t>
      </w:r>
      <w:r w:rsidR="0015622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организованы места первичного сбора опасных отходов: отработанные </w:t>
      </w:r>
      <w:r w:rsidRPr="00D5729C">
        <w:rPr>
          <w:rFonts w:ascii="Times New Roman" w:hAnsi="Times New Roman"/>
          <w:sz w:val="28"/>
          <w:szCs w:val="28"/>
        </w:rPr>
        <w:t>батарейки, отработанные люминесцентные лампы.</w:t>
      </w:r>
    </w:p>
    <w:p w:rsid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сбора опасных отходов находятся по следующим адресам:</w:t>
      </w:r>
    </w:p>
    <w:p w:rsidR="00156225" w:rsidRDefault="00156225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Белоево, ул. Ленина, 21 (подсобное помещение);</w:t>
      </w:r>
    </w:p>
    <w:p w:rsidR="00D5729C" w:rsidRDefault="003B3366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Верх-Иньва, ул.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>, 60</w:t>
      </w:r>
      <w:r w:rsidR="00D572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подсобное помещение</w:t>
      </w:r>
      <w:r w:rsidR="00D5729C">
        <w:rPr>
          <w:rFonts w:ascii="Times New Roman" w:hAnsi="Times New Roman"/>
          <w:sz w:val="28"/>
          <w:szCs w:val="28"/>
        </w:rPr>
        <w:t>);</w:t>
      </w:r>
    </w:p>
    <w:p w:rsid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Ошиб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3 (подсобное помещение);</w:t>
      </w:r>
    </w:p>
    <w:p w:rsidR="00260B2E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Ёгва, ул. </w:t>
      </w:r>
      <w:r w:rsidR="003B3366">
        <w:rPr>
          <w:rFonts w:ascii="Times New Roman" w:hAnsi="Times New Roman"/>
          <w:sz w:val="28"/>
          <w:szCs w:val="28"/>
        </w:rPr>
        <w:t>Октябрьская, 22а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0B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подсобное помещение</w:t>
      </w:r>
      <w:r w:rsidR="00260B2E">
        <w:rPr>
          <w:rFonts w:ascii="Times New Roman" w:hAnsi="Times New Roman"/>
          <w:sz w:val="28"/>
          <w:szCs w:val="28"/>
        </w:rPr>
        <w:t>);</w:t>
      </w:r>
    </w:p>
    <w:p w:rsidR="00260B2E" w:rsidRDefault="00260B2E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Ленинск, ул. Попова, 9(подсобное помещение)</w:t>
      </w:r>
      <w:r w:rsidR="003B3366">
        <w:rPr>
          <w:rFonts w:ascii="Times New Roman" w:hAnsi="Times New Roman"/>
          <w:sz w:val="28"/>
          <w:szCs w:val="28"/>
        </w:rPr>
        <w:t>;</w:t>
      </w:r>
    </w:p>
    <w:p w:rsidR="003B3366" w:rsidRDefault="003B3366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Степанова, ул. Сазонова, 10 (подсобное помещение).</w:t>
      </w:r>
    </w:p>
    <w:p w:rsidR="00260B2E" w:rsidRDefault="00260B2E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60B2E" w:rsidRDefault="00260B2E" w:rsidP="00260B2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B2E">
        <w:rPr>
          <w:rFonts w:ascii="Times New Roman" w:hAnsi="Times New Roman"/>
          <w:b/>
          <w:sz w:val="28"/>
          <w:szCs w:val="28"/>
        </w:rPr>
        <w:t xml:space="preserve">Юридические лица и индивидуальные предприниматели </w:t>
      </w:r>
      <w:r w:rsidRPr="00260B2E">
        <w:rPr>
          <w:rFonts w:ascii="Times New Roman" w:hAnsi="Times New Roman"/>
          <w:sz w:val="28"/>
          <w:szCs w:val="28"/>
        </w:rPr>
        <w:t>обязаны заключать договора со специализированными организациями, имеющими лицензию на осуществление деятельности по сбору, использованию, обезвреживанию, транспортировке отходов 1, 2 классов опасности.</w:t>
      </w:r>
    </w:p>
    <w:p w:rsidR="00D5729C" w:rsidRP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5729C" w:rsidRPr="00D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98"/>
    <w:rsid w:val="00064EA3"/>
    <w:rsid w:val="000C120D"/>
    <w:rsid w:val="00156225"/>
    <w:rsid w:val="00260B2E"/>
    <w:rsid w:val="003B3366"/>
    <w:rsid w:val="005451DB"/>
    <w:rsid w:val="00931398"/>
    <w:rsid w:val="00D47DD7"/>
    <w:rsid w:val="00D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5DEA-4EC5-49E4-A764-E35213E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2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2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2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2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2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2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72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72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72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72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2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72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72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2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72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72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72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72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729C"/>
    <w:rPr>
      <w:b/>
      <w:bCs/>
    </w:rPr>
  </w:style>
  <w:style w:type="character" w:styleId="a8">
    <w:name w:val="Emphasis"/>
    <w:basedOn w:val="a0"/>
    <w:uiPriority w:val="20"/>
    <w:qFormat/>
    <w:rsid w:val="00D572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729C"/>
    <w:rPr>
      <w:szCs w:val="32"/>
    </w:rPr>
  </w:style>
  <w:style w:type="paragraph" w:styleId="aa">
    <w:name w:val="List Paragraph"/>
    <w:basedOn w:val="a"/>
    <w:uiPriority w:val="34"/>
    <w:qFormat/>
    <w:rsid w:val="00D57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29C"/>
    <w:rPr>
      <w:i/>
    </w:rPr>
  </w:style>
  <w:style w:type="character" w:customStyle="1" w:styleId="22">
    <w:name w:val="Цитата 2 Знак"/>
    <w:basedOn w:val="a0"/>
    <w:link w:val="21"/>
    <w:uiPriority w:val="29"/>
    <w:rsid w:val="00D572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72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729C"/>
    <w:rPr>
      <w:b/>
      <w:i/>
      <w:sz w:val="24"/>
    </w:rPr>
  </w:style>
  <w:style w:type="character" w:styleId="ad">
    <w:name w:val="Subtle Emphasis"/>
    <w:uiPriority w:val="19"/>
    <w:qFormat/>
    <w:rsid w:val="00D572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72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72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72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72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72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62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3</cp:revision>
  <cp:lastPrinted>2019-12-26T10:13:00Z</cp:lastPrinted>
  <dcterms:created xsi:type="dcterms:W3CDTF">2019-12-26T06:29:00Z</dcterms:created>
  <dcterms:modified xsi:type="dcterms:W3CDTF">2020-08-19T05:18:00Z</dcterms:modified>
</cp:coreProperties>
</file>