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76" w:rsidRPr="009006A8" w:rsidRDefault="00F95F6D" w:rsidP="0091527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 </w:t>
      </w:r>
      <w:proofErr w:type="spellStart"/>
      <w:r w:rsidR="009006A8" w:rsidRPr="009006A8">
        <w:rPr>
          <w:sz w:val="28"/>
          <w:szCs w:val="28"/>
        </w:rPr>
        <w:t>Кудымкар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915276">
        <w:rPr>
          <w:sz w:val="28"/>
          <w:szCs w:val="28"/>
        </w:rPr>
        <w:t>!</w:t>
      </w:r>
    </w:p>
    <w:p w:rsidR="009006A8" w:rsidRDefault="009006A8" w:rsidP="009006A8">
      <w:pPr>
        <w:ind w:firstLine="709"/>
        <w:jc w:val="both"/>
        <w:rPr>
          <w:sz w:val="28"/>
          <w:szCs w:val="28"/>
        </w:rPr>
      </w:pPr>
    </w:p>
    <w:p w:rsidR="009006A8" w:rsidRPr="009006A8" w:rsidRDefault="009006A8" w:rsidP="009006A8">
      <w:pPr>
        <w:pStyle w:val="Default"/>
        <w:ind w:firstLine="709"/>
        <w:jc w:val="both"/>
        <w:rPr>
          <w:sz w:val="28"/>
          <w:szCs w:val="28"/>
        </w:rPr>
      </w:pPr>
      <w:r w:rsidRPr="009006A8">
        <w:rPr>
          <w:b/>
          <w:bCs/>
          <w:sz w:val="28"/>
          <w:szCs w:val="28"/>
        </w:rPr>
        <w:t xml:space="preserve">25 апреля 2022 года </w:t>
      </w:r>
      <w:r w:rsidRPr="009006A8">
        <w:rPr>
          <w:sz w:val="28"/>
          <w:szCs w:val="28"/>
        </w:rPr>
        <w:t xml:space="preserve">объявлен старт </w:t>
      </w:r>
      <w:r w:rsidRPr="009006A8">
        <w:rPr>
          <w:b/>
          <w:bCs/>
          <w:sz w:val="28"/>
          <w:szCs w:val="28"/>
        </w:rPr>
        <w:t xml:space="preserve">8-ого Всероссийского конкурса личных достижений пенсионеров </w:t>
      </w:r>
      <w:r w:rsidRPr="009006A8">
        <w:rPr>
          <w:sz w:val="28"/>
          <w:szCs w:val="28"/>
        </w:rPr>
        <w:t xml:space="preserve">в изучении компьютерной грамотности </w:t>
      </w:r>
      <w:r w:rsidRPr="009006A8">
        <w:rPr>
          <w:b/>
          <w:bCs/>
          <w:sz w:val="28"/>
          <w:szCs w:val="28"/>
        </w:rPr>
        <w:t>«Спасибо Интернету - 2022»</w:t>
      </w:r>
      <w:r w:rsidRPr="009006A8">
        <w:rPr>
          <w:sz w:val="28"/>
          <w:szCs w:val="28"/>
        </w:rPr>
        <w:t xml:space="preserve">. </w:t>
      </w:r>
    </w:p>
    <w:p w:rsidR="009006A8" w:rsidRPr="009006A8" w:rsidRDefault="009006A8" w:rsidP="009006A8">
      <w:pPr>
        <w:ind w:firstLine="709"/>
        <w:jc w:val="both"/>
        <w:rPr>
          <w:sz w:val="28"/>
          <w:szCs w:val="28"/>
        </w:rPr>
      </w:pPr>
    </w:p>
    <w:p w:rsidR="009006A8" w:rsidRPr="009006A8" w:rsidRDefault="009006A8" w:rsidP="009006A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</w:t>
      </w:r>
      <w:r w:rsidRPr="009006A8">
        <w:rPr>
          <w:sz w:val="28"/>
          <w:szCs w:val="28"/>
        </w:rPr>
        <w:t xml:space="preserve"> целях реализации положений </w:t>
      </w:r>
      <w:r w:rsidRPr="009006A8">
        <w:rPr>
          <w:b/>
          <w:bCs/>
          <w:sz w:val="28"/>
          <w:szCs w:val="28"/>
        </w:rPr>
        <w:t xml:space="preserve">«Стратегии действий̆ в интересах граждан старшего поколения в Российской̆ Федерации до 2025 года», </w:t>
      </w:r>
      <w:r w:rsidRPr="009006A8">
        <w:rPr>
          <w:sz w:val="28"/>
          <w:szCs w:val="28"/>
        </w:rPr>
        <w:t xml:space="preserve">учитывая государственные задачи: </w:t>
      </w:r>
    </w:p>
    <w:p w:rsidR="009006A8" w:rsidRPr="009006A8" w:rsidRDefault="009006A8" w:rsidP="009006A8">
      <w:pPr>
        <w:pStyle w:val="Default"/>
        <w:numPr>
          <w:ilvl w:val="0"/>
          <w:numId w:val="1"/>
        </w:numPr>
        <w:spacing w:after="44"/>
        <w:ind w:firstLine="709"/>
        <w:jc w:val="both"/>
        <w:rPr>
          <w:sz w:val="28"/>
          <w:szCs w:val="28"/>
        </w:rPr>
      </w:pPr>
      <w:r w:rsidRPr="009006A8">
        <w:rPr>
          <w:sz w:val="28"/>
          <w:szCs w:val="28"/>
        </w:rPr>
        <w:t xml:space="preserve">• по повышению качества жизни граждан старшего возраста, </w:t>
      </w:r>
    </w:p>
    <w:p w:rsidR="009006A8" w:rsidRPr="009006A8" w:rsidRDefault="009006A8" w:rsidP="009006A8">
      <w:pPr>
        <w:pStyle w:val="Default"/>
        <w:numPr>
          <w:ilvl w:val="0"/>
          <w:numId w:val="1"/>
        </w:numPr>
        <w:spacing w:after="44"/>
        <w:ind w:firstLine="709"/>
        <w:jc w:val="both"/>
        <w:rPr>
          <w:sz w:val="28"/>
          <w:szCs w:val="28"/>
        </w:rPr>
      </w:pPr>
      <w:r w:rsidRPr="009006A8">
        <w:rPr>
          <w:sz w:val="28"/>
          <w:szCs w:val="28"/>
        </w:rPr>
        <w:t xml:space="preserve">• обеспечение и поддержка самореализации в современном цифровом обществе, </w:t>
      </w:r>
    </w:p>
    <w:p w:rsidR="009006A8" w:rsidRPr="009006A8" w:rsidRDefault="009006A8" w:rsidP="009006A8">
      <w:pPr>
        <w:pStyle w:val="Default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006A8">
        <w:rPr>
          <w:sz w:val="28"/>
          <w:szCs w:val="28"/>
        </w:rPr>
        <w:t xml:space="preserve">• обеспечения права доступа к электронным сервисам и услугам. </w:t>
      </w:r>
    </w:p>
    <w:p w:rsidR="009006A8" w:rsidRPr="009006A8" w:rsidRDefault="009006A8" w:rsidP="009006A8">
      <w:pPr>
        <w:pStyle w:val="Default"/>
        <w:ind w:firstLine="709"/>
        <w:jc w:val="both"/>
        <w:rPr>
          <w:sz w:val="28"/>
          <w:szCs w:val="28"/>
        </w:rPr>
      </w:pPr>
    </w:p>
    <w:p w:rsidR="009006A8" w:rsidRPr="009006A8" w:rsidRDefault="009006A8" w:rsidP="009006A8">
      <w:pPr>
        <w:pStyle w:val="Default"/>
        <w:ind w:firstLine="709"/>
        <w:jc w:val="both"/>
        <w:rPr>
          <w:sz w:val="28"/>
          <w:szCs w:val="28"/>
        </w:rPr>
      </w:pPr>
      <w:r w:rsidRPr="009006A8">
        <w:rPr>
          <w:sz w:val="28"/>
          <w:szCs w:val="28"/>
        </w:rPr>
        <w:t xml:space="preserve">К участию в конкурсе приглашаются пенсионеры и граждане старшего возраста (50+), обучившиеся работе на компьютере и в сети Интернет как самостоятельно, так и закончившие специализированные курсы. </w:t>
      </w:r>
    </w:p>
    <w:p w:rsidR="009006A8" w:rsidRDefault="009006A8" w:rsidP="009006A8">
      <w:pPr>
        <w:pStyle w:val="Default"/>
        <w:ind w:firstLine="709"/>
        <w:jc w:val="both"/>
        <w:rPr>
          <w:sz w:val="28"/>
          <w:szCs w:val="28"/>
        </w:rPr>
      </w:pPr>
    </w:p>
    <w:p w:rsidR="009006A8" w:rsidRPr="009006A8" w:rsidRDefault="009006A8" w:rsidP="009006A8">
      <w:pPr>
        <w:pStyle w:val="Default"/>
        <w:ind w:firstLine="709"/>
        <w:jc w:val="both"/>
        <w:rPr>
          <w:sz w:val="28"/>
          <w:szCs w:val="28"/>
        </w:rPr>
      </w:pPr>
      <w:r w:rsidRPr="009006A8">
        <w:rPr>
          <w:sz w:val="28"/>
          <w:szCs w:val="28"/>
        </w:rPr>
        <w:t>Конкурс проводится «Пенсионным фондом России» и ПАО «</w:t>
      </w:r>
      <w:proofErr w:type="spellStart"/>
      <w:r w:rsidRPr="009006A8">
        <w:rPr>
          <w:sz w:val="28"/>
          <w:szCs w:val="28"/>
        </w:rPr>
        <w:t>Ростелеком</w:t>
      </w:r>
      <w:proofErr w:type="spellEnd"/>
      <w:r w:rsidRPr="009006A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при </w:t>
      </w:r>
      <w:r w:rsidRPr="009006A8">
        <w:rPr>
          <w:sz w:val="28"/>
          <w:szCs w:val="28"/>
        </w:rPr>
        <w:t>содействи</w:t>
      </w:r>
      <w:r>
        <w:rPr>
          <w:sz w:val="28"/>
          <w:szCs w:val="28"/>
        </w:rPr>
        <w:t>и</w:t>
      </w:r>
      <w:r w:rsidRPr="009006A8">
        <w:rPr>
          <w:sz w:val="28"/>
          <w:szCs w:val="28"/>
        </w:rPr>
        <w:t xml:space="preserve"> в организации Координационн</w:t>
      </w:r>
      <w:r>
        <w:rPr>
          <w:sz w:val="28"/>
          <w:szCs w:val="28"/>
        </w:rPr>
        <w:t>ого</w:t>
      </w:r>
      <w:r w:rsidRPr="009006A8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9006A8">
        <w:rPr>
          <w:sz w:val="28"/>
          <w:szCs w:val="28"/>
        </w:rPr>
        <w:t xml:space="preserve"> реализации национальных интересов по развитию компьютерной и интернет грамотности граждан старшего поколения. </w:t>
      </w:r>
    </w:p>
    <w:p w:rsidR="009006A8" w:rsidRDefault="009006A8" w:rsidP="009006A8">
      <w:pPr>
        <w:pStyle w:val="Default"/>
        <w:ind w:firstLine="709"/>
        <w:jc w:val="both"/>
        <w:rPr>
          <w:sz w:val="28"/>
          <w:szCs w:val="28"/>
        </w:rPr>
      </w:pPr>
    </w:p>
    <w:p w:rsidR="009006A8" w:rsidRPr="009006A8" w:rsidRDefault="009006A8" w:rsidP="009006A8">
      <w:pPr>
        <w:pStyle w:val="Default"/>
        <w:ind w:firstLine="709"/>
        <w:jc w:val="both"/>
        <w:rPr>
          <w:sz w:val="28"/>
          <w:szCs w:val="28"/>
        </w:rPr>
      </w:pPr>
      <w:r w:rsidRPr="009006A8">
        <w:rPr>
          <w:sz w:val="28"/>
          <w:szCs w:val="28"/>
        </w:rPr>
        <w:t xml:space="preserve">По итогам конкурса будет составлен рейтинг самых активных регионов - участников конкурса. </w:t>
      </w:r>
    </w:p>
    <w:p w:rsidR="009006A8" w:rsidRDefault="009006A8" w:rsidP="009006A8">
      <w:pPr>
        <w:pStyle w:val="Default"/>
        <w:ind w:firstLine="709"/>
        <w:jc w:val="both"/>
        <w:rPr>
          <w:sz w:val="28"/>
          <w:szCs w:val="28"/>
        </w:rPr>
      </w:pPr>
    </w:p>
    <w:p w:rsidR="009006A8" w:rsidRPr="009006A8" w:rsidRDefault="009006A8" w:rsidP="009006A8">
      <w:pPr>
        <w:pStyle w:val="Default"/>
        <w:ind w:firstLine="709"/>
        <w:jc w:val="both"/>
        <w:rPr>
          <w:sz w:val="28"/>
          <w:szCs w:val="28"/>
        </w:rPr>
      </w:pPr>
      <w:r w:rsidRPr="009006A8">
        <w:rPr>
          <w:sz w:val="28"/>
          <w:szCs w:val="28"/>
        </w:rPr>
        <w:t xml:space="preserve">Номинации конкурса: </w:t>
      </w:r>
    </w:p>
    <w:p w:rsidR="009006A8" w:rsidRPr="009006A8" w:rsidRDefault="009006A8" w:rsidP="009006A8">
      <w:pPr>
        <w:pStyle w:val="Default"/>
        <w:numPr>
          <w:ilvl w:val="0"/>
          <w:numId w:val="2"/>
        </w:numPr>
        <w:spacing w:after="44"/>
        <w:ind w:firstLine="709"/>
        <w:jc w:val="both"/>
        <w:rPr>
          <w:sz w:val="28"/>
          <w:szCs w:val="28"/>
        </w:rPr>
      </w:pPr>
      <w:r w:rsidRPr="009006A8">
        <w:rPr>
          <w:sz w:val="28"/>
          <w:szCs w:val="28"/>
        </w:rPr>
        <w:t xml:space="preserve">• «Портал </w:t>
      </w:r>
      <w:proofErr w:type="spellStart"/>
      <w:r w:rsidRPr="009006A8">
        <w:rPr>
          <w:sz w:val="28"/>
          <w:szCs w:val="28"/>
        </w:rPr>
        <w:t>gosuslugi.ru</w:t>
      </w:r>
      <w:proofErr w:type="spellEnd"/>
      <w:r w:rsidRPr="009006A8">
        <w:rPr>
          <w:sz w:val="28"/>
          <w:szCs w:val="28"/>
        </w:rPr>
        <w:t xml:space="preserve">: мой опыт»; </w:t>
      </w:r>
    </w:p>
    <w:p w:rsidR="009006A8" w:rsidRPr="009006A8" w:rsidRDefault="009006A8" w:rsidP="009006A8">
      <w:pPr>
        <w:pStyle w:val="Default"/>
        <w:numPr>
          <w:ilvl w:val="0"/>
          <w:numId w:val="2"/>
        </w:numPr>
        <w:spacing w:after="44"/>
        <w:ind w:firstLine="709"/>
        <w:jc w:val="both"/>
        <w:rPr>
          <w:sz w:val="28"/>
          <w:szCs w:val="28"/>
        </w:rPr>
      </w:pPr>
      <w:r w:rsidRPr="009006A8">
        <w:rPr>
          <w:sz w:val="28"/>
          <w:szCs w:val="28"/>
        </w:rPr>
        <w:t xml:space="preserve">• «Мои </w:t>
      </w:r>
      <w:proofErr w:type="spellStart"/>
      <w:proofErr w:type="gramStart"/>
      <w:r w:rsidRPr="009006A8">
        <w:rPr>
          <w:sz w:val="28"/>
          <w:szCs w:val="28"/>
        </w:rPr>
        <w:t>интернет-достижения</w:t>
      </w:r>
      <w:proofErr w:type="spellEnd"/>
      <w:proofErr w:type="gramEnd"/>
      <w:r w:rsidRPr="009006A8">
        <w:rPr>
          <w:sz w:val="28"/>
          <w:szCs w:val="28"/>
        </w:rPr>
        <w:t xml:space="preserve">»; </w:t>
      </w:r>
    </w:p>
    <w:p w:rsidR="009006A8" w:rsidRPr="009006A8" w:rsidRDefault="009006A8" w:rsidP="009006A8">
      <w:pPr>
        <w:pStyle w:val="Default"/>
        <w:numPr>
          <w:ilvl w:val="0"/>
          <w:numId w:val="2"/>
        </w:numPr>
        <w:spacing w:after="44"/>
        <w:ind w:firstLine="709"/>
        <w:jc w:val="both"/>
        <w:rPr>
          <w:sz w:val="28"/>
          <w:szCs w:val="28"/>
        </w:rPr>
      </w:pPr>
      <w:r w:rsidRPr="009006A8">
        <w:rPr>
          <w:sz w:val="28"/>
          <w:szCs w:val="28"/>
        </w:rPr>
        <w:t xml:space="preserve">• «Интернет-предприниматель»; </w:t>
      </w:r>
    </w:p>
    <w:p w:rsidR="009006A8" w:rsidRPr="009006A8" w:rsidRDefault="009006A8" w:rsidP="009006A8">
      <w:pPr>
        <w:pStyle w:val="Default"/>
        <w:numPr>
          <w:ilvl w:val="0"/>
          <w:numId w:val="2"/>
        </w:numPr>
        <w:spacing w:after="44"/>
        <w:ind w:firstLine="709"/>
        <w:jc w:val="both"/>
        <w:rPr>
          <w:sz w:val="28"/>
          <w:szCs w:val="28"/>
        </w:rPr>
      </w:pPr>
      <w:r w:rsidRPr="009006A8">
        <w:rPr>
          <w:sz w:val="28"/>
          <w:szCs w:val="28"/>
        </w:rPr>
        <w:t>• «</w:t>
      </w:r>
      <w:proofErr w:type="gramStart"/>
      <w:r w:rsidRPr="009006A8">
        <w:rPr>
          <w:sz w:val="28"/>
          <w:szCs w:val="28"/>
        </w:rPr>
        <w:t>Моя</w:t>
      </w:r>
      <w:proofErr w:type="gramEnd"/>
      <w:r w:rsidRPr="009006A8">
        <w:rPr>
          <w:sz w:val="28"/>
          <w:szCs w:val="28"/>
        </w:rPr>
        <w:t xml:space="preserve"> общественная интернет-инициатива»; </w:t>
      </w:r>
    </w:p>
    <w:p w:rsidR="009006A8" w:rsidRPr="009006A8" w:rsidRDefault="009006A8" w:rsidP="009006A8">
      <w:pPr>
        <w:pStyle w:val="Default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9006A8">
        <w:rPr>
          <w:sz w:val="28"/>
          <w:szCs w:val="28"/>
        </w:rPr>
        <w:t xml:space="preserve">• «Я — интернет-звезда». </w:t>
      </w:r>
    </w:p>
    <w:p w:rsidR="009006A8" w:rsidRPr="009006A8" w:rsidRDefault="009006A8" w:rsidP="009006A8">
      <w:pPr>
        <w:pStyle w:val="Default"/>
        <w:ind w:firstLine="709"/>
        <w:jc w:val="both"/>
        <w:rPr>
          <w:sz w:val="28"/>
          <w:szCs w:val="28"/>
        </w:rPr>
      </w:pPr>
    </w:p>
    <w:p w:rsidR="009006A8" w:rsidRPr="009006A8" w:rsidRDefault="009006A8" w:rsidP="009006A8">
      <w:pPr>
        <w:pStyle w:val="Default"/>
        <w:ind w:firstLine="709"/>
        <w:jc w:val="both"/>
        <w:rPr>
          <w:sz w:val="28"/>
          <w:szCs w:val="28"/>
        </w:rPr>
      </w:pPr>
      <w:r w:rsidRPr="009006A8">
        <w:rPr>
          <w:sz w:val="28"/>
          <w:szCs w:val="28"/>
        </w:rPr>
        <w:t xml:space="preserve">Конкурсные работы будут приниматься </w:t>
      </w:r>
      <w:r w:rsidRPr="009006A8">
        <w:rPr>
          <w:b/>
          <w:bCs/>
          <w:sz w:val="28"/>
          <w:szCs w:val="28"/>
        </w:rPr>
        <w:t>с 25 апреля по 16 октября 2022 года</w:t>
      </w:r>
      <w:r w:rsidRPr="009006A8">
        <w:rPr>
          <w:sz w:val="28"/>
          <w:szCs w:val="28"/>
        </w:rPr>
        <w:t xml:space="preserve">, а итоги конкурса планируется подвести </w:t>
      </w:r>
      <w:r w:rsidRPr="009006A8">
        <w:rPr>
          <w:b/>
          <w:bCs/>
          <w:sz w:val="28"/>
          <w:szCs w:val="28"/>
        </w:rPr>
        <w:t>в ноябре-декабре 2022 года</w:t>
      </w:r>
      <w:r w:rsidRPr="009006A8">
        <w:rPr>
          <w:sz w:val="28"/>
          <w:szCs w:val="28"/>
        </w:rPr>
        <w:t xml:space="preserve">. </w:t>
      </w:r>
      <w:r w:rsidRPr="009006A8">
        <w:rPr>
          <w:b/>
          <w:bCs/>
          <w:sz w:val="28"/>
          <w:szCs w:val="28"/>
        </w:rPr>
        <w:t xml:space="preserve">Чтобы принять участие в конкурсе, необходимо подать заявку на сайте: </w:t>
      </w:r>
      <w:proofErr w:type="spellStart"/>
      <w:r w:rsidRPr="009006A8">
        <w:rPr>
          <w:b/>
          <w:bCs/>
          <w:sz w:val="28"/>
          <w:szCs w:val="28"/>
        </w:rPr>
        <w:t>azbukainterneta.ru</w:t>
      </w:r>
      <w:proofErr w:type="spellEnd"/>
      <w:r w:rsidRPr="009006A8">
        <w:rPr>
          <w:b/>
          <w:bCs/>
          <w:sz w:val="28"/>
          <w:szCs w:val="28"/>
        </w:rPr>
        <w:t>/</w:t>
      </w:r>
      <w:proofErr w:type="spellStart"/>
      <w:r w:rsidRPr="009006A8">
        <w:rPr>
          <w:b/>
          <w:bCs/>
          <w:sz w:val="28"/>
          <w:szCs w:val="28"/>
        </w:rPr>
        <w:t>konkurs</w:t>
      </w:r>
      <w:proofErr w:type="spellEnd"/>
      <w:r w:rsidRPr="009006A8">
        <w:rPr>
          <w:b/>
          <w:bCs/>
          <w:sz w:val="28"/>
          <w:szCs w:val="28"/>
        </w:rPr>
        <w:t>/</w:t>
      </w:r>
      <w:proofErr w:type="spellStart"/>
      <w:r w:rsidRPr="009006A8">
        <w:rPr>
          <w:b/>
          <w:bCs/>
          <w:sz w:val="28"/>
          <w:szCs w:val="28"/>
        </w:rPr>
        <w:t>zayavka</w:t>
      </w:r>
      <w:proofErr w:type="spellEnd"/>
      <w:r w:rsidRPr="009006A8">
        <w:rPr>
          <w:b/>
          <w:bCs/>
          <w:sz w:val="28"/>
          <w:szCs w:val="28"/>
        </w:rPr>
        <w:t xml:space="preserve">/, </w:t>
      </w:r>
      <w:r w:rsidRPr="009006A8">
        <w:rPr>
          <w:sz w:val="28"/>
          <w:szCs w:val="28"/>
        </w:rPr>
        <w:t xml:space="preserve">приложив свою конкурсную работу – эссе в соответствии с номинациями конкурса и две фотографии. </w:t>
      </w:r>
    </w:p>
    <w:p w:rsidR="009006A8" w:rsidRDefault="009006A8" w:rsidP="009006A8">
      <w:pPr>
        <w:ind w:firstLine="709"/>
        <w:jc w:val="both"/>
        <w:rPr>
          <w:sz w:val="28"/>
          <w:szCs w:val="28"/>
        </w:rPr>
      </w:pPr>
    </w:p>
    <w:p w:rsidR="00A119A1" w:rsidRPr="009006A8" w:rsidRDefault="009006A8" w:rsidP="009006A8">
      <w:pPr>
        <w:ind w:firstLine="709"/>
        <w:jc w:val="both"/>
        <w:rPr>
          <w:sz w:val="28"/>
          <w:szCs w:val="28"/>
        </w:rPr>
      </w:pPr>
      <w:r w:rsidRPr="009006A8">
        <w:rPr>
          <w:sz w:val="28"/>
          <w:szCs w:val="28"/>
        </w:rPr>
        <w:t xml:space="preserve">Победителей определит авторитетная Конкурсная комиссия. Напомним, в прошлом году в конкурсе приняло участие более 5 000 пенсионеров из 79 регионов. Все работы размещены на сайте: </w:t>
      </w:r>
      <w:proofErr w:type="spellStart"/>
      <w:r w:rsidRPr="009006A8">
        <w:rPr>
          <w:sz w:val="28"/>
          <w:szCs w:val="28"/>
        </w:rPr>
        <w:t>azbukainterneta.ru</w:t>
      </w:r>
      <w:proofErr w:type="spellEnd"/>
      <w:r w:rsidRPr="009006A8">
        <w:rPr>
          <w:sz w:val="28"/>
          <w:szCs w:val="28"/>
        </w:rPr>
        <w:t xml:space="preserve"> в разделе «Конкурс». Победителем в номинации самый</w:t>
      </w:r>
      <w:r>
        <w:rPr>
          <w:sz w:val="23"/>
          <w:szCs w:val="23"/>
        </w:rPr>
        <w:t xml:space="preserve"> </w:t>
      </w:r>
      <w:r w:rsidRPr="009006A8">
        <w:rPr>
          <w:sz w:val="28"/>
          <w:szCs w:val="28"/>
        </w:rPr>
        <w:t>активный регион стала: Республика Татарстан.</w:t>
      </w:r>
    </w:p>
    <w:sectPr w:rsidR="00A119A1" w:rsidRPr="009006A8" w:rsidSect="009006A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067836"/>
    <w:multiLevelType w:val="hybridMultilevel"/>
    <w:tmpl w:val="5C95CA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77AE94C"/>
    <w:multiLevelType w:val="hybridMultilevel"/>
    <w:tmpl w:val="A673C4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6A8"/>
    <w:rsid w:val="00066C51"/>
    <w:rsid w:val="001F0A61"/>
    <w:rsid w:val="002F2CB5"/>
    <w:rsid w:val="009006A8"/>
    <w:rsid w:val="00915276"/>
    <w:rsid w:val="00A119A1"/>
    <w:rsid w:val="00B813BE"/>
    <w:rsid w:val="00BA7070"/>
    <w:rsid w:val="00D66A13"/>
    <w:rsid w:val="00ED5D82"/>
    <w:rsid w:val="00F9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C51"/>
    <w:rPr>
      <w:sz w:val="28"/>
    </w:rPr>
  </w:style>
  <w:style w:type="paragraph" w:customStyle="1" w:styleId="a4">
    <w:name w:val="Заголовок к тексту"/>
    <w:basedOn w:val="a"/>
    <w:next w:val="a5"/>
    <w:qFormat/>
    <w:rsid w:val="00066C51"/>
    <w:pPr>
      <w:suppressAutoHyphens/>
      <w:spacing w:after="480" w:line="240" w:lineRule="exact"/>
    </w:pPr>
    <w:rPr>
      <w:b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066C5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66C51"/>
    <w:rPr>
      <w:sz w:val="24"/>
      <w:szCs w:val="24"/>
    </w:rPr>
  </w:style>
  <w:style w:type="paragraph" w:customStyle="1" w:styleId="Default">
    <w:name w:val="Default"/>
    <w:rsid w:val="009006A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kazanceva</cp:lastModifiedBy>
  <cp:revision>8</cp:revision>
  <dcterms:created xsi:type="dcterms:W3CDTF">2022-05-04T10:39:00Z</dcterms:created>
  <dcterms:modified xsi:type="dcterms:W3CDTF">2022-05-04T11:31:00Z</dcterms:modified>
</cp:coreProperties>
</file>