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008A" w14:textId="77777777" w:rsidR="00450F04" w:rsidRPr="00450F04" w:rsidRDefault="00450F04" w:rsidP="00450F04">
      <w:pPr>
        <w:widowControl/>
        <w:ind w:right="-70"/>
        <w:jc w:val="center"/>
        <w:rPr>
          <w:rFonts w:ascii="Times New Roman" w:eastAsia="Times New Roman" w:hAnsi="Times New Roman" w:cs="Times New Roman"/>
          <w:color w:val="auto"/>
          <w:sz w:val="8"/>
          <w:szCs w:val="20"/>
          <w:lang w:bidi="ar-SA"/>
        </w:rPr>
      </w:pPr>
      <w:r w:rsidRPr="00450F04">
        <w:rPr>
          <w:rFonts w:ascii="Times New Roman" w:eastAsia="Times New Roman" w:hAnsi="Times New Roman" w:cs="Times New Roman"/>
          <w:noProof/>
          <w:color w:val="auto"/>
          <w:sz w:val="20"/>
          <w:szCs w:val="20"/>
          <w:lang w:bidi="ar-SA"/>
        </w:rPr>
        <w:drawing>
          <wp:inline distT="0" distB="0" distL="0" distR="0" wp14:anchorId="5A866BF1" wp14:editId="71E7D689">
            <wp:extent cx="514350" cy="647700"/>
            <wp:effectExtent l="0" t="0" r="0" b="0"/>
            <wp:docPr id="2" name="Рисунок 2"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дымкарский МР штрих на 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7D4F6BB8" w14:textId="77777777" w:rsidR="00450F04" w:rsidRPr="00450F04" w:rsidRDefault="00450F04" w:rsidP="00450F04">
      <w:pPr>
        <w:widowControl/>
        <w:jc w:val="center"/>
        <w:rPr>
          <w:rFonts w:ascii="Times New Roman" w:eastAsia="Times New Roman" w:hAnsi="Times New Roman" w:cs="Times New Roman"/>
          <w:b/>
          <w:caps/>
          <w:color w:val="auto"/>
          <w:spacing w:val="4"/>
          <w:sz w:val="28"/>
          <w:szCs w:val="28"/>
          <w:lang w:bidi="ar-SA"/>
        </w:rPr>
      </w:pPr>
      <w:r w:rsidRPr="00450F04">
        <w:rPr>
          <w:rFonts w:ascii="Times New Roman" w:eastAsia="Times New Roman" w:hAnsi="Times New Roman" w:cs="Times New Roman"/>
          <w:b/>
          <w:caps/>
          <w:color w:val="auto"/>
          <w:spacing w:val="4"/>
          <w:sz w:val="28"/>
          <w:szCs w:val="28"/>
          <w:lang w:bidi="ar-SA"/>
        </w:rPr>
        <w:t>П О С Т А Н О В Л Е Н И Е</w:t>
      </w:r>
    </w:p>
    <w:p w14:paraId="6AE47DE2" w14:textId="77777777" w:rsidR="00450F04" w:rsidRPr="00450F04" w:rsidRDefault="00450F04" w:rsidP="00450F04">
      <w:pPr>
        <w:widowControl/>
        <w:jc w:val="center"/>
        <w:rPr>
          <w:rFonts w:ascii="Times New Roman" w:eastAsia="Times New Roman" w:hAnsi="Times New Roman" w:cs="Times New Roman"/>
          <w:b/>
          <w:caps/>
          <w:color w:val="auto"/>
          <w:sz w:val="20"/>
          <w:szCs w:val="20"/>
          <w:lang w:bidi="ar-SA"/>
        </w:rPr>
      </w:pPr>
    </w:p>
    <w:p w14:paraId="5ABE33AC" w14:textId="77777777" w:rsidR="00450F04" w:rsidRPr="00450F04" w:rsidRDefault="00450F04" w:rsidP="00450F04">
      <w:pPr>
        <w:widowControl/>
        <w:jc w:val="center"/>
        <w:rPr>
          <w:rFonts w:ascii="Times New Roman" w:eastAsia="Times New Roman" w:hAnsi="Times New Roman" w:cs="Times New Roman"/>
          <w:b/>
          <w:caps/>
          <w:color w:val="auto"/>
          <w:sz w:val="22"/>
          <w:szCs w:val="22"/>
          <w:lang w:bidi="ar-SA"/>
        </w:rPr>
      </w:pPr>
      <w:r w:rsidRPr="00450F04">
        <w:rPr>
          <w:rFonts w:ascii="Times New Roman" w:eastAsia="Times New Roman" w:hAnsi="Times New Roman" w:cs="Times New Roman"/>
          <w:b/>
          <w:caps/>
          <w:color w:val="auto"/>
          <w:sz w:val="22"/>
          <w:szCs w:val="22"/>
          <w:lang w:bidi="ar-SA"/>
        </w:rPr>
        <w:t>АДМИНИСТРАЦИИ</w:t>
      </w:r>
      <w:r w:rsidRPr="00450F04">
        <w:rPr>
          <w:rFonts w:ascii="Times New Roman" w:eastAsia="Times New Roman" w:hAnsi="Times New Roman" w:cs="Times New Roman"/>
          <w:b/>
          <w:caps/>
          <w:color w:val="auto"/>
          <w:spacing w:val="42"/>
          <w:sz w:val="22"/>
          <w:szCs w:val="22"/>
          <w:lang w:bidi="ar-SA"/>
        </w:rPr>
        <w:t xml:space="preserve"> </w:t>
      </w:r>
      <w:r w:rsidRPr="00450F04">
        <w:rPr>
          <w:rFonts w:ascii="Times New Roman" w:eastAsia="Times New Roman" w:hAnsi="Times New Roman" w:cs="Times New Roman"/>
          <w:b/>
          <w:caps/>
          <w:color w:val="auto"/>
          <w:sz w:val="22"/>
          <w:szCs w:val="22"/>
          <w:lang w:bidi="ar-SA"/>
        </w:rPr>
        <w:t>КУДЫМКАРСКОГО МУНИЦИПАЛЬНОГО ОКРУГА</w:t>
      </w:r>
    </w:p>
    <w:p w14:paraId="4DD12EF7" w14:textId="77777777" w:rsidR="00450F04" w:rsidRPr="00450F04" w:rsidRDefault="00450F04" w:rsidP="00450F04">
      <w:pPr>
        <w:widowControl/>
        <w:jc w:val="center"/>
        <w:rPr>
          <w:rFonts w:ascii="Times New Roman" w:eastAsia="Times New Roman" w:hAnsi="Times New Roman" w:cs="Times New Roman"/>
          <w:b/>
          <w:caps/>
          <w:color w:val="auto"/>
          <w:lang w:bidi="ar-SA"/>
        </w:rPr>
      </w:pPr>
      <w:r w:rsidRPr="00450F04">
        <w:rPr>
          <w:rFonts w:ascii="Times New Roman" w:eastAsia="Times New Roman" w:hAnsi="Times New Roman" w:cs="Times New Roman"/>
          <w:b/>
          <w:caps/>
          <w:color w:val="auto"/>
          <w:sz w:val="22"/>
          <w:szCs w:val="22"/>
          <w:lang w:bidi="ar-SA"/>
        </w:rPr>
        <w:t>ПЕРМСКОГО КРАЯ</w:t>
      </w:r>
    </w:p>
    <w:p w14:paraId="6D039FA1" w14:textId="77777777" w:rsidR="00450F04" w:rsidRPr="00450F04" w:rsidRDefault="00450F04" w:rsidP="00450F04">
      <w:pPr>
        <w:widowControl/>
        <w:jc w:val="both"/>
        <w:rPr>
          <w:rFonts w:ascii="Times New Roman" w:eastAsia="Times New Roman" w:hAnsi="Times New Roman" w:cs="Times New Roman"/>
          <w:color w:val="auto"/>
          <w:sz w:val="16"/>
          <w:szCs w:val="20"/>
          <w:lang w:bidi="ar-SA"/>
        </w:rPr>
      </w:pPr>
    </w:p>
    <w:p w14:paraId="3F0FE4E4" w14:textId="77777777" w:rsidR="00450F04" w:rsidRPr="00450F04" w:rsidRDefault="00450F04" w:rsidP="00450F04">
      <w:pPr>
        <w:widowControl/>
        <w:jc w:val="both"/>
        <w:rPr>
          <w:rFonts w:ascii="Times New Roman" w:eastAsia="Times New Roman" w:hAnsi="Times New Roman" w:cs="Times New Roman"/>
          <w:color w:val="auto"/>
          <w:sz w:val="16"/>
          <w:szCs w:val="20"/>
          <w:lang w:bidi="ar-SA"/>
        </w:rPr>
      </w:pPr>
    </w:p>
    <w:p w14:paraId="5FCCCCFA" w14:textId="77777777" w:rsidR="00450F04" w:rsidRPr="00450F04" w:rsidRDefault="00450F04" w:rsidP="00450F04">
      <w:pPr>
        <w:spacing w:after="460" w:line="180" w:lineRule="auto"/>
        <w:jc w:val="both"/>
        <w:rPr>
          <w:rFonts w:ascii="Times New Roman" w:eastAsia="Times New Roman" w:hAnsi="Times New Roman" w:cs="Times New Roman"/>
          <w:sz w:val="28"/>
          <w:szCs w:val="28"/>
        </w:rPr>
      </w:pPr>
      <w:r w:rsidRPr="00450F04">
        <w:rPr>
          <w:rFonts w:ascii="Times New Roman" w:eastAsia="Times New Roman" w:hAnsi="Times New Roman" w:cs="Times New Roman"/>
          <w:b/>
          <w:bCs/>
          <w:sz w:val="28"/>
          <w:szCs w:val="28"/>
        </w:rPr>
        <w:t>Об утверждении административного регламента предоставления муниципа</w:t>
      </w:r>
      <w:r>
        <w:rPr>
          <w:rFonts w:ascii="Times New Roman" w:eastAsia="Times New Roman" w:hAnsi="Times New Roman" w:cs="Times New Roman"/>
          <w:b/>
          <w:bCs/>
          <w:sz w:val="28"/>
          <w:szCs w:val="28"/>
        </w:rPr>
        <w:t>льной услуги «</w:t>
      </w:r>
      <w:bookmarkStart w:id="0" w:name="_GoBack"/>
      <w:r>
        <w:rPr>
          <w:rFonts w:ascii="Times New Roman" w:eastAsia="Times New Roman" w:hAnsi="Times New Roman" w:cs="Times New Roman"/>
          <w:b/>
          <w:bCs/>
          <w:sz w:val="28"/>
          <w:szCs w:val="28"/>
        </w:rPr>
        <w:t>Постановка на учет и направление</w:t>
      </w:r>
      <w:r w:rsidRPr="00450F04">
        <w:rPr>
          <w:rFonts w:ascii="Times New Roman" w:eastAsia="Times New Roman" w:hAnsi="Times New Roman" w:cs="Times New Roman"/>
          <w:b/>
          <w:bCs/>
          <w:sz w:val="28"/>
          <w:szCs w:val="28"/>
        </w:rPr>
        <w:t xml:space="preserve"> детей в муниципальные образовательные организации</w:t>
      </w:r>
      <w:bookmarkEnd w:id="0"/>
      <w:r w:rsidRPr="00450F04">
        <w:rPr>
          <w:rFonts w:ascii="Times New Roman" w:eastAsia="Times New Roman" w:hAnsi="Times New Roman" w:cs="Times New Roman"/>
          <w:b/>
          <w:bCs/>
          <w:sz w:val="28"/>
          <w:szCs w:val="28"/>
        </w:rPr>
        <w:t>, реализующие образовательные программы дошкольного образования»</w:t>
      </w:r>
    </w:p>
    <w:p w14:paraId="4CCC78B0" w14:textId="77777777" w:rsidR="00C41145" w:rsidRDefault="00450F04" w:rsidP="00C41145">
      <w:pPr>
        <w:autoSpaceDE w:val="0"/>
        <w:autoSpaceDN w:val="0"/>
        <w:adjustRightInd w:val="0"/>
        <w:ind w:firstLine="851"/>
        <w:jc w:val="both"/>
        <w:rPr>
          <w:rFonts w:ascii="Times New Roman" w:eastAsia="Times New Roman" w:hAnsi="Times New Roman" w:cs="Times New Roman"/>
          <w:color w:val="auto"/>
          <w:sz w:val="28"/>
          <w:szCs w:val="28"/>
          <w:lang w:bidi="ar-SA"/>
        </w:rPr>
      </w:pPr>
      <w:r w:rsidRPr="00450F04">
        <w:rPr>
          <w:rFonts w:ascii="Times New Roman" w:eastAsia="Times New Roman" w:hAnsi="Times New Roman" w:cs="Times New Roman"/>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450F04">
        <w:rPr>
          <w:rFonts w:ascii="Times New Roman" w:eastAsia="Times New Roman" w:hAnsi="Times New Roman" w:cs="Times New Roman"/>
          <w:sz w:val="28"/>
          <w:szCs w:val="28"/>
          <w:lang w:bidi="ar-SA"/>
        </w:rPr>
        <w:t>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w:t>
      </w:r>
      <w:r>
        <w:rPr>
          <w:rFonts w:ascii="Times New Roman" w:eastAsia="Times New Roman" w:hAnsi="Times New Roman" w:cs="Times New Roman"/>
          <w:sz w:val="28"/>
          <w:szCs w:val="28"/>
          <w:lang w:bidi="ar-SA"/>
        </w:rPr>
        <w:t xml:space="preserve">, </w:t>
      </w:r>
      <w:r w:rsidRPr="00450F04">
        <w:rPr>
          <w:rFonts w:ascii="Times New Roman" w:eastAsia="Times New Roman" w:hAnsi="Times New Roman" w:cs="Times New Roman"/>
          <w:color w:val="auto"/>
          <w:sz w:val="28"/>
          <w:szCs w:val="28"/>
          <w:lang w:bidi="ar-SA"/>
        </w:rPr>
        <w:t>постановлениями администрации Кудымкарского муниципального округа Пермского края</w:t>
      </w:r>
      <w:r w:rsidRPr="00450F04">
        <w:rPr>
          <w:rFonts w:ascii="Times New Roman" w:eastAsia="Times New Roman" w:hAnsi="Times New Roman" w:cs="Times New Roman"/>
          <w:color w:val="auto"/>
          <w:spacing w:val="-2"/>
          <w:sz w:val="28"/>
          <w:szCs w:val="28"/>
          <w:lang w:bidi="ar-SA"/>
        </w:rPr>
        <w:t xml:space="preserve"> от 24.07.2020 № 731-260-01-06 «</w:t>
      </w:r>
      <w:r w:rsidRPr="00450F04">
        <w:rPr>
          <w:rFonts w:ascii="Times New Roman" w:eastAsia="Times New Roman" w:hAnsi="Times New Roman" w:cs="Times New Roman"/>
          <w:color w:val="auto"/>
          <w:sz w:val="28"/>
          <w:szCs w:val="28"/>
          <w:lang w:bidi="ar-SA"/>
        </w:rPr>
        <w:t>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w:t>
      </w:r>
      <w:r w:rsidRPr="00450F04">
        <w:rPr>
          <w:rFonts w:ascii="Times New Roman" w:eastAsia="Times New Roman" w:hAnsi="Times New Roman" w:cs="Times New Roman"/>
          <w:color w:val="auto"/>
          <w:spacing w:val="-2"/>
          <w:sz w:val="28"/>
          <w:szCs w:val="28"/>
          <w:lang w:bidi="ar-SA"/>
        </w:rPr>
        <w:t>,</w:t>
      </w:r>
      <w:r w:rsidRPr="00450F04">
        <w:rPr>
          <w:rFonts w:ascii="Times New Roman" w:eastAsia="Times New Roman" w:hAnsi="Times New Roman" w:cs="Times New Roman"/>
          <w:color w:val="auto"/>
          <w:sz w:val="28"/>
          <w:szCs w:val="28"/>
          <w:lang w:bidi="ar-SA"/>
        </w:rPr>
        <w:t xml:space="preserve"> от 14.07.2020 № 698-260-01-06 «Об утверждении Порядка разработки и утверждения административных регламентов представления муниципальных услуг в Кудымкарском муниципальном округе Пермского края», в целях повышения качества предоставления муниципальных услуг администрация Кудымкарского муниципального округа Пермского края</w:t>
      </w:r>
      <w:r w:rsidRPr="00450F04">
        <w:rPr>
          <w:rFonts w:ascii="Times New Roman" w:eastAsia="Times New Roman" w:hAnsi="Times New Roman" w:cs="Times New Roman"/>
          <w:sz w:val="28"/>
          <w:szCs w:val="28"/>
          <w:lang w:bidi="ar-SA"/>
        </w:rPr>
        <w:t xml:space="preserve"> </w:t>
      </w:r>
    </w:p>
    <w:p w14:paraId="154D6332" w14:textId="2BCF5A6B" w:rsidR="00450F04" w:rsidRPr="00450F04" w:rsidRDefault="00450F04" w:rsidP="00C41145">
      <w:pPr>
        <w:autoSpaceDE w:val="0"/>
        <w:autoSpaceDN w:val="0"/>
        <w:adjustRightInd w:val="0"/>
        <w:ind w:firstLine="851"/>
        <w:jc w:val="both"/>
        <w:rPr>
          <w:rFonts w:ascii="Times New Roman" w:eastAsia="Times New Roman" w:hAnsi="Times New Roman" w:cs="Times New Roman"/>
          <w:color w:val="auto"/>
          <w:sz w:val="28"/>
          <w:szCs w:val="28"/>
          <w:lang w:bidi="ar-SA"/>
        </w:rPr>
      </w:pPr>
      <w:r w:rsidRPr="00450F04">
        <w:rPr>
          <w:rFonts w:ascii="Times New Roman" w:eastAsia="Times New Roman" w:hAnsi="Times New Roman" w:cs="Times New Roman"/>
          <w:color w:val="auto"/>
          <w:sz w:val="28"/>
          <w:szCs w:val="28"/>
        </w:rPr>
        <w:t>ПОСТАНОВЛЯЕТ:</w:t>
      </w:r>
    </w:p>
    <w:p w14:paraId="54E32F4F" w14:textId="77777777" w:rsidR="00450F04" w:rsidRPr="00450F04" w:rsidRDefault="00450F04" w:rsidP="00450F04">
      <w:pPr>
        <w:widowControl/>
        <w:rPr>
          <w:rFonts w:ascii="Times New Roman" w:eastAsia="Times New Roman" w:hAnsi="Times New Roman" w:cs="Times New Roman"/>
          <w:color w:val="auto"/>
          <w:sz w:val="28"/>
          <w:szCs w:val="28"/>
        </w:rPr>
      </w:pPr>
    </w:p>
    <w:p w14:paraId="2A9AC1BE" w14:textId="77777777" w:rsidR="00450F04" w:rsidRPr="00450F04" w:rsidRDefault="00450F04" w:rsidP="00450F04">
      <w:pPr>
        <w:widowControl/>
        <w:jc w:val="both"/>
        <w:rPr>
          <w:rFonts w:ascii="Times New Roman" w:eastAsia="Times New Roman" w:hAnsi="Times New Roman" w:cs="Times New Roman"/>
          <w:color w:val="auto"/>
          <w:sz w:val="28"/>
          <w:szCs w:val="28"/>
        </w:rPr>
      </w:pPr>
      <w:r w:rsidRPr="00450F04">
        <w:rPr>
          <w:rFonts w:ascii="Times New Roman" w:eastAsia="Times New Roman" w:hAnsi="Times New Roman" w:cs="Times New Roman"/>
          <w:color w:val="auto"/>
          <w:sz w:val="28"/>
          <w:szCs w:val="28"/>
        </w:rPr>
        <w:t xml:space="preserve">         1. Утвердить прилагаемый административный регламент предоставления муницип</w:t>
      </w:r>
      <w:r>
        <w:rPr>
          <w:rFonts w:ascii="Times New Roman" w:eastAsia="Times New Roman" w:hAnsi="Times New Roman" w:cs="Times New Roman"/>
          <w:color w:val="auto"/>
          <w:sz w:val="28"/>
          <w:szCs w:val="28"/>
        </w:rPr>
        <w:t>альной услуги «Постановка на учет и направление</w:t>
      </w:r>
      <w:r w:rsidRPr="00450F04">
        <w:rPr>
          <w:rFonts w:ascii="Times New Roman" w:eastAsia="Times New Roman" w:hAnsi="Times New Roman" w:cs="Times New Roman"/>
          <w:color w:val="auto"/>
          <w:sz w:val="28"/>
          <w:szCs w:val="28"/>
        </w:rPr>
        <w:t xml:space="preserve"> детей в муниципальные образовательные организации, реализующие образовательные программы дошкольного образования».</w:t>
      </w:r>
    </w:p>
    <w:p w14:paraId="0E0759E9" w14:textId="77777777" w:rsidR="00450F04" w:rsidRPr="00450F04" w:rsidRDefault="00450F04" w:rsidP="00450F04">
      <w:pPr>
        <w:widowControl/>
        <w:jc w:val="both"/>
        <w:rPr>
          <w:rFonts w:ascii="Times New Roman" w:eastAsia="Times New Roman" w:hAnsi="Times New Roman" w:cs="Times New Roman"/>
          <w:color w:val="auto"/>
          <w:sz w:val="28"/>
          <w:szCs w:val="28"/>
        </w:rPr>
      </w:pPr>
      <w:r w:rsidRPr="00450F04">
        <w:rPr>
          <w:rFonts w:ascii="Times New Roman" w:eastAsia="Times New Roman" w:hAnsi="Times New Roman" w:cs="Times New Roman"/>
          <w:color w:val="auto"/>
          <w:sz w:val="28"/>
          <w:szCs w:val="28"/>
        </w:rPr>
        <w:t xml:space="preserve">         2. Признать утратившими силу постановления администрации Кудымкарского муниципального округа Пермского края:</w:t>
      </w:r>
    </w:p>
    <w:p w14:paraId="4B1108D9" w14:textId="77777777" w:rsidR="00450F04" w:rsidRPr="00450F04" w:rsidRDefault="00450F04" w:rsidP="00450F04">
      <w:pPr>
        <w:widowControl/>
        <w:jc w:val="both"/>
        <w:rPr>
          <w:rFonts w:ascii="Times New Roman" w:eastAsia="Times New Roman" w:hAnsi="Times New Roman" w:cs="Times New Roman"/>
          <w:color w:val="auto"/>
          <w:sz w:val="28"/>
          <w:szCs w:val="28"/>
        </w:rPr>
      </w:pPr>
      <w:r w:rsidRPr="00450F04">
        <w:rPr>
          <w:rFonts w:ascii="Times New Roman" w:eastAsia="Times New Roman" w:hAnsi="Times New Roman" w:cs="Times New Roman"/>
          <w:color w:val="auto"/>
          <w:sz w:val="28"/>
          <w:szCs w:val="28"/>
        </w:rPr>
        <w:t>- от 23.08.2020 № 826 -260- 01 - 06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14:paraId="678D586D" w14:textId="77777777" w:rsidR="00450F04" w:rsidRPr="00450F04" w:rsidRDefault="00450F04" w:rsidP="00450F04">
      <w:pPr>
        <w:widowControl/>
        <w:jc w:val="both"/>
        <w:rPr>
          <w:rFonts w:ascii="Times New Roman" w:eastAsia="Times New Roman" w:hAnsi="Times New Roman" w:cs="Times New Roman"/>
          <w:color w:val="auto"/>
          <w:sz w:val="28"/>
          <w:szCs w:val="28"/>
        </w:rPr>
      </w:pPr>
      <w:r w:rsidRPr="00450F04">
        <w:rPr>
          <w:rFonts w:ascii="Times New Roman" w:eastAsia="Times New Roman" w:hAnsi="Times New Roman" w:cs="Times New Roman"/>
          <w:color w:val="auto"/>
          <w:sz w:val="28"/>
          <w:szCs w:val="28"/>
        </w:rPr>
        <w:t>- от 22.09.2020 № СЭД - 260 - 01-06 – 32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p w14:paraId="34864782" w14:textId="77777777" w:rsidR="00450F04" w:rsidRPr="00450F04" w:rsidRDefault="00450F04" w:rsidP="00450F04">
      <w:pPr>
        <w:widowControl/>
        <w:jc w:val="both"/>
        <w:rPr>
          <w:rFonts w:ascii="Times New Roman" w:eastAsia="Times New Roman" w:hAnsi="Times New Roman" w:cs="Times New Roman"/>
          <w:color w:val="auto"/>
          <w:sz w:val="28"/>
          <w:szCs w:val="28"/>
        </w:rPr>
      </w:pPr>
      <w:r w:rsidRPr="00450F04">
        <w:rPr>
          <w:rFonts w:ascii="Times New Roman" w:eastAsia="Times New Roman" w:hAnsi="Times New Roman" w:cs="Times New Roman"/>
          <w:color w:val="auto"/>
          <w:sz w:val="28"/>
          <w:szCs w:val="28"/>
        </w:rPr>
        <w:t xml:space="preserve">         3. Настоящее постановление вступает в силу после его официального опубликования в газете «</w:t>
      </w:r>
      <w:proofErr w:type="spellStart"/>
      <w:r w:rsidRPr="00450F04">
        <w:rPr>
          <w:rFonts w:ascii="Times New Roman" w:eastAsia="Times New Roman" w:hAnsi="Times New Roman" w:cs="Times New Roman"/>
          <w:color w:val="auto"/>
          <w:sz w:val="28"/>
          <w:szCs w:val="28"/>
        </w:rPr>
        <w:t>Иньвенский</w:t>
      </w:r>
      <w:proofErr w:type="spellEnd"/>
      <w:r w:rsidRPr="00450F04">
        <w:rPr>
          <w:rFonts w:ascii="Times New Roman" w:eastAsia="Times New Roman" w:hAnsi="Times New Roman" w:cs="Times New Roman"/>
          <w:color w:val="auto"/>
          <w:sz w:val="28"/>
          <w:szCs w:val="28"/>
        </w:rPr>
        <w:t xml:space="preserve"> край», подлежит размещению на официальном сайте Кудымкарского муниципального округа Пермского края в информационно-телекоммуникационной сети «Интернет».</w:t>
      </w:r>
    </w:p>
    <w:p w14:paraId="1E720E03" w14:textId="77777777" w:rsidR="00450F04" w:rsidRPr="00450F04" w:rsidRDefault="00450F04" w:rsidP="00450F04">
      <w:pPr>
        <w:widowControl/>
        <w:jc w:val="both"/>
        <w:rPr>
          <w:rFonts w:ascii="Times New Roman" w:eastAsia="Times New Roman" w:hAnsi="Times New Roman" w:cs="Times New Roman"/>
          <w:color w:val="auto"/>
          <w:sz w:val="28"/>
          <w:szCs w:val="28"/>
        </w:rPr>
      </w:pPr>
      <w:r w:rsidRPr="00450F04">
        <w:rPr>
          <w:rFonts w:ascii="Times New Roman" w:eastAsia="Times New Roman" w:hAnsi="Times New Roman" w:cs="Times New Roman"/>
          <w:color w:val="auto"/>
          <w:sz w:val="28"/>
          <w:szCs w:val="28"/>
        </w:rPr>
        <w:lastRenderedPageBreak/>
        <w:t xml:space="preserve">         4.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социальному развитию.</w:t>
      </w:r>
    </w:p>
    <w:p w14:paraId="18903D05" w14:textId="77777777" w:rsidR="00450F04" w:rsidRPr="00450F04" w:rsidRDefault="00450F04" w:rsidP="00450F04">
      <w:pPr>
        <w:widowControl/>
        <w:tabs>
          <w:tab w:val="left" w:pos="3297"/>
        </w:tabs>
        <w:spacing w:line="300" w:lineRule="exact"/>
        <w:jc w:val="both"/>
        <w:rPr>
          <w:rFonts w:ascii="Times New Roman" w:eastAsia="Times New Roman" w:hAnsi="Times New Roman" w:cs="Times New Roman"/>
          <w:color w:val="auto"/>
          <w:sz w:val="28"/>
          <w:szCs w:val="28"/>
          <w:lang w:bidi="ar-SA"/>
        </w:rPr>
      </w:pPr>
    </w:p>
    <w:p w14:paraId="70819792" w14:textId="77777777" w:rsidR="00450F04" w:rsidRPr="00450F04" w:rsidRDefault="00450F04" w:rsidP="00450F04">
      <w:pPr>
        <w:widowControl/>
        <w:tabs>
          <w:tab w:val="left" w:pos="3297"/>
        </w:tabs>
        <w:spacing w:line="300" w:lineRule="exact"/>
        <w:jc w:val="both"/>
        <w:rPr>
          <w:rFonts w:ascii="Times New Roman" w:eastAsia="Times New Roman" w:hAnsi="Times New Roman" w:cs="Times New Roman"/>
          <w:color w:val="auto"/>
          <w:sz w:val="28"/>
          <w:szCs w:val="28"/>
          <w:lang w:bidi="ar-SA"/>
        </w:rPr>
      </w:pPr>
    </w:p>
    <w:p w14:paraId="36A0A311" w14:textId="2DD889EA" w:rsidR="00975CDD" w:rsidRDefault="00450F04" w:rsidP="00450F04">
      <w:pPr>
        <w:widowControl/>
        <w:tabs>
          <w:tab w:val="left" w:pos="3297"/>
        </w:tabs>
        <w:spacing w:line="300" w:lineRule="exact"/>
        <w:jc w:val="both"/>
        <w:rPr>
          <w:rFonts w:ascii="Times New Roman" w:eastAsia="Times New Roman" w:hAnsi="Times New Roman" w:cs="Times New Roman"/>
          <w:color w:val="auto"/>
          <w:sz w:val="28"/>
          <w:szCs w:val="28"/>
          <w:lang w:bidi="ar-SA"/>
        </w:rPr>
      </w:pPr>
      <w:r w:rsidRPr="00450F04">
        <w:rPr>
          <w:rFonts w:ascii="Times New Roman" w:eastAsia="Times New Roman" w:hAnsi="Times New Roman" w:cs="Times New Roman"/>
          <w:color w:val="auto"/>
          <w:sz w:val="28"/>
          <w:szCs w:val="28"/>
          <w:lang w:bidi="ar-SA"/>
        </w:rPr>
        <w:t xml:space="preserve">Глава муниципального округа – </w:t>
      </w:r>
      <w:r w:rsidR="00975CDD">
        <w:rPr>
          <w:rFonts w:ascii="Times New Roman" w:eastAsia="Times New Roman" w:hAnsi="Times New Roman" w:cs="Times New Roman"/>
          <w:color w:val="auto"/>
          <w:sz w:val="28"/>
          <w:szCs w:val="28"/>
          <w:lang w:bidi="ar-SA"/>
        </w:rPr>
        <w:t xml:space="preserve">                                       </w:t>
      </w:r>
    </w:p>
    <w:p w14:paraId="4B9C93B9" w14:textId="77777777" w:rsidR="00975CDD" w:rsidRDefault="00975CDD" w:rsidP="00450F04">
      <w:pPr>
        <w:widowControl/>
        <w:tabs>
          <w:tab w:val="left" w:pos="3297"/>
        </w:tabs>
        <w:spacing w:line="300" w:lineRule="exac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глава </w:t>
      </w:r>
      <w:r w:rsidR="00450F04" w:rsidRPr="00450F04">
        <w:rPr>
          <w:rFonts w:ascii="Times New Roman" w:eastAsia="Times New Roman" w:hAnsi="Times New Roman" w:cs="Times New Roman"/>
          <w:color w:val="auto"/>
          <w:sz w:val="28"/>
          <w:szCs w:val="28"/>
          <w:lang w:bidi="ar-SA"/>
        </w:rPr>
        <w:t xml:space="preserve">администрации Кудымкарского </w:t>
      </w:r>
    </w:p>
    <w:p w14:paraId="23987E93" w14:textId="747F47EC" w:rsidR="00450F04" w:rsidRPr="00450F04" w:rsidRDefault="00450F04" w:rsidP="00450F04">
      <w:pPr>
        <w:widowControl/>
        <w:tabs>
          <w:tab w:val="left" w:pos="3297"/>
        </w:tabs>
        <w:spacing w:line="300" w:lineRule="exact"/>
        <w:jc w:val="both"/>
        <w:rPr>
          <w:rFonts w:ascii="Times New Roman" w:eastAsia="Times New Roman" w:hAnsi="Times New Roman" w:cs="Times New Roman"/>
          <w:color w:val="auto"/>
          <w:sz w:val="28"/>
          <w:szCs w:val="28"/>
          <w:lang w:bidi="ar-SA"/>
        </w:rPr>
      </w:pPr>
      <w:r w:rsidRPr="00450F04">
        <w:rPr>
          <w:rFonts w:ascii="Times New Roman" w:eastAsia="Times New Roman" w:hAnsi="Times New Roman" w:cs="Times New Roman"/>
          <w:color w:val="auto"/>
          <w:sz w:val="28"/>
          <w:szCs w:val="28"/>
          <w:lang w:bidi="ar-SA"/>
        </w:rPr>
        <w:t>муниципального округа</w:t>
      </w:r>
      <w:r w:rsidR="00C41145">
        <w:rPr>
          <w:rFonts w:ascii="Times New Roman" w:eastAsia="Times New Roman" w:hAnsi="Times New Roman" w:cs="Times New Roman"/>
          <w:color w:val="auto"/>
          <w:sz w:val="28"/>
          <w:szCs w:val="28"/>
          <w:lang w:bidi="ar-SA"/>
        </w:rPr>
        <w:t xml:space="preserve"> </w:t>
      </w:r>
      <w:r w:rsidRPr="00450F04">
        <w:rPr>
          <w:rFonts w:ascii="Times New Roman" w:eastAsia="Times New Roman" w:hAnsi="Times New Roman" w:cs="Times New Roman"/>
          <w:color w:val="auto"/>
          <w:sz w:val="28"/>
          <w:szCs w:val="28"/>
          <w:lang w:bidi="ar-SA"/>
        </w:rPr>
        <w:t>Пермского края</w:t>
      </w:r>
      <w:r w:rsidR="00C41145" w:rsidRPr="00C41145">
        <w:rPr>
          <w:rFonts w:ascii="Times New Roman" w:eastAsia="Times New Roman" w:hAnsi="Times New Roman" w:cs="Times New Roman"/>
          <w:color w:val="auto"/>
          <w:sz w:val="28"/>
          <w:szCs w:val="28"/>
          <w:lang w:bidi="ar-SA"/>
        </w:rPr>
        <w:t xml:space="preserve"> </w:t>
      </w:r>
      <w:r w:rsidR="00C41145">
        <w:rPr>
          <w:rFonts w:ascii="Times New Roman" w:eastAsia="Times New Roman" w:hAnsi="Times New Roman" w:cs="Times New Roman"/>
          <w:color w:val="auto"/>
          <w:sz w:val="28"/>
          <w:szCs w:val="28"/>
          <w:lang w:bidi="ar-SA"/>
        </w:rPr>
        <w:tab/>
      </w:r>
      <w:r w:rsidR="00C41145">
        <w:rPr>
          <w:rFonts w:ascii="Times New Roman" w:eastAsia="Times New Roman" w:hAnsi="Times New Roman" w:cs="Times New Roman"/>
          <w:color w:val="auto"/>
          <w:sz w:val="28"/>
          <w:szCs w:val="28"/>
          <w:lang w:bidi="ar-SA"/>
        </w:rPr>
        <w:tab/>
      </w:r>
      <w:r w:rsidR="00C41145">
        <w:rPr>
          <w:rFonts w:ascii="Times New Roman" w:eastAsia="Times New Roman" w:hAnsi="Times New Roman" w:cs="Times New Roman"/>
          <w:color w:val="auto"/>
          <w:sz w:val="28"/>
          <w:szCs w:val="28"/>
          <w:lang w:bidi="ar-SA"/>
        </w:rPr>
        <w:tab/>
      </w:r>
      <w:r w:rsidR="00C41145">
        <w:rPr>
          <w:rFonts w:ascii="Times New Roman" w:eastAsia="Times New Roman" w:hAnsi="Times New Roman" w:cs="Times New Roman"/>
          <w:color w:val="auto"/>
          <w:sz w:val="28"/>
          <w:szCs w:val="28"/>
          <w:lang w:bidi="ar-SA"/>
        </w:rPr>
        <w:tab/>
      </w:r>
      <w:r w:rsidR="00C41145">
        <w:rPr>
          <w:rFonts w:ascii="Times New Roman" w:eastAsia="Times New Roman" w:hAnsi="Times New Roman" w:cs="Times New Roman"/>
          <w:color w:val="auto"/>
          <w:sz w:val="28"/>
          <w:szCs w:val="28"/>
          <w:lang w:bidi="ar-SA"/>
        </w:rPr>
        <w:tab/>
      </w:r>
      <w:r w:rsidR="00C41145">
        <w:rPr>
          <w:rFonts w:ascii="Times New Roman" w:eastAsia="Times New Roman" w:hAnsi="Times New Roman" w:cs="Times New Roman"/>
          <w:color w:val="auto"/>
          <w:sz w:val="28"/>
          <w:szCs w:val="28"/>
          <w:lang w:bidi="ar-SA"/>
        </w:rPr>
        <w:t>А.В. Плотников</w:t>
      </w:r>
    </w:p>
    <w:p w14:paraId="2C3C9389" w14:textId="77777777" w:rsidR="00450F04" w:rsidRPr="00450F04" w:rsidRDefault="00450F04" w:rsidP="00450F04">
      <w:pPr>
        <w:widowControl/>
        <w:tabs>
          <w:tab w:val="left" w:pos="3297"/>
        </w:tabs>
        <w:spacing w:line="300" w:lineRule="exact"/>
        <w:jc w:val="both"/>
        <w:rPr>
          <w:rFonts w:ascii="Times New Roman" w:eastAsia="Times New Roman" w:hAnsi="Times New Roman" w:cs="Times New Roman"/>
          <w:color w:val="auto"/>
          <w:sz w:val="28"/>
          <w:szCs w:val="28"/>
          <w:lang w:bidi="ar-SA"/>
        </w:rPr>
      </w:pPr>
    </w:p>
    <w:p w14:paraId="2AF4C936" w14:textId="77777777" w:rsidR="00450F04" w:rsidRPr="00450F04" w:rsidRDefault="00450F04" w:rsidP="00450F04">
      <w:pPr>
        <w:widowControl/>
        <w:tabs>
          <w:tab w:val="left" w:pos="3297"/>
        </w:tabs>
        <w:spacing w:line="300" w:lineRule="exact"/>
        <w:jc w:val="both"/>
        <w:rPr>
          <w:rFonts w:ascii="Times New Roman" w:eastAsia="Times New Roman" w:hAnsi="Times New Roman" w:cs="Times New Roman"/>
          <w:color w:val="auto"/>
          <w:sz w:val="26"/>
          <w:szCs w:val="26"/>
          <w:lang w:bidi="ar-SA"/>
        </w:rPr>
      </w:pPr>
    </w:p>
    <w:p w14:paraId="0BD7D950" w14:textId="77777777" w:rsidR="00450F04" w:rsidRPr="00450F04" w:rsidRDefault="00450F04" w:rsidP="00450F04">
      <w:pPr>
        <w:spacing w:line="276" w:lineRule="auto"/>
        <w:rPr>
          <w:rFonts w:ascii="Times New Roman" w:eastAsia="Times New Roman" w:hAnsi="Times New Roman" w:cs="Times New Roman"/>
          <w:color w:val="auto"/>
          <w:sz w:val="26"/>
          <w:szCs w:val="26"/>
          <w:lang w:bidi="ar-SA"/>
        </w:rPr>
      </w:pPr>
    </w:p>
    <w:p w14:paraId="72B88A7B" w14:textId="77777777" w:rsidR="00450F04" w:rsidRPr="00450F04" w:rsidRDefault="00450F04" w:rsidP="00450F04">
      <w:pPr>
        <w:spacing w:line="276" w:lineRule="auto"/>
        <w:jc w:val="right"/>
        <w:rPr>
          <w:rFonts w:ascii="Times New Roman" w:eastAsia="Times New Roman" w:hAnsi="Times New Roman" w:cs="Times New Roman"/>
        </w:rPr>
      </w:pPr>
    </w:p>
    <w:p w14:paraId="2CA58845" w14:textId="77777777" w:rsidR="00450F04" w:rsidRPr="00450F04" w:rsidRDefault="00450F04" w:rsidP="00450F04">
      <w:pPr>
        <w:spacing w:line="276" w:lineRule="auto"/>
        <w:jc w:val="right"/>
        <w:rPr>
          <w:rFonts w:ascii="Times New Roman" w:eastAsia="Times New Roman" w:hAnsi="Times New Roman" w:cs="Times New Roman"/>
        </w:rPr>
      </w:pPr>
    </w:p>
    <w:p w14:paraId="65699502" w14:textId="77777777" w:rsidR="00450F04" w:rsidRPr="00450F04" w:rsidRDefault="00450F04" w:rsidP="00450F04">
      <w:pPr>
        <w:spacing w:line="276" w:lineRule="auto"/>
        <w:jc w:val="right"/>
        <w:rPr>
          <w:rFonts w:ascii="Times New Roman" w:eastAsia="Times New Roman" w:hAnsi="Times New Roman" w:cs="Times New Roman"/>
        </w:rPr>
      </w:pPr>
    </w:p>
    <w:p w14:paraId="1E8654AE" w14:textId="77777777" w:rsidR="00450F04" w:rsidRPr="00450F04" w:rsidRDefault="00450F04" w:rsidP="00450F04">
      <w:pPr>
        <w:spacing w:line="276" w:lineRule="auto"/>
        <w:jc w:val="right"/>
        <w:rPr>
          <w:rFonts w:ascii="Times New Roman" w:eastAsia="Times New Roman" w:hAnsi="Times New Roman" w:cs="Times New Roman"/>
        </w:rPr>
      </w:pPr>
    </w:p>
    <w:p w14:paraId="226B60B8" w14:textId="77777777" w:rsidR="00450F04" w:rsidRPr="00450F04" w:rsidRDefault="00450F04" w:rsidP="00450F04">
      <w:pPr>
        <w:spacing w:line="276" w:lineRule="auto"/>
        <w:jc w:val="right"/>
        <w:rPr>
          <w:rFonts w:ascii="Times New Roman" w:eastAsia="Times New Roman" w:hAnsi="Times New Roman" w:cs="Times New Roman"/>
        </w:rPr>
      </w:pPr>
    </w:p>
    <w:p w14:paraId="0C6A2D97" w14:textId="77777777" w:rsidR="00450F04" w:rsidRPr="00450F04" w:rsidRDefault="00450F04" w:rsidP="00450F04">
      <w:pPr>
        <w:spacing w:line="276" w:lineRule="auto"/>
        <w:jc w:val="right"/>
        <w:rPr>
          <w:rFonts w:ascii="Times New Roman" w:eastAsia="Times New Roman" w:hAnsi="Times New Roman" w:cs="Times New Roman"/>
        </w:rPr>
      </w:pPr>
    </w:p>
    <w:p w14:paraId="6063BCEA" w14:textId="77777777" w:rsidR="00450F04" w:rsidRPr="00450F04" w:rsidRDefault="00450F04" w:rsidP="00450F04">
      <w:pPr>
        <w:spacing w:line="276" w:lineRule="auto"/>
        <w:jc w:val="right"/>
        <w:rPr>
          <w:rFonts w:ascii="Times New Roman" w:eastAsia="Times New Roman" w:hAnsi="Times New Roman" w:cs="Times New Roman"/>
        </w:rPr>
      </w:pPr>
    </w:p>
    <w:p w14:paraId="6D534CA6" w14:textId="77777777" w:rsidR="00450F04" w:rsidRPr="00450F04" w:rsidRDefault="00450F04" w:rsidP="00450F04">
      <w:pPr>
        <w:spacing w:line="276" w:lineRule="auto"/>
        <w:jc w:val="right"/>
        <w:rPr>
          <w:rFonts w:ascii="Times New Roman" w:eastAsia="Times New Roman" w:hAnsi="Times New Roman" w:cs="Times New Roman"/>
        </w:rPr>
      </w:pPr>
    </w:p>
    <w:p w14:paraId="2FB06EDF" w14:textId="77777777" w:rsidR="00450F04" w:rsidRPr="00450F04" w:rsidRDefault="00450F04" w:rsidP="00450F04">
      <w:pPr>
        <w:spacing w:line="276" w:lineRule="auto"/>
        <w:jc w:val="right"/>
        <w:rPr>
          <w:rFonts w:ascii="Times New Roman" w:eastAsia="Times New Roman" w:hAnsi="Times New Roman" w:cs="Times New Roman"/>
        </w:rPr>
      </w:pPr>
    </w:p>
    <w:p w14:paraId="1E9A3083" w14:textId="77777777" w:rsidR="00450F04" w:rsidRPr="00450F04" w:rsidRDefault="00450F04" w:rsidP="00450F04">
      <w:pPr>
        <w:spacing w:line="276" w:lineRule="auto"/>
        <w:jc w:val="right"/>
        <w:rPr>
          <w:rFonts w:ascii="Times New Roman" w:eastAsia="Times New Roman" w:hAnsi="Times New Roman" w:cs="Times New Roman"/>
        </w:rPr>
      </w:pPr>
    </w:p>
    <w:p w14:paraId="1C43E0B7" w14:textId="77777777" w:rsidR="00450F04" w:rsidRPr="00450F04" w:rsidRDefault="00450F04" w:rsidP="00450F04">
      <w:pPr>
        <w:spacing w:line="276" w:lineRule="auto"/>
        <w:jc w:val="right"/>
        <w:rPr>
          <w:rFonts w:ascii="Times New Roman" w:eastAsia="Times New Roman" w:hAnsi="Times New Roman" w:cs="Times New Roman"/>
        </w:rPr>
      </w:pPr>
    </w:p>
    <w:p w14:paraId="73109F20" w14:textId="77777777" w:rsidR="00450F04" w:rsidRPr="00450F04" w:rsidRDefault="00450F04" w:rsidP="00450F04">
      <w:pPr>
        <w:spacing w:line="276" w:lineRule="auto"/>
        <w:jc w:val="right"/>
        <w:rPr>
          <w:rFonts w:ascii="Times New Roman" w:eastAsia="Times New Roman" w:hAnsi="Times New Roman" w:cs="Times New Roman"/>
        </w:rPr>
      </w:pPr>
    </w:p>
    <w:p w14:paraId="5FB575E0" w14:textId="77777777" w:rsidR="00450F04" w:rsidRPr="00450F04" w:rsidRDefault="00450F04" w:rsidP="00450F04">
      <w:pPr>
        <w:spacing w:line="276" w:lineRule="auto"/>
        <w:jc w:val="right"/>
        <w:rPr>
          <w:rFonts w:ascii="Times New Roman" w:eastAsia="Times New Roman" w:hAnsi="Times New Roman" w:cs="Times New Roman"/>
        </w:rPr>
      </w:pPr>
    </w:p>
    <w:p w14:paraId="4F77F7E7" w14:textId="77777777" w:rsidR="00450F04" w:rsidRPr="00450F04" w:rsidRDefault="00450F04" w:rsidP="00450F04">
      <w:pPr>
        <w:spacing w:line="276" w:lineRule="auto"/>
        <w:jc w:val="right"/>
        <w:rPr>
          <w:rFonts w:ascii="Times New Roman" w:eastAsia="Times New Roman" w:hAnsi="Times New Roman" w:cs="Times New Roman"/>
        </w:rPr>
      </w:pPr>
    </w:p>
    <w:p w14:paraId="486E377A" w14:textId="77777777" w:rsidR="00450F04" w:rsidRPr="00450F04" w:rsidRDefault="00450F04" w:rsidP="00450F04">
      <w:pPr>
        <w:spacing w:line="276" w:lineRule="auto"/>
        <w:jc w:val="right"/>
        <w:rPr>
          <w:rFonts w:ascii="Times New Roman" w:eastAsia="Times New Roman" w:hAnsi="Times New Roman" w:cs="Times New Roman"/>
        </w:rPr>
      </w:pPr>
    </w:p>
    <w:p w14:paraId="47532600" w14:textId="77777777" w:rsidR="00450F04" w:rsidRPr="00450F04" w:rsidRDefault="00450F04" w:rsidP="00450F04">
      <w:pPr>
        <w:spacing w:line="276" w:lineRule="auto"/>
        <w:jc w:val="right"/>
        <w:rPr>
          <w:rFonts w:ascii="Times New Roman" w:eastAsia="Times New Roman" w:hAnsi="Times New Roman" w:cs="Times New Roman"/>
        </w:rPr>
      </w:pPr>
    </w:p>
    <w:p w14:paraId="5BE5B04E" w14:textId="77777777" w:rsidR="00450F04" w:rsidRPr="00450F04" w:rsidRDefault="00450F04" w:rsidP="00450F04">
      <w:pPr>
        <w:spacing w:line="276" w:lineRule="auto"/>
        <w:jc w:val="right"/>
        <w:rPr>
          <w:rFonts w:ascii="Times New Roman" w:eastAsia="Times New Roman" w:hAnsi="Times New Roman" w:cs="Times New Roman"/>
        </w:rPr>
      </w:pPr>
    </w:p>
    <w:p w14:paraId="15A9862B" w14:textId="77777777" w:rsidR="00450F04" w:rsidRPr="00450F04" w:rsidRDefault="00450F04" w:rsidP="00450F04">
      <w:pPr>
        <w:spacing w:line="276" w:lineRule="auto"/>
        <w:jc w:val="right"/>
        <w:rPr>
          <w:rFonts w:ascii="Times New Roman" w:eastAsia="Times New Roman" w:hAnsi="Times New Roman" w:cs="Times New Roman"/>
        </w:rPr>
      </w:pPr>
    </w:p>
    <w:p w14:paraId="238CCD54" w14:textId="77777777" w:rsidR="00450F04" w:rsidRPr="00450F04" w:rsidRDefault="00450F04" w:rsidP="00450F04">
      <w:pPr>
        <w:spacing w:line="276" w:lineRule="auto"/>
        <w:jc w:val="right"/>
        <w:rPr>
          <w:rFonts w:ascii="Times New Roman" w:eastAsia="Times New Roman" w:hAnsi="Times New Roman" w:cs="Times New Roman"/>
        </w:rPr>
      </w:pPr>
    </w:p>
    <w:p w14:paraId="6BADE1B6" w14:textId="77777777" w:rsidR="00450F04" w:rsidRPr="00450F04" w:rsidRDefault="00450F04" w:rsidP="00450F04">
      <w:pPr>
        <w:spacing w:line="276" w:lineRule="auto"/>
        <w:jc w:val="right"/>
        <w:rPr>
          <w:rFonts w:ascii="Times New Roman" w:eastAsia="Times New Roman" w:hAnsi="Times New Roman" w:cs="Times New Roman"/>
        </w:rPr>
      </w:pPr>
    </w:p>
    <w:p w14:paraId="08B8E6ED" w14:textId="77777777" w:rsidR="00450F04" w:rsidRPr="00450F04" w:rsidRDefault="00450F04" w:rsidP="00450F04">
      <w:pPr>
        <w:spacing w:line="276" w:lineRule="auto"/>
        <w:jc w:val="right"/>
        <w:rPr>
          <w:rFonts w:ascii="Times New Roman" w:eastAsia="Times New Roman" w:hAnsi="Times New Roman" w:cs="Times New Roman"/>
        </w:rPr>
      </w:pPr>
    </w:p>
    <w:p w14:paraId="387FC37A" w14:textId="77777777" w:rsidR="00450F04" w:rsidRPr="00450F04" w:rsidRDefault="00450F04" w:rsidP="00450F04">
      <w:pPr>
        <w:spacing w:line="276" w:lineRule="auto"/>
        <w:jc w:val="right"/>
        <w:rPr>
          <w:rFonts w:ascii="Times New Roman" w:eastAsia="Times New Roman" w:hAnsi="Times New Roman" w:cs="Times New Roman"/>
        </w:rPr>
      </w:pPr>
    </w:p>
    <w:p w14:paraId="187AEDB3" w14:textId="77777777" w:rsidR="00450F04" w:rsidRPr="00450F04" w:rsidRDefault="00450F04" w:rsidP="00450F04">
      <w:pPr>
        <w:spacing w:line="276" w:lineRule="auto"/>
        <w:jc w:val="right"/>
        <w:rPr>
          <w:rFonts w:ascii="Times New Roman" w:eastAsia="Times New Roman" w:hAnsi="Times New Roman" w:cs="Times New Roman"/>
        </w:rPr>
      </w:pPr>
    </w:p>
    <w:p w14:paraId="3EFD9F5B" w14:textId="77777777" w:rsidR="00450F04" w:rsidRPr="00450F04" w:rsidRDefault="00450F04" w:rsidP="00450F04">
      <w:pPr>
        <w:spacing w:line="276" w:lineRule="auto"/>
        <w:jc w:val="right"/>
        <w:rPr>
          <w:rFonts w:ascii="Times New Roman" w:eastAsia="Times New Roman" w:hAnsi="Times New Roman" w:cs="Times New Roman"/>
        </w:rPr>
      </w:pPr>
    </w:p>
    <w:p w14:paraId="22D729CC" w14:textId="77777777" w:rsidR="00450F04" w:rsidRPr="00450F04" w:rsidRDefault="00450F04" w:rsidP="00450F04">
      <w:pPr>
        <w:spacing w:line="276" w:lineRule="auto"/>
        <w:jc w:val="right"/>
        <w:rPr>
          <w:rFonts w:ascii="Times New Roman" w:eastAsia="Times New Roman" w:hAnsi="Times New Roman" w:cs="Times New Roman"/>
        </w:rPr>
      </w:pPr>
    </w:p>
    <w:p w14:paraId="336B3261" w14:textId="77777777" w:rsidR="00450F04" w:rsidRPr="00450F04" w:rsidRDefault="00450F04" w:rsidP="00450F04">
      <w:pPr>
        <w:spacing w:line="276" w:lineRule="auto"/>
        <w:jc w:val="right"/>
        <w:rPr>
          <w:rFonts w:ascii="Times New Roman" w:eastAsia="Times New Roman" w:hAnsi="Times New Roman" w:cs="Times New Roman"/>
        </w:rPr>
      </w:pPr>
    </w:p>
    <w:p w14:paraId="327880B7" w14:textId="77777777" w:rsidR="00450F04" w:rsidRPr="00450F04" w:rsidRDefault="00450F04" w:rsidP="00450F04">
      <w:pPr>
        <w:spacing w:line="276" w:lineRule="auto"/>
        <w:jc w:val="right"/>
        <w:rPr>
          <w:rFonts w:ascii="Times New Roman" w:eastAsia="Times New Roman" w:hAnsi="Times New Roman" w:cs="Times New Roman"/>
        </w:rPr>
      </w:pPr>
    </w:p>
    <w:p w14:paraId="53EEBF46" w14:textId="77777777" w:rsidR="00450F04" w:rsidRPr="00450F04" w:rsidRDefault="00450F04" w:rsidP="00450F04">
      <w:pPr>
        <w:spacing w:line="276" w:lineRule="auto"/>
        <w:jc w:val="right"/>
        <w:rPr>
          <w:rFonts w:ascii="Times New Roman" w:eastAsia="Times New Roman" w:hAnsi="Times New Roman" w:cs="Times New Roman"/>
        </w:rPr>
      </w:pPr>
    </w:p>
    <w:p w14:paraId="092CD59F" w14:textId="77777777" w:rsidR="00450F04" w:rsidRPr="00450F04" w:rsidRDefault="00450F04" w:rsidP="00975CDD">
      <w:pPr>
        <w:spacing w:line="276" w:lineRule="auto"/>
        <w:rPr>
          <w:rFonts w:ascii="Times New Roman" w:eastAsia="Times New Roman" w:hAnsi="Times New Roman" w:cs="Times New Roman"/>
        </w:rPr>
      </w:pPr>
    </w:p>
    <w:p w14:paraId="180BEB89" w14:textId="51F70F9C" w:rsidR="00450F04" w:rsidRDefault="00450F04" w:rsidP="00450F04">
      <w:pPr>
        <w:spacing w:line="276" w:lineRule="auto"/>
        <w:rPr>
          <w:rFonts w:ascii="Times New Roman" w:eastAsia="Times New Roman" w:hAnsi="Times New Roman" w:cs="Times New Roman"/>
        </w:rPr>
      </w:pPr>
    </w:p>
    <w:p w14:paraId="0E1EBCA6" w14:textId="4C37F223" w:rsidR="00C41145" w:rsidRDefault="00C41145" w:rsidP="00450F04">
      <w:pPr>
        <w:spacing w:line="276" w:lineRule="auto"/>
        <w:rPr>
          <w:rFonts w:ascii="Times New Roman" w:eastAsia="Times New Roman" w:hAnsi="Times New Roman" w:cs="Times New Roman"/>
        </w:rPr>
      </w:pPr>
    </w:p>
    <w:p w14:paraId="19510DA5" w14:textId="5585401E" w:rsidR="00C41145" w:rsidRDefault="00C41145" w:rsidP="00450F04">
      <w:pPr>
        <w:spacing w:line="276" w:lineRule="auto"/>
        <w:rPr>
          <w:rFonts w:ascii="Times New Roman" w:eastAsia="Times New Roman" w:hAnsi="Times New Roman" w:cs="Times New Roman"/>
        </w:rPr>
      </w:pPr>
    </w:p>
    <w:p w14:paraId="73F99C2E" w14:textId="49E99662" w:rsidR="00C41145" w:rsidRDefault="00C41145" w:rsidP="00450F04">
      <w:pPr>
        <w:spacing w:line="276" w:lineRule="auto"/>
        <w:rPr>
          <w:rFonts w:ascii="Times New Roman" w:eastAsia="Times New Roman" w:hAnsi="Times New Roman" w:cs="Times New Roman"/>
        </w:rPr>
      </w:pPr>
    </w:p>
    <w:p w14:paraId="213B093E" w14:textId="70DE489E" w:rsidR="00C41145" w:rsidRDefault="00C41145" w:rsidP="00450F04">
      <w:pPr>
        <w:spacing w:line="276" w:lineRule="auto"/>
        <w:rPr>
          <w:rFonts w:ascii="Times New Roman" w:eastAsia="Times New Roman" w:hAnsi="Times New Roman" w:cs="Times New Roman"/>
        </w:rPr>
      </w:pPr>
    </w:p>
    <w:p w14:paraId="1A94BEFA" w14:textId="576F2DBF" w:rsidR="00C41145" w:rsidRDefault="00C41145" w:rsidP="00450F04">
      <w:pPr>
        <w:spacing w:line="276" w:lineRule="auto"/>
        <w:rPr>
          <w:rFonts w:ascii="Times New Roman" w:eastAsia="Times New Roman" w:hAnsi="Times New Roman" w:cs="Times New Roman"/>
        </w:rPr>
      </w:pPr>
    </w:p>
    <w:p w14:paraId="5F3AE9AD" w14:textId="72238443" w:rsidR="00C41145" w:rsidRDefault="00C41145" w:rsidP="00450F04">
      <w:pPr>
        <w:spacing w:line="276" w:lineRule="auto"/>
        <w:rPr>
          <w:rFonts w:ascii="Times New Roman" w:eastAsia="Times New Roman" w:hAnsi="Times New Roman" w:cs="Times New Roman"/>
        </w:rPr>
      </w:pPr>
    </w:p>
    <w:p w14:paraId="5795E630" w14:textId="2CACB65A" w:rsidR="00C41145" w:rsidRDefault="00C41145" w:rsidP="00450F04">
      <w:pPr>
        <w:spacing w:line="276" w:lineRule="auto"/>
        <w:rPr>
          <w:rFonts w:ascii="Times New Roman" w:eastAsia="Times New Roman" w:hAnsi="Times New Roman" w:cs="Times New Roman"/>
        </w:rPr>
      </w:pPr>
    </w:p>
    <w:p w14:paraId="78DC5849" w14:textId="3833CE33" w:rsidR="00C41145" w:rsidRDefault="00C41145" w:rsidP="00450F04">
      <w:pPr>
        <w:spacing w:line="276" w:lineRule="auto"/>
        <w:rPr>
          <w:rFonts w:ascii="Times New Roman" w:eastAsia="Times New Roman" w:hAnsi="Times New Roman" w:cs="Times New Roman"/>
        </w:rPr>
      </w:pPr>
    </w:p>
    <w:p w14:paraId="367A40BC" w14:textId="77777777" w:rsidR="00C41145" w:rsidRPr="00450F04" w:rsidRDefault="00C41145" w:rsidP="00450F04">
      <w:pPr>
        <w:spacing w:line="276" w:lineRule="auto"/>
        <w:rPr>
          <w:rFonts w:ascii="Times New Roman" w:eastAsia="Times New Roman" w:hAnsi="Times New Roman" w:cs="Times New Roman"/>
        </w:rPr>
      </w:pPr>
    </w:p>
    <w:p w14:paraId="1C57B825" w14:textId="77777777" w:rsidR="00450F04" w:rsidRPr="00450F04" w:rsidRDefault="00450F04" w:rsidP="00450F04">
      <w:pPr>
        <w:spacing w:line="276" w:lineRule="auto"/>
        <w:jc w:val="right"/>
        <w:rPr>
          <w:rFonts w:ascii="Times New Roman" w:eastAsia="Times New Roman" w:hAnsi="Times New Roman" w:cs="Times New Roman"/>
        </w:rPr>
      </w:pPr>
      <w:r w:rsidRPr="00450F04">
        <w:rPr>
          <w:rFonts w:ascii="Times New Roman" w:eastAsia="Times New Roman" w:hAnsi="Times New Roman" w:cs="Times New Roman"/>
        </w:rPr>
        <w:t>УТВЕРЖДЕН</w:t>
      </w:r>
    </w:p>
    <w:p w14:paraId="6C4020F5" w14:textId="061C1F67" w:rsidR="00450F04" w:rsidRPr="00450F04" w:rsidRDefault="00450F04" w:rsidP="00450F04">
      <w:pPr>
        <w:jc w:val="center"/>
        <w:rPr>
          <w:rFonts w:ascii="Times New Roman" w:eastAsia="Times New Roman" w:hAnsi="Times New Roman" w:cs="Times New Roman"/>
          <w:sz w:val="28"/>
          <w:szCs w:val="28"/>
        </w:rPr>
      </w:pPr>
      <w:r w:rsidRPr="00450F04">
        <w:rPr>
          <w:rFonts w:ascii="Times New Roman" w:eastAsia="Times New Roman" w:hAnsi="Times New Roman" w:cs="Times New Roman"/>
          <w:sz w:val="28"/>
          <w:szCs w:val="28"/>
        </w:rPr>
        <w:t xml:space="preserve">                                                  </w:t>
      </w:r>
      <w:r w:rsidR="00C41145">
        <w:rPr>
          <w:rFonts w:ascii="Times New Roman" w:eastAsia="Times New Roman" w:hAnsi="Times New Roman" w:cs="Times New Roman"/>
          <w:sz w:val="28"/>
          <w:szCs w:val="28"/>
        </w:rPr>
        <w:t xml:space="preserve">                                   </w:t>
      </w:r>
      <w:r w:rsidRPr="00450F04">
        <w:rPr>
          <w:rFonts w:ascii="Times New Roman" w:eastAsia="Times New Roman" w:hAnsi="Times New Roman" w:cs="Times New Roman"/>
          <w:sz w:val="28"/>
          <w:szCs w:val="28"/>
        </w:rPr>
        <w:t xml:space="preserve"> постановлением администрации</w:t>
      </w:r>
    </w:p>
    <w:p w14:paraId="733D35B6" w14:textId="783E30C5" w:rsidR="00450F04" w:rsidRPr="00450F04" w:rsidRDefault="00450F04" w:rsidP="00450F04">
      <w:pPr>
        <w:jc w:val="center"/>
        <w:rPr>
          <w:rFonts w:ascii="Times New Roman" w:eastAsia="Times New Roman" w:hAnsi="Times New Roman" w:cs="Times New Roman"/>
          <w:sz w:val="28"/>
          <w:szCs w:val="28"/>
        </w:rPr>
      </w:pPr>
      <w:r w:rsidRPr="00450F04">
        <w:rPr>
          <w:rFonts w:ascii="Times New Roman" w:eastAsia="Times New Roman" w:hAnsi="Times New Roman" w:cs="Times New Roman"/>
          <w:sz w:val="28"/>
          <w:szCs w:val="28"/>
        </w:rPr>
        <w:t xml:space="preserve">                                                                </w:t>
      </w:r>
      <w:r w:rsidR="00C41145">
        <w:rPr>
          <w:rFonts w:ascii="Times New Roman" w:eastAsia="Times New Roman" w:hAnsi="Times New Roman" w:cs="Times New Roman"/>
          <w:sz w:val="28"/>
          <w:szCs w:val="28"/>
        </w:rPr>
        <w:t xml:space="preserve">        </w:t>
      </w:r>
      <w:r w:rsidRPr="00450F04">
        <w:rPr>
          <w:rFonts w:ascii="Times New Roman" w:eastAsia="Times New Roman" w:hAnsi="Times New Roman" w:cs="Times New Roman"/>
          <w:sz w:val="28"/>
          <w:szCs w:val="28"/>
        </w:rPr>
        <w:t xml:space="preserve">Кудымкарского муниципального округа </w:t>
      </w:r>
    </w:p>
    <w:p w14:paraId="0E4277BD" w14:textId="77777777" w:rsidR="00450F04" w:rsidRPr="00450F04" w:rsidRDefault="00450F04" w:rsidP="00450F04">
      <w:pPr>
        <w:jc w:val="right"/>
        <w:rPr>
          <w:rFonts w:ascii="Times New Roman" w:eastAsia="Times New Roman" w:hAnsi="Times New Roman" w:cs="Times New Roman"/>
          <w:sz w:val="28"/>
          <w:szCs w:val="28"/>
        </w:rPr>
      </w:pPr>
      <w:r w:rsidRPr="00450F04">
        <w:rPr>
          <w:rFonts w:ascii="Times New Roman" w:eastAsia="Times New Roman" w:hAnsi="Times New Roman" w:cs="Times New Roman"/>
          <w:sz w:val="28"/>
          <w:szCs w:val="28"/>
        </w:rPr>
        <w:t>Пермского края</w:t>
      </w:r>
    </w:p>
    <w:p w14:paraId="26F84170" w14:textId="5F634AF3" w:rsidR="00450F04" w:rsidRPr="00450F04" w:rsidRDefault="00450F04" w:rsidP="00450F04">
      <w:pPr>
        <w:spacing w:after="300"/>
        <w:jc w:val="right"/>
        <w:rPr>
          <w:rFonts w:ascii="Times New Roman" w:eastAsia="Times New Roman" w:hAnsi="Times New Roman" w:cs="Times New Roman"/>
          <w:sz w:val="28"/>
          <w:szCs w:val="28"/>
        </w:rPr>
      </w:pPr>
      <w:r w:rsidRPr="00450F04">
        <w:rPr>
          <w:rFonts w:ascii="Times New Roman" w:eastAsia="Times New Roman" w:hAnsi="Times New Roman" w:cs="Times New Roman"/>
          <w:sz w:val="28"/>
          <w:szCs w:val="28"/>
        </w:rPr>
        <w:t>от</w:t>
      </w:r>
      <w:proofErr w:type="gramStart"/>
      <w:r w:rsidRPr="00450F04">
        <w:rPr>
          <w:rFonts w:ascii="Times New Roman" w:eastAsia="Times New Roman" w:hAnsi="Times New Roman" w:cs="Times New Roman"/>
          <w:sz w:val="28"/>
          <w:szCs w:val="28"/>
        </w:rPr>
        <w:t>…….</w:t>
      </w:r>
      <w:proofErr w:type="gramEnd"/>
      <w:r w:rsidR="00C41145">
        <w:rPr>
          <w:rFonts w:ascii="Times New Roman" w:eastAsia="Times New Roman" w:hAnsi="Times New Roman" w:cs="Times New Roman"/>
          <w:sz w:val="28"/>
          <w:szCs w:val="28"/>
        </w:rPr>
        <w:t>_______</w:t>
      </w:r>
      <w:r w:rsidRPr="00450F04">
        <w:rPr>
          <w:rFonts w:ascii="Times New Roman" w:eastAsia="Times New Roman" w:hAnsi="Times New Roman" w:cs="Times New Roman"/>
          <w:sz w:val="28"/>
          <w:szCs w:val="28"/>
        </w:rPr>
        <w:t xml:space="preserve">. № </w:t>
      </w:r>
      <w:r w:rsidRPr="00450F04">
        <w:rPr>
          <w:rFonts w:ascii="Times New Roman" w:eastAsia="Times New Roman" w:hAnsi="Times New Roman" w:cs="Times New Roman"/>
          <w:sz w:val="28"/>
          <w:szCs w:val="28"/>
          <w:u w:val="single"/>
        </w:rPr>
        <w:t>……</w:t>
      </w:r>
      <w:r w:rsidR="00C41145">
        <w:rPr>
          <w:rFonts w:ascii="Times New Roman" w:eastAsia="Times New Roman" w:hAnsi="Times New Roman" w:cs="Times New Roman"/>
          <w:sz w:val="28"/>
          <w:szCs w:val="28"/>
          <w:u w:val="single"/>
        </w:rPr>
        <w:t>_______</w:t>
      </w:r>
      <w:r w:rsidRPr="00450F04">
        <w:rPr>
          <w:rFonts w:ascii="Times New Roman" w:eastAsia="Times New Roman" w:hAnsi="Times New Roman" w:cs="Times New Roman"/>
          <w:sz w:val="28"/>
          <w:szCs w:val="28"/>
          <w:u w:val="single"/>
        </w:rPr>
        <w:t>…..</w:t>
      </w:r>
    </w:p>
    <w:p w14:paraId="1CF32CDF" w14:textId="77777777" w:rsidR="00450F04" w:rsidRPr="00C41145" w:rsidRDefault="00450F04" w:rsidP="00450F04">
      <w:pPr>
        <w:widowControl/>
        <w:jc w:val="center"/>
        <w:rPr>
          <w:rFonts w:ascii="Times New Roman" w:eastAsia="Times New Roman" w:hAnsi="Times New Roman" w:cs="Times New Roman"/>
          <w:b/>
          <w:bCs/>
          <w:color w:val="auto"/>
          <w:sz w:val="28"/>
          <w:szCs w:val="28"/>
        </w:rPr>
      </w:pPr>
      <w:r w:rsidRPr="00C41145">
        <w:rPr>
          <w:rFonts w:ascii="Times New Roman" w:eastAsia="Times New Roman" w:hAnsi="Times New Roman" w:cs="Times New Roman"/>
          <w:b/>
          <w:bCs/>
          <w:color w:val="auto"/>
          <w:sz w:val="28"/>
          <w:szCs w:val="28"/>
        </w:rPr>
        <w:t>Административный регламент</w:t>
      </w:r>
      <w:r w:rsidRPr="00C41145">
        <w:rPr>
          <w:rFonts w:ascii="Times New Roman" w:eastAsia="Times New Roman" w:hAnsi="Times New Roman" w:cs="Times New Roman"/>
          <w:b/>
          <w:bCs/>
          <w:color w:val="auto"/>
          <w:sz w:val="28"/>
          <w:szCs w:val="28"/>
        </w:rPr>
        <w:br/>
        <w:t>предоставления муниципальной услуги</w:t>
      </w:r>
    </w:p>
    <w:p w14:paraId="380D2FEB" w14:textId="77777777" w:rsidR="00450F04" w:rsidRPr="00C41145" w:rsidRDefault="00450F04" w:rsidP="00450F04">
      <w:pPr>
        <w:widowControl/>
        <w:jc w:val="center"/>
        <w:rPr>
          <w:rFonts w:ascii="Times New Roman" w:eastAsia="Times New Roman" w:hAnsi="Times New Roman" w:cs="Times New Roman"/>
          <w:b/>
          <w:bCs/>
          <w:color w:val="auto"/>
          <w:sz w:val="28"/>
          <w:szCs w:val="28"/>
        </w:rPr>
      </w:pPr>
      <w:r w:rsidRPr="00C41145">
        <w:rPr>
          <w:rFonts w:ascii="Times New Roman" w:eastAsia="Times New Roman" w:hAnsi="Times New Roman" w:cs="Times New Roman"/>
          <w:b/>
          <w:bCs/>
          <w:color w:val="auto"/>
          <w:sz w:val="28"/>
          <w:szCs w:val="28"/>
        </w:rPr>
        <w:t>«Постановка на учет и направление детей в муниципальные</w:t>
      </w:r>
      <w:r w:rsidRPr="00C41145">
        <w:rPr>
          <w:rFonts w:ascii="Times New Roman" w:eastAsia="Times New Roman" w:hAnsi="Times New Roman" w:cs="Times New Roman"/>
          <w:b/>
          <w:bCs/>
          <w:color w:val="auto"/>
          <w:sz w:val="28"/>
          <w:szCs w:val="28"/>
        </w:rPr>
        <w:br/>
        <w:t>образовательные организации, реализующие образовательные программы</w:t>
      </w:r>
      <w:r w:rsidRPr="00C41145">
        <w:rPr>
          <w:rFonts w:ascii="Times New Roman" w:eastAsia="Times New Roman" w:hAnsi="Times New Roman" w:cs="Times New Roman"/>
          <w:b/>
          <w:bCs/>
          <w:color w:val="auto"/>
          <w:sz w:val="28"/>
          <w:szCs w:val="28"/>
        </w:rPr>
        <w:br/>
        <w:t>дошкольного образования»</w:t>
      </w:r>
    </w:p>
    <w:p w14:paraId="1C5294B9" w14:textId="77777777" w:rsidR="001E0DAC" w:rsidRDefault="001E0DAC" w:rsidP="004D27EE">
      <w:pPr>
        <w:tabs>
          <w:tab w:val="left" w:pos="5400"/>
        </w:tabs>
        <w:spacing w:line="360" w:lineRule="atLeast"/>
        <w:jc w:val="both"/>
        <w:rPr>
          <w:rFonts w:ascii="Times New Roman" w:eastAsia="Times New Roman" w:hAnsi="Times New Roman" w:cs="Times New Roman"/>
          <w:sz w:val="28"/>
          <w:szCs w:val="28"/>
        </w:rPr>
      </w:pPr>
    </w:p>
    <w:p w14:paraId="27204451" w14:textId="77777777" w:rsidR="001E0DAC" w:rsidRDefault="001E0DAC" w:rsidP="001E0DAC">
      <w:pPr>
        <w:pStyle w:val="11"/>
        <w:keepNext/>
        <w:keepLines/>
        <w:numPr>
          <w:ilvl w:val="0"/>
          <w:numId w:val="1"/>
        </w:numPr>
        <w:tabs>
          <w:tab w:val="left" w:pos="571"/>
        </w:tabs>
      </w:pPr>
      <w:bookmarkStart w:id="1" w:name="bookmark3"/>
      <w:r>
        <w:t>Общие положения</w:t>
      </w:r>
      <w:bookmarkEnd w:id="1"/>
    </w:p>
    <w:p w14:paraId="1BE9995D" w14:textId="77777777" w:rsidR="001E0DAC" w:rsidRDefault="001E0DAC" w:rsidP="001E0DAC">
      <w:pPr>
        <w:pStyle w:val="11"/>
        <w:keepNext/>
        <w:keepLines/>
      </w:pPr>
      <w:bookmarkStart w:id="2" w:name="bookmark0"/>
      <w:bookmarkStart w:id="3" w:name="bookmark1"/>
      <w:bookmarkStart w:id="4" w:name="bookmark4"/>
      <w:r>
        <w:t>Предмет регулирования Административного регламента</w:t>
      </w:r>
      <w:bookmarkEnd w:id="2"/>
      <w:bookmarkEnd w:id="3"/>
      <w:bookmarkEnd w:id="4"/>
    </w:p>
    <w:p w14:paraId="6BAD58A1" w14:textId="77777777" w:rsidR="001E0DAC" w:rsidRDefault="001E0DAC" w:rsidP="00FC63E6">
      <w:pPr>
        <w:pStyle w:val="1"/>
        <w:tabs>
          <w:tab w:val="left" w:pos="3746"/>
          <w:tab w:val="left" w:pos="5579"/>
          <w:tab w:val="left" w:pos="8094"/>
        </w:tabs>
        <w:ind w:firstLine="760"/>
        <w:jc w:val="both"/>
      </w:pPr>
      <w:r>
        <w:t xml:space="preserve">Административный регламент предоставления муниципальной услуги «Постановка на учет и направление детей в </w:t>
      </w:r>
      <w:r w:rsidRPr="009001EC">
        <w:rPr>
          <w:iCs/>
        </w:rPr>
        <w:t>муниципальны</w:t>
      </w:r>
      <w:r>
        <w:t>е</w:t>
      </w:r>
      <w:r w:rsidRPr="009001EC">
        <w:t xml:space="preserve"> </w:t>
      </w:r>
      <w:r>
        <w:t xml:space="preserve">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001EC">
        <w:rPr>
          <w:iCs/>
        </w:rPr>
        <w:t>постановке</w:t>
      </w:r>
      <w:r w:rsidRPr="009001EC">
        <w:t xml:space="preserve"> </w:t>
      </w:r>
      <w:r>
        <w:t xml:space="preserve">на учёт и направлению детей в образовательные организации, реализующие образовательные программы дошкольного образования в </w:t>
      </w:r>
      <w:proofErr w:type="spellStart"/>
      <w:r w:rsidRPr="009001EC">
        <w:rPr>
          <w:iCs/>
        </w:rPr>
        <w:t>в</w:t>
      </w:r>
      <w:proofErr w:type="spellEnd"/>
      <w:r w:rsidRPr="009001EC">
        <w:rPr>
          <w:iCs/>
        </w:rPr>
        <w:t xml:space="preserve"> </w:t>
      </w:r>
      <w:r>
        <w:rPr>
          <w:iCs/>
        </w:rPr>
        <w:t>Кудымкарском муниципальном округе Пермского края</w:t>
      </w:r>
      <w:r>
        <w:rPr>
          <w:i/>
          <w:iCs/>
        </w:rPr>
        <w:t xml:space="preserve">. </w:t>
      </w: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пункта 13 статьи 16 Федерального закона от 06.10.2003 № 131 «Об общих принципах организации местного самоуправления в Российской Федерации</w:t>
      </w:r>
    </w:p>
    <w:p w14:paraId="742DFC24" w14:textId="77777777" w:rsidR="001E0DAC" w:rsidRDefault="001E0DAC" w:rsidP="001E0DAC">
      <w:pPr>
        <w:pStyle w:val="11"/>
        <w:keepNext/>
        <w:keepLines/>
        <w:ind w:left="4360"/>
        <w:jc w:val="left"/>
      </w:pPr>
      <w:bookmarkStart w:id="5" w:name="bookmark5"/>
      <w:bookmarkStart w:id="6" w:name="bookmark6"/>
      <w:bookmarkStart w:id="7" w:name="bookmark7"/>
      <w:r>
        <w:t>Круг Заявителей</w:t>
      </w:r>
      <w:bookmarkEnd w:id="5"/>
      <w:bookmarkEnd w:id="6"/>
      <w:bookmarkEnd w:id="7"/>
    </w:p>
    <w:p w14:paraId="232EE166" w14:textId="77777777" w:rsidR="001E0DAC" w:rsidRDefault="001E0DAC" w:rsidP="00FC63E6">
      <w:pPr>
        <w:pStyle w:val="1"/>
        <w:numPr>
          <w:ilvl w:val="0"/>
          <w:numId w:val="2"/>
        </w:numPr>
        <w:tabs>
          <w:tab w:val="left" w:pos="1437"/>
          <w:tab w:val="left" w:pos="2939"/>
          <w:tab w:val="left" w:pos="4806"/>
          <w:tab w:val="left" w:pos="7005"/>
          <w:tab w:val="left" w:pos="9251"/>
        </w:tabs>
        <w:ind w:firstLine="760"/>
        <w:jc w:val="both"/>
      </w:pPr>
      <w:bookmarkStart w:id="8" w:name="bookmark8"/>
      <w:bookmarkEnd w:id="8"/>
      <w:r>
        <w:t>Заявителем</w:t>
      </w:r>
      <w:r>
        <w:tab/>
        <w:t>на получение</w:t>
      </w:r>
      <w:r>
        <w:tab/>
        <w:t>государственной</w:t>
      </w:r>
      <w:r>
        <w:tab/>
        <w:t>(муниципальной)</w:t>
      </w:r>
      <w:r>
        <w:tab/>
        <w:t>услуги</w:t>
      </w:r>
    </w:p>
    <w:p w14:paraId="5889C452" w14:textId="77777777" w:rsidR="001E0DAC" w:rsidRDefault="001E0DAC" w:rsidP="00FC63E6">
      <w:pPr>
        <w:pStyle w:val="1"/>
        <w:ind w:firstLine="0"/>
        <w:jc w:val="both"/>
      </w:pPr>
      <w:r>
        <w:t>является родитель (законный представитель) ребенка (далее - заявитель).</w:t>
      </w:r>
    </w:p>
    <w:p w14:paraId="383D5575" w14:textId="77777777" w:rsidR="001E0DAC" w:rsidRDefault="001E0DAC" w:rsidP="00FC63E6">
      <w:pPr>
        <w:pStyle w:val="1"/>
        <w:numPr>
          <w:ilvl w:val="0"/>
          <w:numId w:val="2"/>
        </w:numPr>
        <w:tabs>
          <w:tab w:val="left" w:pos="1437"/>
          <w:tab w:val="left" w:pos="2939"/>
          <w:tab w:val="left" w:pos="4806"/>
          <w:tab w:val="left" w:pos="7005"/>
          <w:tab w:val="left" w:pos="9251"/>
        </w:tabs>
        <w:ind w:firstLine="760"/>
        <w:jc w:val="both"/>
      </w:pPr>
      <w:bookmarkStart w:id="9" w:name="bookmark9"/>
      <w:bookmarkEnd w:id="9"/>
      <w:r>
        <w:t>Заявителем</w:t>
      </w:r>
      <w:r>
        <w:tab/>
        <w:t xml:space="preserve">на получение муниципальной услуги </w:t>
      </w:r>
      <w:r w:rsidRPr="001E0DAC">
        <w:t>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1E0DAC">
          <w:t>https://www.gosuslugi.ru/</w:t>
        </w:r>
      </w:hyperlink>
      <w:r w:rsidRPr="001E0DAC">
        <w:t>)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t>)</w:t>
      </w:r>
      <w:r w:rsidR="00FC63E6">
        <w:t>.</w:t>
      </w:r>
    </w:p>
    <w:p w14:paraId="240430EA" w14:textId="77777777" w:rsidR="001E0DAC" w:rsidRDefault="001E0DAC" w:rsidP="001E0DAC">
      <w:pPr>
        <w:pStyle w:val="11"/>
        <w:keepNext/>
        <w:keepLines/>
        <w:spacing w:after="300"/>
      </w:pPr>
      <w:bookmarkStart w:id="10" w:name="bookmark10"/>
      <w:bookmarkStart w:id="11" w:name="bookmark11"/>
      <w:bookmarkStart w:id="12" w:name="bookmark12"/>
      <w:r>
        <w:lastRenderedPageBreak/>
        <w:t>Требования к порядку информирования о предоставлении</w:t>
      </w:r>
      <w:r>
        <w:br/>
        <w:t>муниципальной) услуги</w:t>
      </w:r>
      <w:bookmarkEnd w:id="10"/>
      <w:bookmarkEnd w:id="11"/>
      <w:bookmarkEnd w:id="12"/>
    </w:p>
    <w:p w14:paraId="4FD53874" w14:textId="77777777" w:rsidR="00975CDD" w:rsidRPr="00975CDD" w:rsidRDefault="007E212A" w:rsidP="007E212A">
      <w:pPr>
        <w:widowControl/>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1.3.</w:t>
      </w:r>
      <w:r w:rsidR="00975CDD" w:rsidRPr="00975CDD">
        <w:rPr>
          <w:rFonts w:ascii="Times New Roman" w:eastAsia="Times New Roman" w:hAnsi="Times New Roman" w:cs="Times New Roman"/>
          <w:sz w:val="28"/>
          <w:szCs w:val="28"/>
          <w:lang w:bidi="ar-SA"/>
        </w:rPr>
        <w:t xml:space="preserve">Органом, предоставляющим муниципальную услугу, является Управление образования администрации Кудымкарского муниципального округа Пермского края (далее – орган, предоставляющий муниципальную услугу), расположено по адресу: 619000, Пермский край, г. Кудымкар, ул. Пермяцкая, 47, каб.202. </w:t>
      </w:r>
    </w:p>
    <w:p w14:paraId="41E3A3DD" w14:textId="77777777" w:rsidR="00975CDD" w:rsidRPr="00975CDD" w:rsidRDefault="00975CDD" w:rsidP="00975CDD">
      <w:pPr>
        <w:widowControl/>
        <w:autoSpaceDE w:val="0"/>
        <w:autoSpaceDN w:val="0"/>
        <w:adjustRightInd w:val="0"/>
        <w:ind w:firstLine="851"/>
        <w:jc w:val="both"/>
        <w:rPr>
          <w:rFonts w:ascii="Times New Roman" w:eastAsia="Times New Roman" w:hAnsi="Times New Roman" w:cs="Times New Roman"/>
          <w:sz w:val="28"/>
          <w:szCs w:val="28"/>
          <w:lang w:bidi="ar-SA"/>
        </w:rPr>
      </w:pPr>
      <w:r w:rsidRPr="00975CDD">
        <w:rPr>
          <w:rFonts w:ascii="Times New Roman" w:eastAsia="Times New Roman" w:hAnsi="Times New Roman" w:cs="Times New Roman"/>
          <w:sz w:val="28"/>
          <w:szCs w:val="28"/>
          <w:lang w:bidi="ar-SA"/>
        </w:rPr>
        <w:t xml:space="preserve">График работы: </w:t>
      </w:r>
    </w:p>
    <w:p w14:paraId="55123A70"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понедельник-пятница с 9.00 до 18.15 (в пятницу - до 17.00),</w:t>
      </w:r>
    </w:p>
    <w:p w14:paraId="3758BCC5"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перерыв с 13.00 до 14.00,</w:t>
      </w:r>
    </w:p>
    <w:p w14:paraId="624EA27D"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выходные дни - суббота, воскресенье.</w:t>
      </w:r>
    </w:p>
    <w:p w14:paraId="7DBC75D7"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Приемные дни: вторник-четверг с 9.00 до 17.00,</w:t>
      </w:r>
    </w:p>
    <w:p w14:paraId="4201B08B"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перерыв с 13.00 до 14.00.</w:t>
      </w:r>
    </w:p>
    <w:p w14:paraId="55DE8CA7"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Справочные телефоны:</w:t>
      </w:r>
    </w:p>
    <w:p w14:paraId="55C6B96F"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8 (34260) 4-59-43, 8 (34260) 4-58-26 –Управление образования.</w:t>
      </w:r>
    </w:p>
    <w:p w14:paraId="43C4BE33"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 xml:space="preserve">Адрес электронной почты: </w:t>
      </w:r>
      <w:hyperlink r:id="rId9" w:history="1">
        <w:r w:rsidRPr="00975CDD">
          <w:rPr>
            <w:rFonts w:ascii="Times New Roman" w:eastAsia="Times New Roman" w:hAnsi="Times New Roman" w:cs="Times New Roman"/>
            <w:color w:val="auto"/>
            <w:sz w:val="28"/>
            <w:szCs w:val="28"/>
            <w:lang w:val="en-US" w:bidi="ar-SA"/>
          </w:rPr>
          <w:t>kudraiono</w:t>
        </w:r>
        <w:r w:rsidRPr="00975CDD">
          <w:rPr>
            <w:rFonts w:ascii="Times New Roman" w:eastAsia="Times New Roman" w:hAnsi="Times New Roman" w:cs="Times New Roman"/>
            <w:color w:val="auto"/>
            <w:sz w:val="28"/>
            <w:szCs w:val="28"/>
            <w:lang w:bidi="ar-SA"/>
          </w:rPr>
          <w:t>@</w:t>
        </w:r>
        <w:r w:rsidRPr="00975CDD">
          <w:rPr>
            <w:rFonts w:ascii="Times New Roman" w:eastAsia="Times New Roman" w:hAnsi="Times New Roman" w:cs="Times New Roman"/>
            <w:color w:val="auto"/>
            <w:sz w:val="28"/>
            <w:szCs w:val="28"/>
            <w:lang w:val="en-US" w:bidi="ar-SA"/>
          </w:rPr>
          <w:t>yandex</w:t>
        </w:r>
        <w:r w:rsidRPr="00975CDD">
          <w:rPr>
            <w:rFonts w:ascii="Times New Roman" w:eastAsia="Times New Roman" w:hAnsi="Times New Roman" w:cs="Times New Roman"/>
            <w:color w:val="auto"/>
            <w:sz w:val="28"/>
            <w:szCs w:val="28"/>
            <w:lang w:bidi="ar-SA"/>
          </w:rPr>
          <w:t>.ru</w:t>
        </w:r>
      </w:hyperlink>
    </w:p>
    <w:p w14:paraId="6DC1936D"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http://kud-obr.ru/.</w:t>
      </w:r>
    </w:p>
    <w:p w14:paraId="3641A1D4" w14:textId="77777777" w:rsidR="00975CDD" w:rsidRPr="00975CDD" w:rsidRDefault="00975CDD" w:rsidP="00975CDD">
      <w:pPr>
        <w:autoSpaceDE w:val="0"/>
        <w:autoSpaceDN w:val="0"/>
        <w:adjustRightInd w:val="0"/>
        <w:ind w:firstLine="851"/>
        <w:jc w:val="both"/>
        <w:rPr>
          <w:rFonts w:ascii="Times New Roman" w:eastAsia="Times New Roman" w:hAnsi="Times New Roman" w:cs="Times New Roman"/>
          <w:color w:val="auto"/>
          <w:sz w:val="28"/>
          <w:szCs w:val="28"/>
          <w:lang w:bidi="ar-SA"/>
        </w:rPr>
      </w:pPr>
      <w:r w:rsidRPr="00975CDD">
        <w:rPr>
          <w:rFonts w:ascii="Times New Roman" w:eastAsia="Times New Roman" w:hAnsi="Times New Roman" w:cs="Times New Roman"/>
          <w:color w:val="auto"/>
          <w:sz w:val="28"/>
          <w:szCs w:val="28"/>
          <w:lang w:bidi="ar-SA"/>
        </w:rPr>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w:t>
      </w:r>
    </w:p>
    <w:p w14:paraId="0EEA04C8" w14:textId="77777777" w:rsidR="00975CDD" w:rsidRPr="00975CDD" w:rsidRDefault="007E212A" w:rsidP="00975CDD">
      <w:pPr>
        <w:widowControl/>
        <w:autoSpaceDE w:val="0"/>
        <w:autoSpaceDN w:val="0"/>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1.3.1.</w:t>
      </w:r>
      <w:r w:rsidR="00975CDD" w:rsidRPr="00975CDD">
        <w:rPr>
          <w:rFonts w:ascii="Times New Roman" w:eastAsia="Times New Roman" w:hAnsi="Times New Roman" w:cs="Times New Roman"/>
          <w:sz w:val="28"/>
          <w:szCs w:val="28"/>
          <w:lang w:bidi="ar-SA"/>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Кудымкарского муниципального округа Пермского края (далее – соглашение о взаимодействии), с момента вступления в силу соглашения о взаимодействии. </w:t>
      </w:r>
    </w:p>
    <w:p w14:paraId="42C61A10" w14:textId="77777777" w:rsidR="00975CDD" w:rsidRPr="00975CDD" w:rsidRDefault="00975CDD" w:rsidP="00975CDD">
      <w:pPr>
        <w:widowControl/>
        <w:autoSpaceDE w:val="0"/>
        <w:autoSpaceDN w:val="0"/>
        <w:adjustRightInd w:val="0"/>
        <w:ind w:firstLine="851"/>
        <w:jc w:val="both"/>
        <w:rPr>
          <w:rFonts w:ascii="Times New Roman" w:eastAsia="Times New Roman" w:hAnsi="Times New Roman" w:cs="Times New Roman"/>
          <w:sz w:val="28"/>
          <w:szCs w:val="28"/>
          <w:lang w:bidi="ar-SA"/>
        </w:rPr>
      </w:pPr>
      <w:r w:rsidRPr="00975CDD">
        <w:rPr>
          <w:rFonts w:ascii="Times New Roman" w:eastAsia="Times New Roman" w:hAnsi="Times New Roman" w:cs="Times New Roman"/>
          <w:sz w:val="28"/>
          <w:szCs w:val="28"/>
          <w:lang w:bidi="ar-SA"/>
        </w:rPr>
        <w:t xml:space="preserve">Информация о местонахождении, справочных телефонах и графиках работы филиалов МФЦ содержится на официальном сайте МФЦ: http://mfc.permkrai.ru./. </w:t>
      </w:r>
    </w:p>
    <w:p w14:paraId="44E2B480" w14:textId="77777777" w:rsidR="001E0DAC" w:rsidRDefault="007E212A" w:rsidP="007E212A">
      <w:pPr>
        <w:pStyle w:val="1"/>
        <w:tabs>
          <w:tab w:val="left" w:pos="1488"/>
        </w:tabs>
        <w:ind w:firstLine="0"/>
        <w:jc w:val="both"/>
      </w:pPr>
      <w:bookmarkStart w:id="13" w:name="bookmark13"/>
      <w:bookmarkEnd w:id="13"/>
      <w:r>
        <w:rPr>
          <w:b/>
          <w:bCs/>
        </w:rPr>
        <w:t xml:space="preserve">          </w:t>
      </w:r>
      <w:r w:rsidRPr="007E212A">
        <w:rPr>
          <w:bCs/>
        </w:rPr>
        <w:t>1.3.2.</w:t>
      </w:r>
      <w:r w:rsidR="001E0DAC">
        <w:t>Информирование о порядке предоставления муниципальной услуги осуществляется:</w:t>
      </w:r>
    </w:p>
    <w:p w14:paraId="4833606D" w14:textId="77777777" w:rsidR="001E0DAC" w:rsidRDefault="001E0DAC" w:rsidP="001E0DAC">
      <w:pPr>
        <w:pStyle w:val="1"/>
        <w:numPr>
          <w:ilvl w:val="0"/>
          <w:numId w:val="3"/>
        </w:numPr>
        <w:tabs>
          <w:tab w:val="left" w:pos="1134"/>
        </w:tabs>
        <w:ind w:firstLine="760"/>
        <w:jc w:val="both"/>
      </w:pPr>
      <w:bookmarkStart w:id="14" w:name="bookmark14"/>
      <w:bookmarkEnd w:id="14"/>
      <w:r>
        <w:t xml:space="preserve">непосредственно при личном приеме заявителя в Управление образования администрации Кудымкарского муниципального округа Пермского края. (далее - Уполномоченный орган), в многофункциональном центре </w:t>
      </w:r>
      <w:r w:rsidR="001B1721">
        <w:t>(далее – МФЦ) предоставления муниципальных услуг</w:t>
      </w:r>
      <w:r>
        <w:t xml:space="preserve"> в соответствии с соглашением о взаимодействии, </w:t>
      </w:r>
      <w:r w:rsidR="001B1721">
        <w:t>заключённым между МФЦ</w:t>
      </w:r>
      <w:r>
        <w:t xml:space="preserve"> и администрацией Кудымкарского муниципального округа Пермского края (далее- соглашение о взаимодействии).</w:t>
      </w:r>
    </w:p>
    <w:p w14:paraId="76070BD6" w14:textId="77777777" w:rsidR="001E0DAC" w:rsidRDefault="001E0DAC" w:rsidP="001E0DAC">
      <w:pPr>
        <w:pStyle w:val="1"/>
        <w:numPr>
          <w:ilvl w:val="0"/>
          <w:numId w:val="3"/>
        </w:numPr>
        <w:tabs>
          <w:tab w:val="left" w:pos="1174"/>
        </w:tabs>
        <w:ind w:firstLine="760"/>
        <w:jc w:val="both"/>
      </w:pPr>
      <w:bookmarkStart w:id="15" w:name="bookmark15"/>
      <w:bookmarkEnd w:id="15"/>
      <w:r>
        <w:t>по телефону в Уполномоченном органе или многофункциональном центре;</w:t>
      </w:r>
    </w:p>
    <w:p w14:paraId="075E1392" w14:textId="77777777" w:rsidR="001E0DAC" w:rsidRDefault="001E0DAC" w:rsidP="001E0DAC">
      <w:pPr>
        <w:pStyle w:val="1"/>
        <w:numPr>
          <w:ilvl w:val="0"/>
          <w:numId w:val="3"/>
        </w:numPr>
        <w:tabs>
          <w:tab w:val="left" w:pos="1134"/>
        </w:tabs>
        <w:ind w:firstLine="760"/>
        <w:jc w:val="both"/>
      </w:pPr>
      <w:bookmarkStart w:id="16" w:name="bookmark16"/>
      <w:bookmarkEnd w:id="16"/>
      <w:r>
        <w:t>письменно, в том числе посредством электронной почты, почтовой связи общего пользования (далее - почтовой связи);</w:t>
      </w:r>
    </w:p>
    <w:p w14:paraId="3F218136" w14:textId="77777777" w:rsidR="001E0DAC" w:rsidRDefault="001E0DAC" w:rsidP="001E0DAC">
      <w:pPr>
        <w:pStyle w:val="1"/>
        <w:numPr>
          <w:ilvl w:val="0"/>
          <w:numId w:val="3"/>
        </w:numPr>
        <w:tabs>
          <w:tab w:val="left" w:pos="1134"/>
        </w:tabs>
        <w:ind w:firstLine="760"/>
        <w:jc w:val="both"/>
      </w:pPr>
      <w:bookmarkStart w:id="17" w:name="bookmark17"/>
      <w:bookmarkEnd w:id="17"/>
      <w:r>
        <w:t>посредством размещения в открытой и доступной форме информации в информационно-телекоммуникационной сети «Интернет»:</w:t>
      </w:r>
    </w:p>
    <w:p w14:paraId="0366BECD" w14:textId="77777777" w:rsidR="001E0DAC" w:rsidRDefault="001E0DAC" w:rsidP="001E0DAC">
      <w:pPr>
        <w:pStyle w:val="1"/>
        <w:ind w:firstLine="760"/>
        <w:jc w:val="both"/>
      </w:pPr>
      <w:r>
        <w:t>на ЕПГУ и/ или РПГУ;</w:t>
      </w:r>
    </w:p>
    <w:p w14:paraId="17B26B35" w14:textId="77777777" w:rsidR="001E0DAC" w:rsidRDefault="001E0DAC" w:rsidP="001E0DAC">
      <w:pPr>
        <w:pStyle w:val="1"/>
        <w:ind w:firstLine="760"/>
        <w:jc w:val="both"/>
      </w:pPr>
      <w:r>
        <w:t>на официальном сайте Уполномоченного органа</w:t>
      </w:r>
      <w:r w:rsidR="001B1721">
        <w:rPr>
          <w:lang w:bidi="ru-RU"/>
        </w:rPr>
        <w:t xml:space="preserve">; </w:t>
      </w:r>
      <w:r>
        <w:rPr>
          <w:i/>
          <w:iCs/>
        </w:rPr>
        <w:t>(</w:t>
      </w:r>
    </w:p>
    <w:p w14:paraId="32C79497" w14:textId="77777777" w:rsidR="001E0DAC" w:rsidRDefault="001E0DAC" w:rsidP="001E0DAC">
      <w:pPr>
        <w:pStyle w:val="1"/>
        <w:numPr>
          <w:ilvl w:val="0"/>
          <w:numId w:val="3"/>
        </w:numPr>
        <w:tabs>
          <w:tab w:val="left" w:pos="1134"/>
        </w:tabs>
        <w:ind w:firstLine="760"/>
        <w:jc w:val="both"/>
      </w:pPr>
      <w:bookmarkStart w:id="18" w:name="bookmark18"/>
      <w:bookmarkEnd w:id="18"/>
      <w:r>
        <w:t xml:space="preserve">посредством размещения информации на информационных стендах </w:t>
      </w:r>
      <w:r>
        <w:lastRenderedPageBreak/>
        <w:t>Уполномоченного органа или многофункционального центра.</w:t>
      </w:r>
    </w:p>
    <w:p w14:paraId="2D9C3182" w14:textId="77777777" w:rsidR="001E0DAC" w:rsidRDefault="001E0DAC" w:rsidP="001E0DAC">
      <w:pPr>
        <w:pStyle w:val="1"/>
        <w:numPr>
          <w:ilvl w:val="0"/>
          <w:numId w:val="2"/>
        </w:numPr>
        <w:tabs>
          <w:tab w:val="left" w:pos="1291"/>
        </w:tabs>
        <w:ind w:firstLine="760"/>
        <w:jc w:val="both"/>
      </w:pPr>
      <w:bookmarkStart w:id="19" w:name="bookmark19"/>
      <w:bookmarkEnd w:id="19"/>
      <w:r>
        <w:t>Информирование осуществляется по вопросам, касающимся:</w:t>
      </w:r>
    </w:p>
    <w:p w14:paraId="5C241B19" w14:textId="77777777" w:rsidR="001E0DAC" w:rsidRDefault="001E0DAC" w:rsidP="001E0DAC">
      <w:pPr>
        <w:pStyle w:val="1"/>
        <w:ind w:firstLine="760"/>
        <w:jc w:val="both"/>
      </w:pPr>
      <w:r>
        <w:t xml:space="preserve">способов подачи заявления о </w:t>
      </w:r>
      <w:r w:rsidR="001B1721">
        <w:t>предоставлении муниципальной</w:t>
      </w:r>
      <w:r>
        <w:t xml:space="preserve"> услуги;</w:t>
      </w:r>
    </w:p>
    <w:p w14:paraId="703063DF" w14:textId="77777777" w:rsidR="001E0DAC" w:rsidRDefault="001E0DAC" w:rsidP="001E0DAC">
      <w:pPr>
        <w:pStyle w:val="1"/>
        <w:ind w:firstLine="760"/>
        <w:jc w:val="both"/>
      </w:pPr>
      <w:r>
        <w:t>адресов Уполномоченного органа и многофункциональных центров, обращаться в которые необхо</w:t>
      </w:r>
      <w:r w:rsidR="001B1721">
        <w:t>димо для предоставления муниципальной</w:t>
      </w:r>
      <w:r>
        <w:t xml:space="preserve"> услуги;</w:t>
      </w:r>
    </w:p>
    <w:p w14:paraId="0B746165" w14:textId="77777777" w:rsidR="001E0DAC" w:rsidRDefault="001E0DAC" w:rsidP="001E0DAC">
      <w:pPr>
        <w:pStyle w:val="1"/>
        <w:ind w:firstLine="760"/>
        <w:jc w:val="both"/>
      </w:pPr>
      <w:r>
        <w:t>справочной информации о работе Уполномоченного органа</w:t>
      </w:r>
      <w:r w:rsidR="001B1721">
        <w:t xml:space="preserve"> и МФЦ</w:t>
      </w:r>
      <w:r>
        <w:t>;</w:t>
      </w:r>
    </w:p>
    <w:p w14:paraId="0AC90B14" w14:textId="77777777" w:rsidR="001E0DAC" w:rsidRDefault="001E0DAC" w:rsidP="001E0DAC">
      <w:pPr>
        <w:pStyle w:val="1"/>
        <w:ind w:firstLine="760"/>
        <w:jc w:val="both"/>
      </w:pPr>
      <w:r>
        <w:t>документов, необходимых дл</w:t>
      </w:r>
      <w:r w:rsidR="001B1721">
        <w:t>я предоставления муниципальной</w:t>
      </w:r>
      <w:r>
        <w:t xml:space="preserve"> услуги и услуг, которые включены в перечень услуг, необходимых и обязательных для </w:t>
      </w:r>
      <w:r w:rsidR="001B1721">
        <w:t>предоставления муниципальной</w:t>
      </w:r>
      <w:r>
        <w:t xml:space="preserve"> услуги;</w:t>
      </w:r>
    </w:p>
    <w:p w14:paraId="5DBAB842" w14:textId="77777777" w:rsidR="001E0DAC" w:rsidRDefault="001E0DAC" w:rsidP="001E0DAC">
      <w:pPr>
        <w:pStyle w:val="1"/>
        <w:ind w:firstLine="760"/>
        <w:jc w:val="both"/>
      </w:pPr>
      <w:r>
        <w:t xml:space="preserve">порядка и сроков </w:t>
      </w:r>
      <w:r w:rsidR="001B1721">
        <w:t>предоставления муниципальной</w:t>
      </w:r>
      <w:r>
        <w:t xml:space="preserve"> услуги;</w:t>
      </w:r>
    </w:p>
    <w:p w14:paraId="5F3BAC71" w14:textId="77777777" w:rsidR="001E0DAC" w:rsidRDefault="001E0DAC" w:rsidP="001E0DAC">
      <w:pPr>
        <w:pStyle w:val="1"/>
        <w:ind w:firstLine="760"/>
        <w:jc w:val="both"/>
      </w:pPr>
      <w:r>
        <w:t>порядка получения сведений о ходе рассмотрения заявления о п</w:t>
      </w:r>
      <w:r w:rsidR="001B1721">
        <w:t>редоставлении муниципальной</w:t>
      </w:r>
      <w:r>
        <w:t xml:space="preserve"> услуги и о результатах </w:t>
      </w:r>
      <w:r w:rsidR="001B1721">
        <w:t xml:space="preserve">предоставления муниципальной </w:t>
      </w:r>
      <w:r>
        <w:t>услуги;</w:t>
      </w:r>
    </w:p>
    <w:p w14:paraId="0F535D8B" w14:textId="77777777" w:rsidR="001E0DAC" w:rsidRDefault="001E0DAC" w:rsidP="001E0DAC">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0C3865F5" w14:textId="77777777" w:rsidR="001B1721" w:rsidRPr="001B1721" w:rsidRDefault="001E0DAC" w:rsidP="001B1721">
      <w:pPr>
        <w:pStyle w:val="1"/>
        <w:ind w:firstLine="720"/>
        <w:jc w:val="both"/>
      </w:pPr>
      <w:r>
        <w:t>Получение информации по вопроса</w:t>
      </w:r>
      <w:r w:rsidR="001B1721">
        <w:t>м предоставления муниципальной</w:t>
      </w:r>
      <w:r>
        <w:t xml:space="preserve"> услуги и услуг, которые включены в перечень услуг, необходимых и обязательных для </w:t>
      </w:r>
      <w:r w:rsidR="001B1721">
        <w:t>предоставления муниципальной</w:t>
      </w:r>
      <w:r>
        <w:t xml:space="preserve"> услуги,</w:t>
      </w:r>
      <w:r w:rsidR="001B1721">
        <w:t xml:space="preserve"> </w:t>
      </w:r>
      <w:r w:rsidR="001B1721" w:rsidRPr="001B1721">
        <w:t>осуществляется бесплатно.</w:t>
      </w:r>
    </w:p>
    <w:p w14:paraId="6AAC0DEA" w14:textId="77777777" w:rsidR="001B1721" w:rsidRPr="001B1721" w:rsidRDefault="001B1721" w:rsidP="001B1721">
      <w:pPr>
        <w:numPr>
          <w:ilvl w:val="0"/>
          <w:numId w:val="2"/>
        </w:numPr>
        <w:tabs>
          <w:tab w:val="left" w:pos="1267"/>
        </w:tabs>
        <w:ind w:firstLine="720"/>
        <w:jc w:val="both"/>
        <w:rPr>
          <w:rFonts w:ascii="Times New Roman" w:eastAsia="Times New Roman" w:hAnsi="Times New Roman" w:cs="Times New Roman"/>
          <w:sz w:val="28"/>
          <w:szCs w:val="28"/>
        </w:rPr>
      </w:pPr>
      <w:bookmarkStart w:id="20" w:name="bookmark20"/>
      <w:bookmarkEnd w:id="20"/>
      <w:r w:rsidRPr="001B1721">
        <w:rPr>
          <w:rFonts w:ascii="Times New Roman" w:eastAsia="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59EC6C3"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73C113E"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66E284C"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B0CF553"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3B2C6BF6"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назначить другое время для консультаций;</w:t>
      </w:r>
    </w:p>
    <w:p w14:paraId="32368B1E"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прийти лично.</w:t>
      </w:r>
    </w:p>
    <w:p w14:paraId="7183D410" w14:textId="77777777" w:rsidR="001B1721" w:rsidRPr="001B1721" w:rsidRDefault="00F72754" w:rsidP="001B1721">
      <w:pPr>
        <w:tabs>
          <w:tab w:val="left" w:pos="3106"/>
          <w:tab w:val="left" w:pos="4406"/>
          <w:tab w:val="left" w:pos="7354"/>
          <w:tab w:val="left" w:pos="896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Должностное лицо Уполномоченного органа, </w:t>
      </w:r>
      <w:r w:rsidR="001B1721" w:rsidRPr="001B1721">
        <w:rPr>
          <w:rFonts w:ascii="Times New Roman" w:eastAsia="Times New Roman" w:hAnsi="Times New Roman" w:cs="Times New Roman"/>
          <w:sz w:val="28"/>
          <w:szCs w:val="28"/>
        </w:rPr>
        <w:t>работник</w:t>
      </w:r>
    </w:p>
    <w:p w14:paraId="696B65AB" w14:textId="77777777" w:rsidR="001B1721" w:rsidRPr="001B1721" w:rsidRDefault="001B1721" w:rsidP="001B1721">
      <w:pPr>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 xml:space="preserve">многофункционального центра не вправе осуществлять информирование, выходящее за рамки стандартных процедур и условий </w:t>
      </w:r>
      <w:r w:rsidR="00F72754">
        <w:rPr>
          <w:rFonts w:ascii="Times New Roman" w:eastAsia="Times New Roman" w:hAnsi="Times New Roman" w:cs="Times New Roman"/>
          <w:sz w:val="28"/>
          <w:szCs w:val="28"/>
        </w:rPr>
        <w:t>предоставления муниципальной</w:t>
      </w:r>
      <w:r w:rsidRPr="001B1721">
        <w:rPr>
          <w:rFonts w:ascii="Times New Roman" w:eastAsia="Times New Roman" w:hAnsi="Times New Roman" w:cs="Times New Roman"/>
          <w:sz w:val="28"/>
          <w:szCs w:val="28"/>
        </w:rPr>
        <w:t xml:space="preserve"> услуги, и влияющее прямо или косвенно на принимаемое решение.</w:t>
      </w:r>
    </w:p>
    <w:p w14:paraId="582834B3"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14:paraId="197AA03B"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Информирование осуществляется в соответствии с графиком приема граждан.</w:t>
      </w:r>
    </w:p>
    <w:p w14:paraId="1061ABD0" w14:textId="77777777" w:rsidR="001B1721" w:rsidRPr="001B1721" w:rsidRDefault="001B1721" w:rsidP="001B1721">
      <w:pPr>
        <w:numPr>
          <w:ilvl w:val="0"/>
          <w:numId w:val="2"/>
        </w:numPr>
        <w:tabs>
          <w:tab w:val="left" w:pos="1267"/>
        </w:tabs>
        <w:ind w:firstLine="720"/>
        <w:jc w:val="both"/>
        <w:rPr>
          <w:rFonts w:ascii="Times New Roman" w:eastAsia="Times New Roman" w:hAnsi="Times New Roman" w:cs="Times New Roman"/>
          <w:sz w:val="28"/>
          <w:szCs w:val="28"/>
        </w:rPr>
      </w:pPr>
      <w:bookmarkStart w:id="21" w:name="bookmark21"/>
      <w:bookmarkEnd w:id="21"/>
      <w:r w:rsidRPr="001B1721">
        <w:rPr>
          <w:rFonts w:ascii="Times New Roman" w:eastAsia="Times New Roman" w:hAnsi="Times New Roman" w:cs="Times New Roman"/>
          <w:sz w:val="28"/>
          <w:szCs w:val="28"/>
        </w:rPr>
        <w:t>По письменному обращению должностное лицо Уполномоченного</w:t>
      </w:r>
    </w:p>
    <w:p w14:paraId="0E08FCC5" w14:textId="77777777" w:rsidR="001B1721" w:rsidRPr="001B1721" w:rsidRDefault="001B1721" w:rsidP="00F72754">
      <w:pPr>
        <w:tabs>
          <w:tab w:val="left" w:pos="3106"/>
        </w:tabs>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lastRenderedPageBreak/>
        <w:t xml:space="preserve">органа, ответственное за </w:t>
      </w:r>
      <w:r w:rsidR="00F72754">
        <w:rPr>
          <w:rFonts w:ascii="Times New Roman" w:eastAsia="Times New Roman" w:hAnsi="Times New Roman" w:cs="Times New Roman"/>
          <w:sz w:val="28"/>
          <w:szCs w:val="28"/>
        </w:rPr>
        <w:t>предоставление государственной муниципальной</w:t>
      </w:r>
      <w:r w:rsidRPr="001B1721">
        <w:rPr>
          <w:rFonts w:ascii="Times New Roman" w:eastAsia="Times New Roman" w:hAnsi="Times New Roman" w:cs="Times New Roman"/>
          <w:sz w:val="28"/>
          <w:szCs w:val="28"/>
        </w:rP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w:t>
      </w:r>
      <w:r w:rsidR="00F72754">
        <w:rPr>
          <w:rFonts w:ascii="Times New Roman" w:eastAsia="Times New Roman" w:hAnsi="Times New Roman" w:cs="Times New Roman"/>
          <w:sz w:val="28"/>
          <w:szCs w:val="28"/>
        </w:rPr>
        <w:t xml:space="preserve">ьным законом от 2 мая 2006 г. № </w:t>
      </w:r>
      <w:r w:rsidRPr="001B1721">
        <w:rPr>
          <w:rFonts w:ascii="Times New Roman" w:eastAsia="Times New Roman" w:hAnsi="Times New Roman" w:cs="Times New Roman"/>
          <w:sz w:val="28"/>
          <w:szCs w:val="28"/>
        </w:rPr>
        <w:t>59-ФЗ «О порядке рассмотрения обращений граждан</w:t>
      </w:r>
      <w:r w:rsidR="00F72754">
        <w:rPr>
          <w:rFonts w:ascii="Times New Roman" w:eastAsia="Times New Roman" w:hAnsi="Times New Roman" w:cs="Times New Roman"/>
          <w:sz w:val="28"/>
          <w:szCs w:val="28"/>
        </w:rPr>
        <w:t xml:space="preserve"> </w:t>
      </w:r>
      <w:r w:rsidRPr="001B1721">
        <w:rPr>
          <w:rFonts w:ascii="Times New Roman" w:eastAsia="Times New Roman" w:hAnsi="Times New Roman" w:cs="Times New Roman"/>
          <w:sz w:val="28"/>
          <w:szCs w:val="28"/>
        </w:rPr>
        <w:t>Российской Федерации».</w:t>
      </w:r>
    </w:p>
    <w:p w14:paraId="09D5B982" w14:textId="77777777" w:rsidR="001B1721" w:rsidRPr="001B1721" w:rsidRDefault="001B1721" w:rsidP="001B1721">
      <w:pPr>
        <w:numPr>
          <w:ilvl w:val="0"/>
          <w:numId w:val="2"/>
        </w:numPr>
        <w:tabs>
          <w:tab w:val="left" w:pos="1319"/>
        </w:tabs>
        <w:ind w:firstLine="720"/>
        <w:jc w:val="both"/>
        <w:rPr>
          <w:rFonts w:ascii="Times New Roman" w:eastAsia="Times New Roman" w:hAnsi="Times New Roman" w:cs="Times New Roman"/>
          <w:sz w:val="28"/>
          <w:szCs w:val="28"/>
        </w:rPr>
      </w:pPr>
      <w:bookmarkStart w:id="22" w:name="bookmark22"/>
      <w:bookmarkEnd w:id="22"/>
      <w:r w:rsidRPr="001B1721">
        <w:rPr>
          <w:rFonts w:ascii="Times New Roman" w:eastAsia="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673A5C95"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Доступ к информации о сроках, порядк</w:t>
      </w:r>
      <w:r w:rsidR="00F72754">
        <w:rPr>
          <w:rFonts w:ascii="Times New Roman" w:eastAsia="Times New Roman" w:hAnsi="Times New Roman" w:cs="Times New Roman"/>
          <w:sz w:val="28"/>
          <w:szCs w:val="28"/>
        </w:rPr>
        <w:t>е предоставления  муниципальной</w:t>
      </w:r>
      <w:r w:rsidRPr="001B1721">
        <w:rPr>
          <w:rFonts w:ascii="Times New Roman" w:eastAsia="Times New Roman" w:hAnsi="Times New Roman" w:cs="Times New Roman"/>
          <w:sz w:val="28"/>
          <w:szCs w:val="28"/>
        </w:rPr>
        <w:t xml:space="preserve"> услуги и документах, необходимых дл</w:t>
      </w:r>
      <w:r w:rsidR="00F72754">
        <w:rPr>
          <w:rFonts w:ascii="Times New Roman" w:eastAsia="Times New Roman" w:hAnsi="Times New Roman" w:cs="Times New Roman"/>
          <w:sz w:val="28"/>
          <w:szCs w:val="28"/>
        </w:rPr>
        <w:t>я предоставления муниципальной</w:t>
      </w:r>
      <w:r w:rsidRPr="001B1721">
        <w:rPr>
          <w:rFonts w:ascii="Times New Roman" w:eastAsia="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FEAE59" w14:textId="77777777" w:rsidR="001B1721" w:rsidRPr="001B1721" w:rsidRDefault="001B1721" w:rsidP="001B1721">
      <w:pPr>
        <w:numPr>
          <w:ilvl w:val="0"/>
          <w:numId w:val="2"/>
        </w:numPr>
        <w:tabs>
          <w:tab w:val="left" w:pos="1319"/>
        </w:tabs>
        <w:ind w:firstLine="720"/>
        <w:jc w:val="both"/>
        <w:rPr>
          <w:rFonts w:ascii="Times New Roman" w:eastAsia="Times New Roman" w:hAnsi="Times New Roman" w:cs="Times New Roman"/>
          <w:sz w:val="28"/>
          <w:szCs w:val="28"/>
        </w:rPr>
      </w:pPr>
      <w:bookmarkStart w:id="23" w:name="bookmark23"/>
      <w:bookmarkEnd w:id="23"/>
      <w:r w:rsidRPr="001B1721">
        <w:rPr>
          <w:rFonts w:ascii="Times New Roman" w:eastAsia="Times New Roman" w:hAnsi="Times New Roman" w:cs="Times New Roman"/>
          <w:sz w:val="28"/>
          <w:szCs w:val="28"/>
        </w:rPr>
        <w:t xml:space="preserve">На официальном сайте Уполномоченного органа, на стендах в местах </w:t>
      </w:r>
      <w:r w:rsidR="00F72754">
        <w:rPr>
          <w:rFonts w:ascii="Times New Roman" w:eastAsia="Times New Roman" w:hAnsi="Times New Roman" w:cs="Times New Roman"/>
          <w:sz w:val="28"/>
          <w:szCs w:val="28"/>
        </w:rPr>
        <w:t>предоставления муниципальной</w:t>
      </w:r>
      <w:r w:rsidRPr="001B1721">
        <w:rPr>
          <w:rFonts w:ascii="Times New Roman" w:eastAsia="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9736D96"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 xml:space="preserve">о месте нахождения и графике работы Уполномоченного органа </w:t>
      </w:r>
      <w:r w:rsidRPr="00FC63E6">
        <w:rPr>
          <w:rFonts w:ascii="Times New Roman" w:eastAsia="Times New Roman" w:hAnsi="Times New Roman" w:cs="Times New Roman"/>
          <w:color w:val="000000" w:themeColor="text1"/>
          <w:sz w:val="28"/>
          <w:szCs w:val="28"/>
        </w:rPr>
        <w:t xml:space="preserve">и его структурных подразделений, </w:t>
      </w:r>
      <w:r w:rsidRPr="001B1721">
        <w:rPr>
          <w:rFonts w:ascii="Times New Roman" w:eastAsia="Times New Roman" w:hAnsi="Times New Roman" w:cs="Times New Roman"/>
          <w:sz w:val="28"/>
          <w:szCs w:val="28"/>
        </w:rPr>
        <w:t xml:space="preserve">ответственных за </w:t>
      </w:r>
      <w:r w:rsidR="00F72754">
        <w:rPr>
          <w:rFonts w:ascii="Times New Roman" w:eastAsia="Times New Roman" w:hAnsi="Times New Roman" w:cs="Times New Roman"/>
          <w:sz w:val="28"/>
          <w:szCs w:val="28"/>
        </w:rPr>
        <w:t>предоставление муниципальной</w:t>
      </w:r>
      <w:r w:rsidRPr="001B1721">
        <w:rPr>
          <w:rFonts w:ascii="Times New Roman" w:eastAsia="Times New Roman" w:hAnsi="Times New Roman" w:cs="Times New Roman"/>
          <w:sz w:val="28"/>
          <w:szCs w:val="28"/>
        </w:rPr>
        <w:t xml:space="preserve"> услуги, а т</w:t>
      </w:r>
      <w:r w:rsidR="00F72754">
        <w:rPr>
          <w:rFonts w:ascii="Times New Roman" w:eastAsia="Times New Roman" w:hAnsi="Times New Roman" w:cs="Times New Roman"/>
          <w:sz w:val="28"/>
          <w:szCs w:val="28"/>
        </w:rPr>
        <w:t>акже МФЦ</w:t>
      </w:r>
      <w:r w:rsidRPr="001B1721">
        <w:rPr>
          <w:rFonts w:ascii="Times New Roman" w:eastAsia="Times New Roman" w:hAnsi="Times New Roman" w:cs="Times New Roman"/>
          <w:sz w:val="28"/>
          <w:szCs w:val="28"/>
        </w:rPr>
        <w:t>;</w:t>
      </w:r>
    </w:p>
    <w:p w14:paraId="5C400ADA" w14:textId="77777777" w:rsidR="001B1721" w:rsidRPr="001B1721" w:rsidRDefault="001B1721" w:rsidP="001B1721">
      <w:pPr>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справочные телефоны структурных подразделений Уполномоченного органа, ответственных з</w:t>
      </w:r>
      <w:r w:rsidR="00F72754">
        <w:rPr>
          <w:rFonts w:ascii="Times New Roman" w:eastAsia="Times New Roman" w:hAnsi="Times New Roman" w:cs="Times New Roman"/>
          <w:sz w:val="28"/>
          <w:szCs w:val="28"/>
        </w:rPr>
        <w:t>а предоставление муниципальной</w:t>
      </w:r>
      <w:r w:rsidRPr="001B1721">
        <w:rPr>
          <w:rFonts w:ascii="Times New Roman" w:eastAsia="Times New Roman" w:hAnsi="Times New Roman" w:cs="Times New Roman"/>
          <w:sz w:val="28"/>
          <w:szCs w:val="28"/>
        </w:rPr>
        <w:t xml:space="preserve"> услуги, а т</w:t>
      </w:r>
      <w:r w:rsidR="00F72754">
        <w:rPr>
          <w:rFonts w:ascii="Times New Roman" w:eastAsia="Times New Roman" w:hAnsi="Times New Roman" w:cs="Times New Roman"/>
          <w:sz w:val="28"/>
          <w:szCs w:val="28"/>
        </w:rPr>
        <w:t>акже МФЦ</w:t>
      </w:r>
      <w:r w:rsidRPr="001B1721">
        <w:rPr>
          <w:rFonts w:ascii="Times New Roman" w:eastAsia="Times New Roman" w:hAnsi="Times New Roman" w:cs="Times New Roman"/>
          <w:sz w:val="28"/>
          <w:szCs w:val="28"/>
        </w:rPr>
        <w:t>, в том числе номер телефона- автоинформатора (при наличии);</w:t>
      </w:r>
    </w:p>
    <w:p w14:paraId="1FED34AC" w14:textId="77777777" w:rsidR="001B1721" w:rsidRPr="001B1721" w:rsidRDefault="001B1721" w:rsidP="00F72754">
      <w:pPr>
        <w:tabs>
          <w:tab w:val="left" w:pos="1738"/>
          <w:tab w:val="left" w:pos="3005"/>
          <w:tab w:val="left" w:pos="5837"/>
          <w:tab w:val="left" w:pos="7253"/>
          <w:tab w:val="left" w:pos="8021"/>
        </w:tabs>
        <w:ind w:firstLine="72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адрес официального сайта, а также электронн</w:t>
      </w:r>
      <w:r w:rsidR="00F72754">
        <w:rPr>
          <w:rFonts w:ascii="Times New Roman" w:eastAsia="Times New Roman" w:hAnsi="Times New Roman" w:cs="Times New Roman"/>
          <w:sz w:val="28"/>
          <w:szCs w:val="28"/>
        </w:rPr>
        <w:t xml:space="preserve">ой почты и (или) формы обратной связи Уполномоченного органа в </w:t>
      </w:r>
      <w:r w:rsidR="00F72754" w:rsidRPr="001B1721">
        <w:rPr>
          <w:rFonts w:ascii="Times New Roman" w:eastAsia="Times New Roman" w:hAnsi="Times New Roman" w:cs="Times New Roman"/>
          <w:sz w:val="28"/>
          <w:szCs w:val="28"/>
        </w:rPr>
        <w:t>информационно телекоммуникационной</w:t>
      </w:r>
      <w:r w:rsidRPr="001B1721">
        <w:rPr>
          <w:rFonts w:ascii="Times New Roman" w:eastAsia="Times New Roman" w:hAnsi="Times New Roman" w:cs="Times New Roman"/>
          <w:sz w:val="28"/>
          <w:szCs w:val="28"/>
        </w:rPr>
        <w:t xml:space="preserve"> сети «Интернет».</w:t>
      </w:r>
    </w:p>
    <w:p w14:paraId="6A0A7E67" w14:textId="77777777" w:rsidR="001B1721" w:rsidRPr="001B1721" w:rsidRDefault="001B1721" w:rsidP="001B1721">
      <w:pPr>
        <w:numPr>
          <w:ilvl w:val="0"/>
          <w:numId w:val="2"/>
        </w:numPr>
        <w:tabs>
          <w:tab w:val="left" w:pos="1319"/>
        </w:tabs>
        <w:ind w:firstLine="720"/>
        <w:jc w:val="both"/>
        <w:rPr>
          <w:rFonts w:ascii="Times New Roman" w:eastAsia="Times New Roman" w:hAnsi="Times New Roman" w:cs="Times New Roman"/>
          <w:sz w:val="28"/>
          <w:szCs w:val="28"/>
        </w:rPr>
      </w:pPr>
      <w:bookmarkStart w:id="24" w:name="bookmark24"/>
      <w:bookmarkEnd w:id="24"/>
      <w:r w:rsidRPr="001B1721">
        <w:rPr>
          <w:rFonts w:ascii="Times New Roman" w:eastAsia="Times New Roman" w:hAnsi="Times New Roman" w:cs="Times New Roman"/>
          <w:sz w:val="28"/>
          <w:szCs w:val="28"/>
        </w:rPr>
        <w:t>В залах ожидания Уполномоченного органа размещаются нормативные правовые акты, регул</w:t>
      </w:r>
      <w:r w:rsidR="00F72754">
        <w:rPr>
          <w:rFonts w:ascii="Times New Roman" w:eastAsia="Times New Roman" w:hAnsi="Times New Roman" w:cs="Times New Roman"/>
          <w:sz w:val="28"/>
          <w:szCs w:val="28"/>
        </w:rPr>
        <w:t>ирующие порядок предоставления муниципальной</w:t>
      </w:r>
      <w:r w:rsidRPr="001B1721">
        <w:rPr>
          <w:rFonts w:ascii="Times New Roman" w:eastAsia="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2FA0200B" w14:textId="77777777" w:rsidR="001B1721" w:rsidRPr="001B1721" w:rsidRDefault="001B1721" w:rsidP="001B1721">
      <w:pPr>
        <w:numPr>
          <w:ilvl w:val="0"/>
          <w:numId w:val="2"/>
        </w:numPr>
        <w:tabs>
          <w:tab w:val="left" w:pos="1388"/>
        </w:tabs>
        <w:ind w:firstLine="720"/>
        <w:jc w:val="both"/>
        <w:rPr>
          <w:rFonts w:ascii="Times New Roman" w:eastAsia="Times New Roman" w:hAnsi="Times New Roman" w:cs="Times New Roman"/>
          <w:sz w:val="28"/>
          <w:szCs w:val="28"/>
        </w:rPr>
      </w:pPr>
      <w:bookmarkStart w:id="25" w:name="bookmark25"/>
      <w:bookmarkEnd w:id="25"/>
      <w:r w:rsidRPr="001B1721">
        <w:rPr>
          <w:rFonts w:ascii="Times New Roman" w:eastAsia="Times New Roman" w:hAnsi="Times New Roman" w:cs="Times New Roman"/>
          <w:sz w:val="28"/>
          <w:szCs w:val="28"/>
        </w:rPr>
        <w:t xml:space="preserve">Размещение информации о порядке </w:t>
      </w:r>
      <w:r w:rsidR="00F72754">
        <w:rPr>
          <w:rFonts w:ascii="Times New Roman" w:eastAsia="Times New Roman" w:hAnsi="Times New Roman" w:cs="Times New Roman"/>
          <w:sz w:val="28"/>
          <w:szCs w:val="28"/>
        </w:rPr>
        <w:t>предоставления муниципальной</w:t>
      </w:r>
      <w:r w:rsidRPr="001B1721">
        <w:rPr>
          <w:rFonts w:ascii="Times New Roman" w:eastAsia="Times New Roman" w:hAnsi="Times New Roman" w:cs="Times New Roman"/>
          <w:sz w:val="28"/>
          <w:szCs w:val="28"/>
        </w:rPr>
        <w:t xml:space="preserve"> услуги на информационных стендах в помещ</w:t>
      </w:r>
      <w:r w:rsidR="00F72754">
        <w:rPr>
          <w:rFonts w:ascii="Times New Roman" w:eastAsia="Times New Roman" w:hAnsi="Times New Roman" w:cs="Times New Roman"/>
          <w:sz w:val="28"/>
          <w:szCs w:val="28"/>
        </w:rPr>
        <w:t>ении МФЦ</w:t>
      </w:r>
      <w:r w:rsidRPr="001B1721">
        <w:rPr>
          <w:rFonts w:ascii="Times New Roman" w:eastAsia="Times New Roman" w:hAnsi="Times New Roman" w:cs="Times New Roman"/>
          <w:sz w:val="28"/>
          <w:szCs w:val="28"/>
        </w:rPr>
        <w:t xml:space="preserve"> осуществляется в соответствии с соглашением, заключенным между многофункциональным ц</w:t>
      </w:r>
      <w:r w:rsidR="00F051D8">
        <w:rPr>
          <w:rFonts w:ascii="Times New Roman" w:eastAsia="Times New Roman" w:hAnsi="Times New Roman" w:cs="Times New Roman"/>
          <w:sz w:val="28"/>
          <w:szCs w:val="28"/>
        </w:rPr>
        <w:t>ентром и Уполномоченным органом</w:t>
      </w:r>
      <w:r w:rsidRPr="001B1721">
        <w:rPr>
          <w:rFonts w:ascii="Times New Roman" w:eastAsia="Times New Roman" w:hAnsi="Times New Roman" w:cs="Times New Roman"/>
          <w:sz w:val="28"/>
          <w:szCs w:val="28"/>
        </w:rPr>
        <w:t>, с учетом требований к информированию, установленных Административным регламентом.</w:t>
      </w:r>
    </w:p>
    <w:p w14:paraId="2CFA0BAE" w14:textId="77777777" w:rsidR="001B1721" w:rsidRPr="001B1721" w:rsidRDefault="001B1721" w:rsidP="001B1721">
      <w:pPr>
        <w:numPr>
          <w:ilvl w:val="0"/>
          <w:numId w:val="2"/>
        </w:numPr>
        <w:tabs>
          <w:tab w:val="left" w:pos="1507"/>
        </w:tabs>
        <w:spacing w:after="320"/>
        <w:ind w:firstLine="720"/>
        <w:jc w:val="both"/>
        <w:rPr>
          <w:rFonts w:ascii="Times New Roman" w:eastAsia="Times New Roman" w:hAnsi="Times New Roman" w:cs="Times New Roman"/>
          <w:sz w:val="28"/>
          <w:szCs w:val="28"/>
        </w:rPr>
      </w:pPr>
      <w:bookmarkStart w:id="26" w:name="bookmark26"/>
      <w:bookmarkEnd w:id="26"/>
      <w:r w:rsidRPr="001B1721">
        <w:rPr>
          <w:rFonts w:ascii="Times New Roman" w:eastAsia="Times New Roman" w:hAnsi="Times New Roman" w:cs="Times New Roman"/>
          <w:sz w:val="28"/>
          <w:szCs w:val="28"/>
        </w:rPr>
        <w:t xml:space="preserve">Информация о ходе рассмотрения заявления о </w:t>
      </w:r>
      <w:r w:rsidR="00F72754">
        <w:rPr>
          <w:rFonts w:ascii="Times New Roman" w:eastAsia="Times New Roman" w:hAnsi="Times New Roman" w:cs="Times New Roman"/>
          <w:sz w:val="28"/>
          <w:szCs w:val="28"/>
        </w:rPr>
        <w:t>предоставлении муниципальной</w:t>
      </w:r>
      <w:r w:rsidRPr="001B1721">
        <w:rPr>
          <w:rFonts w:ascii="Times New Roman" w:eastAsia="Times New Roman" w:hAnsi="Times New Roman" w:cs="Times New Roman"/>
          <w:sz w:val="28"/>
          <w:szCs w:val="28"/>
        </w:rPr>
        <w:t xml:space="preserve"> услуги и о результатах </w:t>
      </w:r>
      <w:r w:rsidR="00F72754">
        <w:rPr>
          <w:rFonts w:ascii="Times New Roman" w:eastAsia="Times New Roman" w:hAnsi="Times New Roman" w:cs="Times New Roman"/>
          <w:sz w:val="28"/>
          <w:szCs w:val="28"/>
        </w:rPr>
        <w:t xml:space="preserve">предоставления муниципальной </w:t>
      </w:r>
      <w:r w:rsidRPr="001B1721">
        <w:rPr>
          <w:rFonts w:ascii="Times New Roman" w:eastAsia="Times New Roman" w:hAnsi="Times New Roman" w:cs="Times New Roman"/>
          <w:sz w:val="28"/>
          <w:szCs w:val="28"/>
        </w:rPr>
        <w:t>услуги может быть получена заявителем в личном кабинете на ЕПГУ и/или РПГУ, а также в соответствующем структурном подразделении Уполномоченного орг</w:t>
      </w:r>
      <w:r w:rsidR="00F72754">
        <w:rPr>
          <w:rFonts w:ascii="Times New Roman" w:eastAsia="Times New Roman" w:hAnsi="Times New Roman" w:cs="Times New Roman"/>
          <w:sz w:val="28"/>
          <w:szCs w:val="28"/>
        </w:rPr>
        <w:t>ана, МФЦ</w:t>
      </w:r>
      <w:r w:rsidRPr="001B1721">
        <w:rPr>
          <w:rFonts w:ascii="Times New Roman" w:eastAsia="Times New Roman" w:hAnsi="Times New Roman" w:cs="Times New Roman"/>
          <w:sz w:val="28"/>
          <w:szCs w:val="28"/>
        </w:rPr>
        <w:t xml:space="preserve"> при обращении заявителя лично, по телефону, посредством электронной почты или почтовой связи.</w:t>
      </w:r>
    </w:p>
    <w:p w14:paraId="0F9EE935" w14:textId="77777777" w:rsidR="001B1721" w:rsidRPr="001B1721" w:rsidRDefault="001B1721" w:rsidP="001B1721">
      <w:pPr>
        <w:numPr>
          <w:ilvl w:val="0"/>
          <w:numId w:val="1"/>
        </w:numPr>
        <w:tabs>
          <w:tab w:val="left" w:pos="409"/>
        </w:tabs>
        <w:spacing w:line="480" w:lineRule="auto"/>
        <w:jc w:val="center"/>
        <w:rPr>
          <w:rFonts w:ascii="Times New Roman" w:eastAsia="Times New Roman" w:hAnsi="Times New Roman" w:cs="Times New Roman"/>
          <w:sz w:val="28"/>
          <w:szCs w:val="28"/>
        </w:rPr>
      </w:pPr>
      <w:bookmarkStart w:id="27" w:name="bookmark27"/>
      <w:bookmarkEnd w:id="27"/>
      <w:r w:rsidRPr="001B1721">
        <w:rPr>
          <w:rFonts w:ascii="Times New Roman" w:eastAsia="Times New Roman" w:hAnsi="Times New Roman" w:cs="Times New Roman"/>
          <w:b/>
          <w:bCs/>
          <w:sz w:val="28"/>
          <w:szCs w:val="28"/>
        </w:rPr>
        <w:lastRenderedPageBreak/>
        <w:t xml:space="preserve">Стандарт </w:t>
      </w:r>
      <w:r w:rsidR="00F051D8">
        <w:rPr>
          <w:rFonts w:ascii="Times New Roman" w:eastAsia="Times New Roman" w:hAnsi="Times New Roman" w:cs="Times New Roman"/>
          <w:b/>
          <w:bCs/>
          <w:sz w:val="28"/>
          <w:szCs w:val="28"/>
        </w:rPr>
        <w:t>предоставления муниципальной</w:t>
      </w:r>
      <w:r w:rsidRPr="001B1721">
        <w:rPr>
          <w:rFonts w:ascii="Times New Roman" w:eastAsia="Times New Roman" w:hAnsi="Times New Roman" w:cs="Times New Roman"/>
          <w:b/>
          <w:bCs/>
          <w:sz w:val="28"/>
          <w:szCs w:val="28"/>
        </w:rPr>
        <w:t xml:space="preserve"> у</w:t>
      </w:r>
      <w:r w:rsidR="00F051D8">
        <w:rPr>
          <w:rFonts w:ascii="Times New Roman" w:eastAsia="Times New Roman" w:hAnsi="Times New Roman" w:cs="Times New Roman"/>
          <w:b/>
          <w:bCs/>
          <w:sz w:val="28"/>
          <w:szCs w:val="28"/>
        </w:rPr>
        <w:t>слуги</w:t>
      </w:r>
      <w:r w:rsidR="00F051D8">
        <w:rPr>
          <w:rFonts w:ascii="Times New Roman" w:eastAsia="Times New Roman" w:hAnsi="Times New Roman" w:cs="Times New Roman"/>
          <w:b/>
          <w:bCs/>
          <w:sz w:val="28"/>
          <w:szCs w:val="28"/>
        </w:rPr>
        <w:br/>
        <w:t>Наименование муниципальной</w:t>
      </w:r>
      <w:r w:rsidRPr="001B1721">
        <w:rPr>
          <w:rFonts w:ascii="Times New Roman" w:eastAsia="Times New Roman" w:hAnsi="Times New Roman" w:cs="Times New Roman"/>
          <w:b/>
          <w:bCs/>
          <w:sz w:val="28"/>
          <w:szCs w:val="28"/>
        </w:rPr>
        <w:t xml:space="preserve"> услуги</w:t>
      </w:r>
    </w:p>
    <w:p w14:paraId="5E65454F" w14:textId="77777777" w:rsidR="001B1721" w:rsidRPr="001B1721" w:rsidRDefault="00F051D8" w:rsidP="001B1721">
      <w:pPr>
        <w:numPr>
          <w:ilvl w:val="0"/>
          <w:numId w:val="4"/>
        </w:numPr>
        <w:tabs>
          <w:tab w:val="left" w:pos="1284"/>
        </w:tabs>
        <w:spacing w:after="320"/>
        <w:ind w:firstLine="760"/>
        <w:jc w:val="both"/>
        <w:rPr>
          <w:rFonts w:ascii="Times New Roman" w:eastAsia="Times New Roman" w:hAnsi="Times New Roman" w:cs="Times New Roman"/>
          <w:sz w:val="28"/>
          <w:szCs w:val="28"/>
        </w:rPr>
      </w:pPr>
      <w:bookmarkStart w:id="28" w:name="bookmark28"/>
      <w:bookmarkEnd w:id="28"/>
      <w:r>
        <w:rPr>
          <w:rFonts w:ascii="Times New Roman" w:eastAsia="Times New Roman" w:hAnsi="Times New Roman" w:cs="Times New Roman"/>
          <w:sz w:val="28"/>
          <w:szCs w:val="28"/>
        </w:rPr>
        <w:t>Муниципальная</w:t>
      </w:r>
      <w:r w:rsidR="001B1721" w:rsidRPr="001B1721">
        <w:rPr>
          <w:rFonts w:ascii="Times New Roman" w:eastAsia="Times New Roman" w:hAnsi="Times New Roman" w:cs="Times New Roman"/>
          <w:sz w:val="28"/>
          <w:szCs w:val="28"/>
        </w:rPr>
        <w:t xml:space="preserve"> услуга </w:t>
      </w:r>
      <w:r w:rsidR="001B1721" w:rsidRPr="001B1721">
        <w:rPr>
          <w:rFonts w:ascii="Times New Roman" w:eastAsia="Times New Roman" w:hAnsi="Times New Roman" w:cs="Times New Roman"/>
          <w:b/>
          <w:bCs/>
          <w:sz w:val="28"/>
          <w:szCs w:val="28"/>
        </w:rPr>
        <w:t xml:space="preserve">«Постановка на учет и направление детей в </w:t>
      </w:r>
      <w:r w:rsidRPr="00F051D8">
        <w:rPr>
          <w:rFonts w:ascii="Times New Roman" w:eastAsia="Times New Roman" w:hAnsi="Times New Roman" w:cs="Times New Roman"/>
          <w:b/>
          <w:bCs/>
          <w:iCs/>
          <w:sz w:val="28"/>
          <w:szCs w:val="28"/>
        </w:rPr>
        <w:t>муниципальные</w:t>
      </w:r>
      <w:r w:rsidR="001B1721" w:rsidRPr="001B1721">
        <w:rPr>
          <w:rFonts w:ascii="Times New Roman" w:eastAsia="Times New Roman" w:hAnsi="Times New Roman" w:cs="Times New Roman"/>
          <w:b/>
          <w:bCs/>
          <w:sz w:val="28"/>
          <w:szCs w:val="28"/>
        </w:rPr>
        <w:t xml:space="preserve"> образовательные организации, реализующие образовательные программы дошкольного образования»</w:t>
      </w:r>
      <w:r w:rsidR="001B1721" w:rsidRPr="001B1721">
        <w:rPr>
          <w:rFonts w:ascii="Times New Roman" w:eastAsia="Times New Roman" w:hAnsi="Times New Roman" w:cs="Times New Roman"/>
          <w:sz w:val="28"/>
          <w:szCs w:val="28"/>
        </w:rPr>
        <w:t>.</w:t>
      </w:r>
    </w:p>
    <w:p w14:paraId="6E20C43C" w14:textId="77777777" w:rsidR="001B1721" w:rsidRPr="001B1721" w:rsidRDefault="001B1721" w:rsidP="001B1721">
      <w:pPr>
        <w:spacing w:after="320"/>
        <w:jc w:val="center"/>
        <w:rPr>
          <w:rFonts w:ascii="Times New Roman" w:eastAsia="Times New Roman" w:hAnsi="Times New Roman" w:cs="Times New Roman"/>
          <w:sz w:val="28"/>
          <w:szCs w:val="28"/>
        </w:rPr>
      </w:pPr>
      <w:r w:rsidRPr="001B1721">
        <w:rPr>
          <w:rFonts w:ascii="Times New Roman" w:eastAsia="Times New Roman" w:hAnsi="Times New Roman" w:cs="Times New Roman"/>
          <w:b/>
          <w:bCs/>
          <w:sz w:val="28"/>
          <w:szCs w:val="28"/>
        </w:rPr>
        <w:t>Наименование органа местного</w:t>
      </w:r>
      <w:r w:rsidRPr="001B1721">
        <w:rPr>
          <w:rFonts w:ascii="Times New Roman" w:eastAsia="Times New Roman" w:hAnsi="Times New Roman" w:cs="Times New Roman"/>
          <w:b/>
          <w:bCs/>
          <w:sz w:val="28"/>
          <w:szCs w:val="28"/>
        </w:rPr>
        <w:br/>
        <w:t xml:space="preserve">самоуправления (организации), </w:t>
      </w:r>
      <w:r w:rsidR="00F051D8">
        <w:rPr>
          <w:rFonts w:ascii="Times New Roman" w:eastAsia="Times New Roman" w:hAnsi="Times New Roman" w:cs="Times New Roman"/>
          <w:b/>
          <w:bCs/>
          <w:sz w:val="28"/>
          <w:szCs w:val="28"/>
        </w:rPr>
        <w:t xml:space="preserve">предоставляющего </w:t>
      </w:r>
      <w:r w:rsidR="00F051D8">
        <w:rPr>
          <w:rFonts w:ascii="Times New Roman" w:eastAsia="Times New Roman" w:hAnsi="Times New Roman" w:cs="Times New Roman"/>
          <w:b/>
          <w:bCs/>
          <w:sz w:val="28"/>
          <w:szCs w:val="28"/>
        </w:rPr>
        <w:br/>
        <w:t>муниципальную</w:t>
      </w:r>
      <w:r w:rsidRPr="001B1721">
        <w:rPr>
          <w:rFonts w:ascii="Times New Roman" w:eastAsia="Times New Roman" w:hAnsi="Times New Roman" w:cs="Times New Roman"/>
          <w:b/>
          <w:bCs/>
          <w:sz w:val="28"/>
          <w:szCs w:val="28"/>
        </w:rPr>
        <w:t xml:space="preserve"> услугу</w:t>
      </w:r>
    </w:p>
    <w:p w14:paraId="7A151825" w14:textId="77777777" w:rsidR="00245A1D" w:rsidRDefault="00F051D8" w:rsidP="00245A1D">
      <w:pPr>
        <w:numPr>
          <w:ilvl w:val="0"/>
          <w:numId w:val="4"/>
        </w:numPr>
        <w:tabs>
          <w:tab w:val="left" w:pos="1651"/>
        </w:tabs>
        <w:ind w:firstLine="760"/>
        <w:jc w:val="both"/>
        <w:rPr>
          <w:rFonts w:ascii="Times New Roman" w:eastAsia="Times New Roman" w:hAnsi="Times New Roman" w:cs="Times New Roman"/>
          <w:sz w:val="28"/>
          <w:szCs w:val="28"/>
        </w:rPr>
      </w:pPr>
      <w:bookmarkStart w:id="29" w:name="bookmark29"/>
      <w:bookmarkEnd w:id="29"/>
      <w:r>
        <w:rPr>
          <w:rFonts w:ascii="Times New Roman" w:eastAsia="Times New Roman" w:hAnsi="Times New Roman" w:cs="Times New Roman"/>
          <w:sz w:val="28"/>
          <w:szCs w:val="28"/>
        </w:rPr>
        <w:t>Муниципальная</w:t>
      </w:r>
      <w:r w:rsidR="001B1721" w:rsidRPr="001B1721">
        <w:rPr>
          <w:rFonts w:ascii="Times New Roman" w:eastAsia="Times New Roman" w:hAnsi="Times New Roman" w:cs="Times New Roman"/>
          <w:sz w:val="28"/>
          <w:szCs w:val="28"/>
        </w:rPr>
        <w:t xml:space="preserve"> услуга предоставляется </w:t>
      </w:r>
      <w:r>
        <w:rPr>
          <w:rFonts w:ascii="Times New Roman" w:eastAsia="Times New Roman" w:hAnsi="Times New Roman" w:cs="Times New Roman"/>
          <w:sz w:val="28"/>
          <w:szCs w:val="28"/>
        </w:rPr>
        <w:t>администрацией Кудымкарского муниципального округа Пермского края.</w:t>
      </w:r>
      <w:bookmarkStart w:id="30" w:name="bookmark30"/>
      <w:bookmarkEnd w:id="30"/>
    </w:p>
    <w:p w14:paraId="164C4871" w14:textId="77777777" w:rsidR="00F051D8" w:rsidRPr="001B1721" w:rsidRDefault="00FC63E6" w:rsidP="00FC63E6">
      <w:pPr>
        <w:tabs>
          <w:tab w:val="left" w:pos="16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w:t>
      </w:r>
      <w:r w:rsidR="001B1721" w:rsidRPr="001B1721">
        <w:rPr>
          <w:rFonts w:ascii="Times New Roman" w:eastAsia="Times New Roman" w:hAnsi="Times New Roman" w:cs="Times New Roman"/>
          <w:sz w:val="28"/>
          <w:szCs w:val="28"/>
        </w:rPr>
        <w:t xml:space="preserve">В </w:t>
      </w:r>
      <w:r w:rsidR="00F051D8" w:rsidRPr="00245A1D">
        <w:rPr>
          <w:rFonts w:ascii="Times New Roman" w:eastAsia="Times New Roman" w:hAnsi="Times New Roman" w:cs="Times New Roman"/>
          <w:sz w:val="28"/>
          <w:szCs w:val="28"/>
        </w:rPr>
        <w:t xml:space="preserve">предоставлении </w:t>
      </w:r>
      <w:r w:rsidR="001B1721" w:rsidRPr="001B1721">
        <w:rPr>
          <w:rFonts w:ascii="Times New Roman" w:eastAsia="Times New Roman" w:hAnsi="Times New Roman" w:cs="Times New Roman"/>
          <w:sz w:val="28"/>
          <w:szCs w:val="28"/>
        </w:rPr>
        <w:t>муниципальной) услуги принимают участие</w:t>
      </w:r>
      <w:r w:rsidR="00F051D8" w:rsidRPr="00245A1D">
        <w:rPr>
          <w:rFonts w:ascii="Times New Roman" w:eastAsia="Times New Roman" w:hAnsi="Times New Roman" w:cs="Times New Roman"/>
          <w:sz w:val="28"/>
          <w:szCs w:val="28"/>
        </w:rPr>
        <w:t xml:space="preserve"> Уполномоченный</w:t>
      </w:r>
      <w:r w:rsidR="00F051D8" w:rsidRPr="001B1721">
        <w:rPr>
          <w:rFonts w:ascii="Times New Roman" w:eastAsia="Times New Roman" w:hAnsi="Times New Roman" w:cs="Times New Roman"/>
          <w:sz w:val="28"/>
          <w:szCs w:val="28"/>
        </w:rPr>
        <w:t xml:space="preserve"> органом </w:t>
      </w:r>
      <w:r w:rsidR="00F051D8" w:rsidRPr="00245A1D">
        <w:rPr>
          <w:rFonts w:ascii="Times New Roman" w:eastAsia="Times New Roman" w:hAnsi="Times New Roman" w:cs="Times New Roman"/>
          <w:sz w:val="28"/>
          <w:szCs w:val="28"/>
        </w:rPr>
        <w:t>администрации Кудымкарского муниципального округа Пермского края Управлением образования</w:t>
      </w:r>
      <w:r w:rsidR="00245A1D" w:rsidRPr="00245A1D">
        <w:rPr>
          <w:rFonts w:ascii="Times New Roman" w:eastAsia="Times New Roman" w:hAnsi="Times New Roman" w:cs="Times New Roman"/>
          <w:sz w:val="28"/>
          <w:szCs w:val="28"/>
        </w:rPr>
        <w:t>, МФЦ.</w:t>
      </w:r>
    </w:p>
    <w:p w14:paraId="0783DA6A" w14:textId="77777777" w:rsidR="001B1721" w:rsidRPr="001B1721" w:rsidRDefault="001B1721" w:rsidP="001B1721">
      <w:pPr>
        <w:ind w:firstLine="760"/>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 xml:space="preserve">При </w:t>
      </w:r>
      <w:r w:rsidR="00245A1D">
        <w:rPr>
          <w:rFonts w:ascii="Times New Roman" w:eastAsia="Times New Roman" w:hAnsi="Times New Roman" w:cs="Times New Roman"/>
          <w:sz w:val="28"/>
          <w:szCs w:val="28"/>
        </w:rPr>
        <w:t>предоставлении муниципальной</w:t>
      </w:r>
      <w:r w:rsidRPr="001B1721">
        <w:rPr>
          <w:rFonts w:ascii="Times New Roman" w:eastAsia="Times New Roman" w:hAnsi="Times New Roman" w:cs="Times New Roman"/>
          <w:sz w:val="28"/>
          <w:szCs w:val="28"/>
        </w:rPr>
        <w:t xml:space="preserve"> услуги Уполном</w:t>
      </w:r>
      <w:r w:rsidR="00245A1D">
        <w:rPr>
          <w:rFonts w:ascii="Times New Roman" w:eastAsia="Times New Roman" w:hAnsi="Times New Roman" w:cs="Times New Roman"/>
          <w:sz w:val="28"/>
          <w:szCs w:val="28"/>
        </w:rPr>
        <w:t>оченный орган осуществляет межведомственное взаимодействие.</w:t>
      </w:r>
    </w:p>
    <w:p w14:paraId="685ED34C" w14:textId="77777777" w:rsidR="001B1721" w:rsidRPr="00245A1D" w:rsidRDefault="00245A1D" w:rsidP="00245A1D">
      <w:pPr>
        <w:pStyle w:val="a9"/>
        <w:spacing w:after="32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68C4">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1B1721" w:rsidRPr="00245A1D">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предоставлении муниципальной</w:t>
      </w:r>
      <w:r w:rsidR="001B1721" w:rsidRPr="00245A1D">
        <w:rPr>
          <w:rFonts w:ascii="Times New Roman" w:eastAsia="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w:t>
      </w:r>
      <w:r>
        <w:rPr>
          <w:rFonts w:ascii="Times New Roman" w:eastAsia="Times New Roman" w:hAnsi="Times New Roman" w:cs="Times New Roman"/>
          <w:sz w:val="28"/>
          <w:szCs w:val="28"/>
        </w:rPr>
        <w:t>ых для получения муниципальной</w:t>
      </w:r>
      <w:r w:rsidR="001B1721" w:rsidRPr="00245A1D">
        <w:rPr>
          <w:rFonts w:ascii="Times New Roman" w:eastAsia="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Pr>
          <w:rFonts w:ascii="Times New Roman" w:eastAsia="Times New Roman" w:hAnsi="Times New Roman" w:cs="Times New Roman"/>
          <w:sz w:val="28"/>
          <w:szCs w:val="28"/>
        </w:rPr>
        <w:t>предоставления муниципальной</w:t>
      </w:r>
      <w:r w:rsidR="001B1721" w:rsidRPr="00245A1D">
        <w:rPr>
          <w:rFonts w:ascii="Times New Roman" w:eastAsia="Times New Roman" w:hAnsi="Times New Roman" w:cs="Times New Roman"/>
          <w:sz w:val="28"/>
          <w:szCs w:val="28"/>
        </w:rPr>
        <w:t xml:space="preserve"> услуги.</w:t>
      </w:r>
    </w:p>
    <w:p w14:paraId="18DCECB1" w14:textId="77777777" w:rsidR="001B1721" w:rsidRPr="001B1721" w:rsidRDefault="001B1721" w:rsidP="001B1721">
      <w:pPr>
        <w:keepNext/>
        <w:keepLines/>
        <w:spacing w:after="320"/>
        <w:ind w:left="4660" w:hanging="3900"/>
        <w:jc w:val="both"/>
        <w:outlineLvl w:val="0"/>
        <w:rPr>
          <w:rFonts w:ascii="Times New Roman" w:eastAsia="Times New Roman" w:hAnsi="Times New Roman" w:cs="Times New Roman"/>
          <w:b/>
          <w:bCs/>
          <w:sz w:val="28"/>
          <w:szCs w:val="28"/>
        </w:rPr>
      </w:pPr>
      <w:bookmarkStart w:id="31" w:name="bookmark32"/>
      <w:bookmarkStart w:id="32" w:name="bookmark33"/>
      <w:bookmarkStart w:id="33" w:name="bookmark34"/>
      <w:r w:rsidRPr="001B1721">
        <w:rPr>
          <w:rFonts w:ascii="Times New Roman" w:eastAsia="Times New Roman" w:hAnsi="Times New Roman" w:cs="Times New Roman"/>
          <w:b/>
          <w:bCs/>
          <w:sz w:val="28"/>
          <w:szCs w:val="28"/>
        </w:rPr>
        <w:t>Описание результат</w:t>
      </w:r>
      <w:r w:rsidR="00245A1D">
        <w:rPr>
          <w:rFonts w:ascii="Times New Roman" w:eastAsia="Times New Roman" w:hAnsi="Times New Roman" w:cs="Times New Roman"/>
          <w:b/>
          <w:bCs/>
          <w:sz w:val="28"/>
          <w:szCs w:val="28"/>
        </w:rPr>
        <w:t>а предоставления муниципальной</w:t>
      </w:r>
      <w:r w:rsidRPr="001B1721">
        <w:rPr>
          <w:rFonts w:ascii="Times New Roman" w:eastAsia="Times New Roman" w:hAnsi="Times New Roman" w:cs="Times New Roman"/>
          <w:b/>
          <w:bCs/>
          <w:sz w:val="28"/>
          <w:szCs w:val="28"/>
        </w:rPr>
        <w:t xml:space="preserve"> услуги</w:t>
      </w:r>
      <w:bookmarkEnd w:id="31"/>
      <w:bookmarkEnd w:id="32"/>
      <w:bookmarkEnd w:id="33"/>
    </w:p>
    <w:p w14:paraId="6E711339" w14:textId="77777777" w:rsidR="001B1721" w:rsidRPr="00FC63E6" w:rsidRDefault="00FC63E6" w:rsidP="00FC63E6">
      <w:pPr>
        <w:tabs>
          <w:tab w:val="left" w:pos="1450"/>
        </w:tabs>
        <w:jc w:val="both"/>
        <w:rPr>
          <w:rFonts w:ascii="Times New Roman" w:eastAsia="Times New Roman" w:hAnsi="Times New Roman" w:cs="Times New Roman"/>
          <w:sz w:val="28"/>
          <w:szCs w:val="28"/>
        </w:rPr>
      </w:pPr>
      <w:bookmarkStart w:id="34" w:name="bookmark35"/>
      <w:bookmarkEnd w:id="34"/>
      <w:r>
        <w:rPr>
          <w:rFonts w:ascii="Times New Roman" w:eastAsia="Times New Roman" w:hAnsi="Times New Roman" w:cs="Times New Roman"/>
          <w:sz w:val="28"/>
          <w:szCs w:val="28"/>
        </w:rPr>
        <w:t xml:space="preserve">          2.5.</w:t>
      </w:r>
      <w:r w:rsidR="001B1721" w:rsidRPr="00FC63E6">
        <w:rPr>
          <w:rFonts w:ascii="Times New Roman" w:eastAsia="Times New Roman" w:hAnsi="Times New Roman" w:cs="Times New Roman"/>
          <w:sz w:val="28"/>
          <w:szCs w:val="28"/>
        </w:rPr>
        <w:t xml:space="preserve">Результатом </w:t>
      </w:r>
      <w:r w:rsidR="00245A1D" w:rsidRPr="00FC63E6">
        <w:rPr>
          <w:rFonts w:ascii="Times New Roman" w:eastAsia="Times New Roman" w:hAnsi="Times New Roman" w:cs="Times New Roman"/>
          <w:sz w:val="28"/>
          <w:szCs w:val="28"/>
        </w:rPr>
        <w:t xml:space="preserve">предоставления муниципальной услуги является: </w:t>
      </w:r>
      <w:r w:rsidR="001B1721" w:rsidRPr="00FC63E6">
        <w:rPr>
          <w:rFonts w:ascii="Times New Roman" w:eastAsia="Times New Roman" w:hAnsi="Times New Roman" w:cs="Times New Roman"/>
          <w:sz w:val="28"/>
          <w:szCs w:val="28"/>
        </w:rPr>
        <w:t>постановка на учет нуждающихся в предоставлении места</w:t>
      </w:r>
      <w:r w:rsidR="00245A1D" w:rsidRPr="00FC63E6">
        <w:rPr>
          <w:rFonts w:ascii="Times New Roman" w:eastAsia="Times New Roman" w:hAnsi="Times New Roman" w:cs="Times New Roman"/>
          <w:sz w:val="28"/>
          <w:szCs w:val="28"/>
        </w:rPr>
        <w:t xml:space="preserve"> в</w:t>
      </w:r>
      <w:r w:rsidR="001B1721" w:rsidRPr="00FC63E6">
        <w:rPr>
          <w:rFonts w:ascii="Times New Roman" w:eastAsia="Times New Roman" w:hAnsi="Times New Roman" w:cs="Times New Roman"/>
          <w:sz w:val="28"/>
          <w:szCs w:val="28"/>
        </w:rPr>
        <w:t xml:space="preserve"> муниципальной образовательной организации (промежуточный результат) и</w:t>
      </w:r>
      <w:r w:rsidR="00245A1D" w:rsidRPr="00FC63E6">
        <w:rPr>
          <w:rFonts w:ascii="Times New Roman" w:eastAsia="Times New Roman" w:hAnsi="Times New Roman" w:cs="Times New Roman"/>
          <w:sz w:val="28"/>
          <w:szCs w:val="28"/>
        </w:rPr>
        <w:t xml:space="preserve"> направление в муниципальную</w:t>
      </w:r>
      <w:r w:rsidR="001B1721" w:rsidRPr="00FC63E6">
        <w:rPr>
          <w:rFonts w:ascii="Times New Roman" w:eastAsia="Times New Roman" w:hAnsi="Times New Roman" w:cs="Times New Roman"/>
          <w:sz w:val="28"/>
          <w:szCs w:val="28"/>
        </w:rPr>
        <w:t xml:space="preserve"> образовательную организацию (основной результат).</w:t>
      </w:r>
    </w:p>
    <w:p w14:paraId="02FB5225" w14:textId="77777777" w:rsidR="001B1721" w:rsidRPr="001B1721" w:rsidRDefault="00245A1D" w:rsidP="00FC63E6">
      <w:pPr>
        <w:numPr>
          <w:ilvl w:val="0"/>
          <w:numId w:val="5"/>
        </w:numPr>
        <w:tabs>
          <w:tab w:val="left" w:pos="1455"/>
        </w:tabs>
        <w:ind w:firstLine="720"/>
        <w:jc w:val="both"/>
        <w:rPr>
          <w:rFonts w:ascii="Times New Roman" w:eastAsia="Times New Roman" w:hAnsi="Times New Roman" w:cs="Times New Roman"/>
          <w:sz w:val="28"/>
          <w:szCs w:val="28"/>
        </w:rPr>
      </w:pPr>
      <w:bookmarkStart w:id="35" w:name="bookmark36"/>
      <w:bookmarkEnd w:id="35"/>
      <w:r>
        <w:rPr>
          <w:rFonts w:ascii="Times New Roman" w:eastAsia="Times New Roman" w:hAnsi="Times New Roman" w:cs="Times New Roman"/>
          <w:sz w:val="28"/>
          <w:szCs w:val="28"/>
        </w:rPr>
        <w:t>Решение о предоставлении муниципальной</w:t>
      </w:r>
      <w:r w:rsidR="001B1721" w:rsidRPr="001B1721">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w:t>
      </w:r>
      <w:r w:rsidR="001B1721" w:rsidRPr="001B1721">
        <w:rPr>
          <w:rFonts w:ascii="Times New Roman" w:eastAsia="Times New Roman" w:hAnsi="Times New Roman" w:cs="Times New Roman"/>
          <w:sz w:val="28"/>
          <w:szCs w:val="28"/>
        </w:rPr>
        <w:t>в части промежуточного результата по форме согласно Приложению №</w:t>
      </w:r>
      <w:r w:rsidR="001B1721" w:rsidRPr="001B1721">
        <w:rPr>
          <w:rFonts w:ascii="Times New Roman" w:eastAsia="Times New Roman" w:hAnsi="Times New Roman" w:cs="Times New Roman"/>
          <w:sz w:val="28"/>
          <w:szCs w:val="28"/>
        </w:rPr>
        <w:tab/>
        <w:t>1</w:t>
      </w:r>
    </w:p>
    <w:p w14:paraId="7E8B0039" w14:textId="77777777" w:rsidR="001B1721" w:rsidRPr="001B1721" w:rsidRDefault="001B1721" w:rsidP="00FC63E6">
      <w:pPr>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и Приложению № 2 к настоящему Административному регламенту.</w:t>
      </w:r>
    </w:p>
    <w:p w14:paraId="3594800C" w14:textId="77777777" w:rsidR="001B1721" w:rsidRPr="001B1721" w:rsidRDefault="001B1721" w:rsidP="00FC63E6">
      <w:pPr>
        <w:numPr>
          <w:ilvl w:val="0"/>
          <w:numId w:val="5"/>
        </w:numPr>
        <w:tabs>
          <w:tab w:val="left" w:pos="1450"/>
        </w:tabs>
        <w:ind w:firstLine="740"/>
        <w:jc w:val="both"/>
        <w:rPr>
          <w:rFonts w:ascii="Times New Roman" w:eastAsia="Times New Roman" w:hAnsi="Times New Roman" w:cs="Times New Roman"/>
          <w:sz w:val="28"/>
          <w:szCs w:val="28"/>
        </w:rPr>
      </w:pPr>
      <w:bookmarkStart w:id="36" w:name="bookmark37"/>
      <w:bookmarkEnd w:id="36"/>
      <w:r w:rsidRPr="001B1721">
        <w:rPr>
          <w:rFonts w:ascii="Times New Roman" w:eastAsia="Times New Roman" w:hAnsi="Times New Roman" w:cs="Times New Roman"/>
          <w:sz w:val="28"/>
          <w:szCs w:val="28"/>
        </w:rPr>
        <w:t xml:space="preserve">Решение о </w:t>
      </w:r>
      <w:r w:rsidR="00245A1D">
        <w:rPr>
          <w:rFonts w:ascii="Times New Roman" w:eastAsia="Times New Roman" w:hAnsi="Times New Roman" w:cs="Times New Roman"/>
          <w:sz w:val="28"/>
          <w:szCs w:val="28"/>
        </w:rPr>
        <w:t>предоставлении муниципальной</w:t>
      </w:r>
      <w:r w:rsidRPr="001B1721">
        <w:rPr>
          <w:rFonts w:ascii="Times New Roman" w:eastAsia="Times New Roman" w:hAnsi="Times New Roman" w:cs="Times New Roman"/>
          <w:sz w:val="28"/>
          <w:szCs w:val="28"/>
        </w:rPr>
        <w:t xml:space="preserve"> услуги в части основного результата по форме согласно Приложению № 3 и Приложению № 4 к настоящему Административному регламенту.</w:t>
      </w:r>
    </w:p>
    <w:p w14:paraId="1D012826" w14:textId="77777777" w:rsidR="001B1721" w:rsidRPr="001B1721" w:rsidRDefault="001B1721" w:rsidP="00FC63E6">
      <w:pPr>
        <w:numPr>
          <w:ilvl w:val="0"/>
          <w:numId w:val="5"/>
        </w:numPr>
        <w:tabs>
          <w:tab w:val="left" w:pos="1455"/>
        </w:tabs>
        <w:spacing w:after="320"/>
        <w:ind w:firstLine="740"/>
        <w:jc w:val="both"/>
        <w:rPr>
          <w:rFonts w:ascii="Times New Roman" w:eastAsia="Times New Roman" w:hAnsi="Times New Roman" w:cs="Times New Roman"/>
          <w:sz w:val="28"/>
          <w:szCs w:val="28"/>
        </w:rPr>
      </w:pPr>
      <w:bookmarkStart w:id="37" w:name="bookmark38"/>
      <w:bookmarkEnd w:id="37"/>
      <w:r w:rsidRPr="001B1721">
        <w:rPr>
          <w:rFonts w:ascii="Times New Roman" w:eastAsia="Times New Roman" w:hAnsi="Times New Roman" w:cs="Times New Roman"/>
          <w:sz w:val="28"/>
          <w:szCs w:val="28"/>
        </w:rPr>
        <w:t>Решение об отказе в</w:t>
      </w:r>
      <w:r w:rsidR="00245A1D">
        <w:rPr>
          <w:rFonts w:ascii="Times New Roman" w:eastAsia="Times New Roman" w:hAnsi="Times New Roman" w:cs="Times New Roman"/>
          <w:sz w:val="28"/>
          <w:szCs w:val="28"/>
        </w:rPr>
        <w:t xml:space="preserve"> предоставлении муниципальной</w:t>
      </w:r>
      <w:r w:rsidRPr="001B1721">
        <w:rPr>
          <w:rFonts w:ascii="Times New Roman" w:eastAsia="Times New Roman" w:hAnsi="Times New Roman" w:cs="Times New Roman"/>
          <w:sz w:val="28"/>
          <w:szCs w:val="28"/>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506E00D6" w14:textId="77777777" w:rsidR="001B1721" w:rsidRPr="001B1721" w:rsidRDefault="001B1721" w:rsidP="001B1721">
      <w:pPr>
        <w:spacing w:after="320"/>
        <w:jc w:val="center"/>
        <w:rPr>
          <w:rFonts w:ascii="Times New Roman" w:eastAsia="Times New Roman" w:hAnsi="Times New Roman" w:cs="Times New Roman"/>
          <w:sz w:val="28"/>
          <w:szCs w:val="28"/>
        </w:rPr>
      </w:pPr>
      <w:r w:rsidRPr="001B1721">
        <w:rPr>
          <w:rFonts w:ascii="Times New Roman" w:eastAsia="Times New Roman" w:hAnsi="Times New Roman" w:cs="Times New Roman"/>
          <w:b/>
          <w:bCs/>
          <w:sz w:val="28"/>
          <w:szCs w:val="28"/>
        </w:rPr>
        <w:t xml:space="preserve">Срок </w:t>
      </w:r>
      <w:r w:rsidR="00245A1D">
        <w:rPr>
          <w:rFonts w:ascii="Times New Roman" w:eastAsia="Times New Roman" w:hAnsi="Times New Roman" w:cs="Times New Roman"/>
          <w:b/>
          <w:bCs/>
          <w:sz w:val="28"/>
          <w:szCs w:val="28"/>
        </w:rPr>
        <w:t>предоставления муниципальной</w:t>
      </w:r>
      <w:r w:rsidRPr="001B1721">
        <w:rPr>
          <w:rFonts w:ascii="Times New Roman" w:eastAsia="Times New Roman" w:hAnsi="Times New Roman" w:cs="Times New Roman"/>
          <w:b/>
          <w:bCs/>
          <w:sz w:val="28"/>
          <w:szCs w:val="28"/>
        </w:rPr>
        <w:t xml:space="preserve"> услуги, в том</w:t>
      </w:r>
      <w:r w:rsidRPr="001B1721">
        <w:rPr>
          <w:rFonts w:ascii="Times New Roman" w:eastAsia="Times New Roman" w:hAnsi="Times New Roman" w:cs="Times New Roman"/>
          <w:b/>
          <w:bCs/>
          <w:sz w:val="28"/>
          <w:szCs w:val="28"/>
        </w:rPr>
        <w:br/>
        <w:t>числе с учетом необходимости обращения в организации, участвующие в</w:t>
      </w:r>
      <w:r w:rsidRPr="001B1721">
        <w:rPr>
          <w:rFonts w:ascii="Times New Roman" w:eastAsia="Times New Roman" w:hAnsi="Times New Roman" w:cs="Times New Roman"/>
          <w:b/>
          <w:bCs/>
          <w:sz w:val="28"/>
          <w:szCs w:val="28"/>
        </w:rPr>
        <w:br/>
      </w:r>
      <w:r w:rsidR="00245A1D">
        <w:rPr>
          <w:rFonts w:ascii="Times New Roman" w:eastAsia="Times New Roman" w:hAnsi="Times New Roman" w:cs="Times New Roman"/>
          <w:b/>
          <w:bCs/>
          <w:sz w:val="28"/>
          <w:szCs w:val="28"/>
        </w:rPr>
        <w:t xml:space="preserve">предоставлении муниципальной </w:t>
      </w:r>
      <w:r w:rsidRPr="001B1721">
        <w:rPr>
          <w:rFonts w:ascii="Times New Roman" w:eastAsia="Times New Roman" w:hAnsi="Times New Roman" w:cs="Times New Roman"/>
          <w:b/>
          <w:bCs/>
          <w:sz w:val="28"/>
          <w:szCs w:val="28"/>
        </w:rPr>
        <w:t>услуги, срок</w:t>
      </w:r>
      <w:r w:rsidRPr="001B1721">
        <w:rPr>
          <w:rFonts w:ascii="Times New Roman" w:eastAsia="Times New Roman" w:hAnsi="Times New Roman" w:cs="Times New Roman"/>
          <w:b/>
          <w:bCs/>
          <w:sz w:val="28"/>
          <w:szCs w:val="28"/>
        </w:rPr>
        <w:br/>
        <w:t xml:space="preserve">приостановления </w:t>
      </w:r>
      <w:r w:rsidR="00245A1D">
        <w:rPr>
          <w:rFonts w:ascii="Times New Roman" w:eastAsia="Times New Roman" w:hAnsi="Times New Roman" w:cs="Times New Roman"/>
          <w:b/>
          <w:bCs/>
          <w:sz w:val="28"/>
          <w:szCs w:val="28"/>
        </w:rPr>
        <w:t>предоставления муниципальной</w:t>
      </w:r>
      <w:r w:rsidRPr="001B1721">
        <w:rPr>
          <w:rFonts w:ascii="Times New Roman" w:eastAsia="Times New Roman" w:hAnsi="Times New Roman" w:cs="Times New Roman"/>
          <w:b/>
          <w:bCs/>
          <w:sz w:val="28"/>
          <w:szCs w:val="28"/>
        </w:rPr>
        <w:t xml:space="preserve"> </w:t>
      </w:r>
      <w:r w:rsidR="007575E2" w:rsidRPr="001B1721">
        <w:rPr>
          <w:rFonts w:ascii="Times New Roman" w:eastAsia="Times New Roman" w:hAnsi="Times New Roman" w:cs="Times New Roman"/>
          <w:b/>
          <w:bCs/>
          <w:sz w:val="28"/>
          <w:szCs w:val="28"/>
        </w:rPr>
        <w:t>услуги, срок</w:t>
      </w:r>
      <w:r w:rsidRPr="001B1721">
        <w:rPr>
          <w:rFonts w:ascii="Times New Roman" w:eastAsia="Times New Roman" w:hAnsi="Times New Roman" w:cs="Times New Roman"/>
          <w:b/>
          <w:bCs/>
          <w:sz w:val="28"/>
          <w:szCs w:val="28"/>
        </w:rPr>
        <w:t xml:space="preserve"> выдачи (направления) документов, являющихся результатом</w:t>
      </w:r>
      <w:r w:rsidRPr="001B1721">
        <w:rPr>
          <w:rFonts w:ascii="Times New Roman" w:eastAsia="Times New Roman" w:hAnsi="Times New Roman" w:cs="Times New Roman"/>
          <w:b/>
          <w:bCs/>
          <w:sz w:val="28"/>
          <w:szCs w:val="28"/>
        </w:rPr>
        <w:br/>
      </w:r>
      <w:r w:rsidR="00245A1D">
        <w:rPr>
          <w:rFonts w:ascii="Times New Roman" w:eastAsia="Times New Roman" w:hAnsi="Times New Roman" w:cs="Times New Roman"/>
          <w:b/>
          <w:bCs/>
          <w:sz w:val="28"/>
          <w:szCs w:val="28"/>
        </w:rPr>
        <w:t>предоставления муниципальной</w:t>
      </w:r>
      <w:r w:rsidRPr="001B1721">
        <w:rPr>
          <w:rFonts w:ascii="Times New Roman" w:eastAsia="Times New Roman" w:hAnsi="Times New Roman" w:cs="Times New Roman"/>
          <w:b/>
          <w:bCs/>
          <w:sz w:val="28"/>
          <w:szCs w:val="28"/>
        </w:rPr>
        <w:t xml:space="preserve"> услуги</w:t>
      </w:r>
    </w:p>
    <w:p w14:paraId="2722F313" w14:textId="77777777" w:rsidR="001B1721" w:rsidRPr="003268C4" w:rsidRDefault="001B1721" w:rsidP="003268C4">
      <w:pPr>
        <w:pStyle w:val="a9"/>
        <w:numPr>
          <w:ilvl w:val="1"/>
          <w:numId w:val="12"/>
        </w:numPr>
        <w:ind w:left="142" w:firstLine="438"/>
        <w:jc w:val="both"/>
        <w:rPr>
          <w:rFonts w:ascii="Times New Roman" w:eastAsia="Times New Roman" w:hAnsi="Times New Roman" w:cs="Times New Roman"/>
          <w:sz w:val="28"/>
          <w:szCs w:val="28"/>
        </w:rPr>
      </w:pPr>
      <w:bookmarkStart w:id="38" w:name="bookmark39"/>
      <w:bookmarkEnd w:id="38"/>
      <w:r w:rsidRPr="003268C4">
        <w:rPr>
          <w:rFonts w:ascii="Times New Roman" w:eastAsia="Times New Roman" w:hAnsi="Times New Roman" w:cs="Times New Roman"/>
          <w:sz w:val="28"/>
          <w:szCs w:val="28"/>
        </w:rPr>
        <w:lastRenderedPageBreak/>
        <w:t xml:space="preserve">Уполномоченный орган в течение </w:t>
      </w:r>
      <w:r w:rsidRPr="00B05369">
        <w:rPr>
          <w:rFonts w:ascii="Times New Roman" w:eastAsia="Times New Roman" w:hAnsi="Times New Roman" w:cs="Times New Roman"/>
          <w:color w:val="000000" w:themeColor="text1"/>
          <w:sz w:val="28"/>
          <w:szCs w:val="28"/>
        </w:rPr>
        <w:t xml:space="preserve">7 рабочих дней </w:t>
      </w:r>
      <w:r w:rsidRPr="003268C4">
        <w:rPr>
          <w:rFonts w:ascii="Times New Roman" w:eastAsia="Times New Roman" w:hAnsi="Times New Roman" w:cs="Times New Roman"/>
          <w:sz w:val="28"/>
          <w:szCs w:val="28"/>
        </w:rPr>
        <w:t xml:space="preserve">со дня регистрации заявления и документов, необходимых для </w:t>
      </w:r>
      <w:r w:rsidR="00245A1D" w:rsidRPr="003268C4">
        <w:rPr>
          <w:rFonts w:ascii="Times New Roman" w:eastAsia="Times New Roman" w:hAnsi="Times New Roman" w:cs="Times New Roman"/>
          <w:sz w:val="28"/>
          <w:szCs w:val="28"/>
        </w:rPr>
        <w:t>предоставления муниципальной</w:t>
      </w:r>
      <w:r w:rsidRPr="003268C4">
        <w:rPr>
          <w:rFonts w:ascii="Times New Roman" w:eastAsia="Times New Roman" w:hAnsi="Times New Roman" w:cs="Times New Roman"/>
          <w:sz w:val="28"/>
          <w:szCs w:val="28"/>
        </w:rP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14:paraId="02D3F7DF" w14:textId="77777777" w:rsidR="001B1721" w:rsidRPr="001B1721" w:rsidRDefault="001B1721" w:rsidP="003268C4">
      <w:pPr>
        <w:spacing w:after="320"/>
        <w:ind w:left="142" w:firstLine="438"/>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Уполномоченный орган в течение 1 дня со дня утверждения документа о предоста</w:t>
      </w:r>
      <w:r w:rsidR="007575E2">
        <w:rPr>
          <w:rFonts w:ascii="Times New Roman" w:eastAsia="Times New Roman" w:hAnsi="Times New Roman" w:cs="Times New Roman"/>
          <w:sz w:val="28"/>
          <w:szCs w:val="28"/>
        </w:rPr>
        <w:t>влении места в муниципальной</w:t>
      </w:r>
      <w:r w:rsidRPr="001B1721">
        <w:rPr>
          <w:rFonts w:ascii="Times New Roman" w:eastAsia="Times New Roman" w:hAnsi="Times New Roman" w:cs="Times New Roman"/>
          <w:sz w:val="28"/>
          <w:szCs w:val="28"/>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18D8E2EE" w14:textId="77777777" w:rsidR="001B1721" w:rsidRPr="001B1721" w:rsidRDefault="001B1721" w:rsidP="001B1721">
      <w:pPr>
        <w:keepNext/>
        <w:keepLines/>
        <w:spacing w:after="320"/>
        <w:ind w:left="2380" w:hanging="1040"/>
        <w:outlineLvl w:val="0"/>
        <w:rPr>
          <w:rFonts w:ascii="Times New Roman" w:eastAsia="Times New Roman" w:hAnsi="Times New Roman" w:cs="Times New Roman"/>
          <w:b/>
          <w:bCs/>
          <w:sz w:val="28"/>
          <w:szCs w:val="28"/>
        </w:rPr>
      </w:pPr>
      <w:bookmarkStart w:id="39" w:name="bookmark40"/>
      <w:bookmarkStart w:id="40" w:name="bookmark41"/>
      <w:bookmarkStart w:id="41" w:name="bookmark42"/>
      <w:r w:rsidRPr="001B1721">
        <w:rPr>
          <w:rFonts w:ascii="Times New Roman" w:eastAsia="Times New Roman" w:hAnsi="Times New Roman" w:cs="Times New Roman"/>
          <w:b/>
          <w:bCs/>
          <w:sz w:val="28"/>
          <w:szCs w:val="28"/>
        </w:rPr>
        <w:t xml:space="preserve">Нормативные правовые акты, регулирующие </w:t>
      </w:r>
      <w:r w:rsidR="007575E2">
        <w:rPr>
          <w:rFonts w:ascii="Times New Roman" w:eastAsia="Times New Roman" w:hAnsi="Times New Roman" w:cs="Times New Roman"/>
          <w:b/>
          <w:bCs/>
          <w:sz w:val="28"/>
          <w:szCs w:val="28"/>
        </w:rPr>
        <w:t>предоставление муниципальной</w:t>
      </w:r>
      <w:r w:rsidRPr="001B1721">
        <w:rPr>
          <w:rFonts w:ascii="Times New Roman" w:eastAsia="Times New Roman" w:hAnsi="Times New Roman" w:cs="Times New Roman"/>
          <w:b/>
          <w:bCs/>
          <w:sz w:val="28"/>
          <w:szCs w:val="28"/>
        </w:rPr>
        <w:t xml:space="preserve"> услуги</w:t>
      </w:r>
      <w:bookmarkEnd w:id="39"/>
      <w:bookmarkEnd w:id="40"/>
      <w:bookmarkEnd w:id="41"/>
    </w:p>
    <w:p w14:paraId="538691CA" w14:textId="77777777" w:rsidR="001B1721" w:rsidRPr="003268C4" w:rsidRDefault="003268C4" w:rsidP="003268C4">
      <w:pPr>
        <w:pStyle w:val="a9"/>
        <w:tabs>
          <w:tab w:val="left" w:pos="580"/>
        </w:tabs>
        <w:ind w:left="142"/>
        <w:jc w:val="both"/>
        <w:rPr>
          <w:rFonts w:ascii="Times New Roman" w:eastAsia="Times New Roman" w:hAnsi="Times New Roman" w:cs="Times New Roman"/>
          <w:sz w:val="28"/>
          <w:szCs w:val="28"/>
        </w:rPr>
      </w:pPr>
      <w:bookmarkStart w:id="42" w:name="bookmark43"/>
      <w:bookmarkEnd w:id="42"/>
      <w:r>
        <w:rPr>
          <w:rFonts w:ascii="Times New Roman" w:eastAsia="Times New Roman" w:hAnsi="Times New Roman" w:cs="Times New Roman"/>
          <w:sz w:val="28"/>
          <w:szCs w:val="28"/>
        </w:rPr>
        <w:t xml:space="preserve">          2.7. </w:t>
      </w:r>
      <w:r w:rsidR="001B1721" w:rsidRPr="003268C4">
        <w:rPr>
          <w:rFonts w:ascii="Times New Roman" w:eastAsia="Times New Roman" w:hAnsi="Times New Roman" w:cs="Times New Roman"/>
          <w:sz w:val="28"/>
          <w:szCs w:val="28"/>
        </w:rPr>
        <w:t xml:space="preserve">Перечень нормативных правовых актов, регулирующих </w:t>
      </w:r>
      <w:r w:rsidR="007575E2" w:rsidRPr="003268C4">
        <w:rPr>
          <w:rFonts w:ascii="Times New Roman" w:eastAsia="Times New Roman" w:hAnsi="Times New Roman" w:cs="Times New Roman"/>
          <w:sz w:val="28"/>
          <w:szCs w:val="28"/>
        </w:rPr>
        <w:t>предоставление муниципальной</w:t>
      </w:r>
      <w:r w:rsidR="001B1721" w:rsidRPr="003268C4">
        <w:rPr>
          <w:rFonts w:ascii="Times New Roman" w:eastAsia="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7575E2" w:rsidRPr="003268C4">
        <w:rPr>
          <w:rFonts w:ascii="Times New Roman" w:eastAsia="Times New Roman" w:hAnsi="Times New Roman" w:cs="Times New Roman"/>
          <w:iCs/>
          <w:sz w:val="28"/>
          <w:szCs w:val="28"/>
        </w:rPr>
        <w:t>администрации Кудымкарского муниципального округа Пермского края:</w:t>
      </w:r>
    </w:p>
    <w:p w14:paraId="6C93CE3E" w14:textId="77777777" w:rsidR="00C3735B" w:rsidRPr="00C3735B" w:rsidRDefault="00C3735B" w:rsidP="00C3735B">
      <w:pPr>
        <w:jc w:val="both"/>
        <w:rPr>
          <w:rFonts w:ascii="Times New Roman" w:hAnsi="Times New Roman" w:cs="Times New Roman"/>
          <w:sz w:val="28"/>
          <w:szCs w:val="28"/>
        </w:rPr>
      </w:pPr>
      <w:r w:rsidRPr="00C3735B">
        <w:rPr>
          <w:rFonts w:ascii="Times New Roman" w:eastAsia="Times New Roman" w:hAnsi="Times New Roman" w:cs="Times New Roman"/>
          <w:iCs/>
          <w:sz w:val="28"/>
          <w:szCs w:val="28"/>
        </w:rPr>
        <w:t>-</w:t>
      </w:r>
      <w:r w:rsidRPr="00C3735B">
        <w:rPr>
          <w:rFonts w:ascii="Times New Roman" w:hAnsi="Times New Roman" w:cs="Times New Roman"/>
          <w:sz w:val="28"/>
          <w:szCs w:val="28"/>
        </w:rPr>
        <w:t xml:space="preserve">- </w:t>
      </w:r>
      <w:r>
        <w:rPr>
          <w:rFonts w:ascii="Times New Roman" w:hAnsi="Times New Roman" w:cs="Times New Roman"/>
          <w:sz w:val="28"/>
          <w:szCs w:val="28"/>
        </w:rPr>
        <w:t>Конвенция</w:t>
      </w:r>
      <w:r w:rsidRPr="00C3735B">
        <w:rPr>
          <w:rFonts w:ascii="Times New Roman" w:hAnsi="Times New Roman" w:cs="Times New Roman"/>
          <w:sz w:val="28"/>
          <w:szCs w:val="28"/>
        </w:rPr>
        <w:t xml:space="preserve"> ООН о правах ребенка, одобренной Генеральной Ассамблеей ООН 20 ноября 1989 г.;</w:t>
      </w:r>
    </w:p>
    <w:p w14:paraId="7D5C14E2" w14:textId="77777777" w:rsidR="00C3735B" w:rsidRPr="00C3735B" w:rsidRDefault="00C3735B" w:rsidP="00C3735B">
      <w:pPr>
        <w:jc w:val="both"/>
        <w:rPr>
          <w:rFonts w:ascii="Times New Roman" w:hAnsi="Times New Roman" w:cs="Times New Roman"/>
          <w:sz w:val="28"/>
          <w:szCs w:val="28"/>
        </w:rPr>
      </w:pPr>
      <w:r w:rsidRPr="00C3735B">
        <w:rPr>
          <w:rFonts w:ascii="Times New Roman" w:hAnsi="Times New Roman" w:cs="Times New Roman"/>
          <w:sz w:val="28"/>
          <w:szCs w:val="28"/>
        </w:rPr>
        <w:t xml:space="preserve">- </w:t>
      </w:r>
      <w:r>
        <w:rPr>
          <w:rFonts w:ascii="Times New Roman" w:hAnsi="Times New Roman" w:cs="Times New Roman"/>
          <w:sz w:val="28"/>
          <w:szCs w:val="28"/>
        </w:rPr>
        <w:t>Конституция</w:t>
      </w:r>
      <w:r w:rsidRPr="00C3735B">
        <w:rPr>
          <w:rFonts w:ascii="Times New Roman" w:hAnsi="Times New Roman" w:cs="Times New Roman"/>
          <w:sz w:val="28"/>
          <w:szCs w:val="28"/>
        </w:rPr>
        <w:t xml:space="preserve"> Российской Федерации, принятой всенародным голосованием 12 декабря 1993 г.;</w:t>
      </w:r>
    </w:p>
    <w:p w14:paraId="509A25C0" w14:textId="77777777" w:rsidR="00C3735B" w:rsidRPr="00C3735B" w:rsidRDefault="00FE4145" w:rsidP="00C3735B">
      <w:pPr>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C3735B" w:rsidRPr="00C3735B">
        <w:rPr>
          <w:rFonts w:ascii="Times New Roman" w:hAnsi="Times New Roman" w:cs="Times New Roman"/>
          <w:sz w:val="28"/>
          <w:szCs w:val="28"/>
        </w:rPr>
        <w:t xml:space="preserve"> от 24 июля 1998 г. № 124-ФЗ «Об основных гарантиях прав ребенка в Российской Федерации»;</w:t>
      </w:r>
    </w:p>
    <w:p w14:paraId="44A71622" w14:textId="77777777" w:rsidR="00C3735B" w:rsidRPr="00C3735B" w:rsidRDefault="00C3735B" w:rsidP="00C3735B">
      <w:pPr>
        <w:jc w:val="both"/>
        <w:rPr>
          <w:rFonts w:ascii="Times New Roman" w:hAnsi="Times New Roman" w:cs="Times New Roman"/>
          <w:sz w:val="28"/>
          <w:szCs w:val="28"/>
        </w:rPr>
      </w:pPr>
      <w:r w:rsidRPr="00C3735B">
        <w:rPr>
          <w:rFonts w:ascii="Times New Roman" w:hAnsi="Times New Roman" w:cs="Times New Roman"/>
          <w:sz w:val="28"/>
          <w:szCs w:val="28"/>
        </w:rPr>
        <w:t xml:space="preserve">- </w:t>
      </w:r>
      <w:r w:rsidR="00FE4145">
        <w:rPr>
          <w:rFonts w:ascii="Times New Roman" w:hAnsi="Times New Roman" w:cs="Times New Roman"/>
          <w:sz w:val="28"/>
          <w:szCs w:val="28"/>
        </w:rPr>
        <w:t>Федеральный</w:t>
      </w:r>
      <w:r w:rsidRPr="00C3735B">
        <w:rPr>
          <w:rFonts w:ascii="Times New Roman" w:hAnsi="Times New Roman" w:cs="Times New Roman"/>
          <w:sz w:val="28"/>
          <w:szCs w:val="28"/>
        </w:rPr>
        <w:t xml:space="preserve"> законом от 6 октября 2003 г. № 131-ФЗ «Об общих принципах организации местного самоуправления в Российской Федерации»;</w:t>
      </w:r>
    </w:p>
    <w:p w14:paraId="5908F8F5" w14:textId="77777777" w:rsidR="00C3735B" w:rsidRPr="00C3735B" w:rsidRDefault="00C3735B" w:rsidP="00C3735B">
      <w:pPr>
        <w:jc w:val="both"/>
        <w:rPr>
          <w:rFonts w:ascii="Times New Roman" w:hAnsi="Times New Roman" w:cs="Times New Roman"/>
          <w:sz w:val="28"/>
          <w:szCs w:val="28"/>
        </w:rPr>
      </w:pPr>
      <w:r w:rsidRPr="00C3735B">
        <w:rPr>
          <w:rFonts w:ascii="Times New Roman" w:hAnsi="Times New Roman" w:cs="Times New Roman"/>
          <w:sz w:val="28"/>
          <w:szCs w:val="28"/>
        </w:rPr>
        <w:t xml:space="preserve">- </w:t>
      </w:r>
      <w:r w:rsidR="00FE4145">
        <w:rPr>
          <w:rFonts w:ascii="Times New Roman" w:hAnsi="Times New Roman" w:cs="Times New Roman"/>
          <w:sz w:val="28"/>
          <w:szCs w:val="28"/>
        </w:rPr>
        <w:t>Федеральным закон</w:t>
      </w:r>
      <w:r w:rsidRPr="00C3735B">
        <w:rPr>
          <w:rFonts w:ascii="Times New Roman" w:hAnsi="Times New Roman" w:cs="Times New Roman"/>
          <w:sz w:val="28"/>
          <w:szCs w:val="28"/>
        </w:rPr>
        <w:t xml:space="preserve"> от 27 июля 2006 г. № 149-ФЗ «Об информации, информационных технологиях и о защите информации»;</w:t>
      </w:r>
    </w:p>
    <w:p w14:paraId="4843AA57" w14:textId="77777777" w:rsidR="00C3735B" w:rsidRPr="00C3735B" w:rsidRDefault="00C3735B" w:rsidP="00C3735B">
      <w:pPr>
        <w:jc w:val="both"/>
        <w:rPr>
          <w:rFonts w:ascii="Times New Roman" w:hAnsi="Times New Roman" w:cs="Times New Roman"/>
          <w:sz w:val="28"/>
          <w:szCs w:val="28"/>
        </w:rPr>
      </w:pPr>
      <w:r w:rsidRPr="00C3735B">
        <w:rPr>
          <w:rFonts w:ascii="Times New Roman" w:hAnsi="Times New Roman" w:cs="Times New Roman"/>
          <w:sz w:val="28"/>
          <w:szCs w:val="28"/>
        </w:rPr>
        <w:t xml:space="preserve">- </w:t>
      </w:r>
      <w:r w:rsidR="00FE4145">
        <w:rPr>
          <w:rFonts w:ascii="Times New Roman" w:hAnsi="Times New Roman" w:cs="Times New Roman"/>
          <w:sz w:val="28"/>
          <w:szCs w:val="28"/>
        </w:rPr>
        <w:t>Федеральный закон</w:t>
      </w:r>
      <w:r w:rsidRPr="00C3735B">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14:paraId="66EAB58D" w14:textId="77777777" w:rsidR="00C3735B" w:rsidRPr="00C3735B" w:rsidRDefault="00C3735B" w:rsidP="00C3735B">
      <w:pPr>
        <w:tabs>
          <w:tab w:val="left" w:pos="7172"/>
        </w:tabs>
        <w:jc w:val="both"/>
        <w:rPr>
          <w:rFonts w:ascii="Times New Roman" w:hAnsi="Times New Roman" w:cs="Times New Roman"/>
          <w:sz w:val="28"/>
          <w:szCs w:val="28"/>
        </w:rPr>
      </w:pPr>
      <w:r w:rsidRPr="00C3735B">
        <w:rPr>
          <w:rFonts w:ascii="Times New Roman" w:hAnsi="Times New Roman" w:cs="Times New Roman"/>
          <w:sz w:val="28"/>
          <w:szCs w:val="28"/>
        </w:rPr>
        <w:t>- Федераль</w:t>
      </w:r>
      <w:r w:rsidR="00FE4145">
        <w:rPr>
          <w:rFonts w:ascii="Times New Roman" w:hAnsi="Times New Roman" w:cs="Times New Roman"/>
          <w:sz w:val="28"/>
          <w:szCs w:val="28"/>
        </w:rPr>
        <w:t>ный</w:t>
      </w:r>
      <w:r w:rsidRPr="00C3735B">
        <w:rPr>
          <w:rFonts w:ascii="Times New Roman" w:hAnsi="Times New Roman" w:cs="Times New Roman"/>
          <w:sz w:val="28"/>
          <w:szCs w:val="28"/>
        </w:rPr>
        <w:t xml:space="preserve"> за</w:t>
      </w:r>
      <w:r w:rsidR="00FE4145">
        <w:rPr>
          <w:rFonts w:ascii="Times New Roman" w:hAnsi="Times New Roman" w:cs="Times New Roman"/>
          <w:sz w:val="28"/>
          <w:szCs w:val="28"/>
        </w:rPr>
        <w:t>кон</w:t>
      </w:r>
      <w:r w:rsidRPr="00C3735B">
        <w:rPr>
          <w:rFonts w:ascii="Times New Roman" w:hAnsi="Times New Roman" w:cs="Times New Roman"/>
          <w:sz w:val="28"/>
          <w:szCs w:val="28"/>
        </w:rPr>
        <w:t xml:space="preserve"> от 02 мая 2006 г. № 59-ФЗ «О порядке рассмотрения обращений граждан Российской Федерации»;</w:t>
      </w:r>
    </w:p>
    <w:p w14:paraId="5543DC48" w14:textId="77777777" w:rsidR="00C3735B" w:rsidRPr="001B1721" w:rsidRDefault="00C3735B" w:rsidP="00FE4145">
      <w:pPr>
        <w:jc w:val="both"/>
        <w:rPr>
          <w:rFonts w:ascii="Times New Roman" w:hAnsi="Times New Roman" w:cs="Times New Roman"/>
          <w:sz w:val="28"/>
          <w:szCs w:val="28"/>
        </w:rPr>
      </w:pPr>
      <w:r w:rsidRPr="00C3735B">
        <w:rPr>
          <w:rFonts w:ascii="Times New Roman" w:hAnsi="Times New Roman" w:cs="Times New Roman"/>
          <w:sz w:val="28"/>
          <w:szCs w:val="28"/>
        </w:rPr>
        <w:t xml:space="preserve">- </w:t>
      </w:r>
      <w:r w:rsidR="00FE4145">
        <w:rPr>
          <w:rFonts w:ascii="Times New Roman" w:hAnsi="Times New Roman" w:cs="Times New Roman"/>
          <w:sz w:val="28"/>
          <w:szCs w:val="28"/>
        </w:rPr>
        <w:t>Федеральный закон</w:t>
      </w:r>
      <w:r w:rsidRPr="00C3735B">
        <w:rPr>
          <w:rFonts w:ascii="Times New Roman" w:hAnsi="Times New Roman" w:cs="Times New Roman"/>
          <w:sz w:val="28"/>
          <w:szCs w:val="28"/>
        </w:rPr>
        <w:t xml:space="preserve"> от 27 июля 2006 г. № </w:t>
      </w:r>
      <w:r w:rsidR="00FE4145">
        <w:rPr>
          <w:rFonts w:ascii="Times New Roman" w:hAnsi="Times New Roman" w:cs="Times New Roman"/>
          <w:sz w:val="28"/>
          <w:szCs w:val="28"/>
        </w:rPr>
        <w:t>152-ФЗ «О персональных данных»;</w:t>
      </w:r>
    </w:p>
    <w:p w14:paraId="27668BE0" w14:textId="77777777" w:rsidR="007575E2" w:rsidRPr="007575E2" w:rsidRDefault="00C3735B" w:rsidP="007575E2">
      <w:pPr>
        <w:pStyle w:val="aa"/>
        <w:rPr>
          <w:rFonts w:ascii="Times New Roman" w:hAnsi="Times New Roman" w:cs="Times New Roman"/>
          <w:sz w:val="28"/>
          <w:szCs w:val="28"/>
        </w:rPr>
      </w:pPr>
      <w:r>
        <w:rPr>
          <w:rFonts w:ascii="Times New Roman" w:hAnsi="Times New Roman" w:cs="Times New Roman"/>
          <w:sz w:val="28"/>
          <w:szCs w:val="28"/>
        </w:rPr>
        <w:t>-</w:t>
      </w:r>
      <w:r w:rsidR="001B1721" w:rsidRPr="007575E2">
        <w:rPr>
          <w:rFonts w:ascii="Times New Roman" w:hAnsi="Times New Roman" w:cs="Times New Roman"/>
          <w:sz w:val="28"/>
          <w:szCs w:val="28"/>
        </w:rPr>
        <w:t>Федеральный закон от 29 декабря 2012 г. № 273-ФЗ «Об образовании в Российской Федерации»;</w:t>
      </w:r>
    </w:p>
    <w:p w14:paraId="2410E26C" w14:textId="77777777" w:rsidR="001B1721" w:rsidRPr="007575E2" w:rsidRDefault="00C3735B" w:rsidP="007575E2">
      <w:pPr>
        <w:pStyle w:val="aa"/>
        <w:rPr>
          <w:rFonts w:ascii="Times New Roman" w:hAnsi="Times New Roman" w:cs="Times New Roman"/>
          <w:sz w:val="28"/>
          <w:szCs w:val="28"/>
        </w:rPr>
      </w:pPr>
      <w:r>
        <w:rPr>
          <w:rFonts w:ascii="Times New Roman" w:hAnsi="Times New Roman" w:cs="Times New Roman"/>
          <w:sz w:val="28"/>
          <w:szCs w:val="28"/>
        </w:rPr>
        <w:t>-</w:t>
      </w:r>
      <w:r w:rsidR="001B1721" w:rsidRPr="007575E2">
        <w:rPr>
          <w:rFonts w:ascii="Times New Roman" w:hAnsi="Times New Roman" w:cs="Times New Roman"/>
          <w:sz w:val="28"/>
          <w:szCs w:val="28"/>
        </w:rPr>
        <w:t>приказ Мин</w:t>
      </w:r>
      <w:r>
        <w:rPr>
          <w:rFonts w:ascii="Times New Roman" w:hAnsi="Times New Roman" w:cs="Times New Roman"/>
          <w:sz w:val="28"/>
          <w:szCs w:val="28"/>
        </w:rPr>
        <w:t>истерства П</w:t>
      </w:r>
      <w:r w:rsidR="001B1721" w:rsidRPr="007575E2">
        <w:rPr>
          <w:rFonts w:ascii="Times New Roman" w:hAnsi="Times New Roman" w:cs="Times New Roman"/>
          <w:sz w:val="28"/>
          <w:szCs w:val="28"/>
        </w:rPr>
        <w:t>росвещения России от 15 мая 2020 г. № 236 «Об утверждении Порядка приема на обучения по образовательным программам дошкольного образования»;</w:t>
      </w:r>
    </w:p>
    <w:p w14:paraId="36CB1F1A" w14:textId="77777777" w:rsidR="001B1721" w:rsidRPr="007575E2" w:rsidRDefault="00FE4145" w:rsidP="007575E2">
      <w:pPr>
        <w:pStyle w:val="aa"/>
        <w:rPr>
          <w:rFonts w:ascii="Times New Roman" w:hAnsi="Times New Roman" w:cs="Times New Roman"/>
          <w:sz w:val="28"/>
          <w:szCs w:val="28"/>
        </w:rPr>
      </w:pPr>
      <w:r>
        <w:rPr>
          <w:rFonts w:ascii="Times New Roman" w:hAnsi="Times New Roman" w:cs="Times New Roman"/>
          <w:sz w:val="28"/>
          <w:szCs w:val="28"/>
        </w:rPr>
        <w:t>-</w:t>
      </w:r>
      <w:r w:rsidR="001B1721" w:rsidRPr="007575E2">
        <w:rPr>
          <w:rFonts w:ascii="Times New Roman" w:hAnsi="Times New Roman" w:cs="Times New Roman"/>
          <w:sz w:val="28"/>
          <w:szCs w:val="28"/>
        </w:rPr>
        <w:t>приказ Мин</w:t>
      </w:r>
      <w:r w:rsidR="00C3735B">
        <w:rPr>
          <w:rFonts w:ascii="Times New Roman" w:hAnsi="Times New Roman" w:cs="Times New Roman"/>
          <w:sz w:val="28"/>
          <w:szCs w:val="28"/>
        </w:rPr>
        <w:t xml:space="preserve">истерства </w:t>
      </w:r>
      <w:r w:rsidR="001B1721" w:rsidRPr="007575E2">
        <w:rPr>
          <w:rFonts w:ascii="Times New Roman" w:hAnsi="Times New Roman" w:cs="Times New Roman"/>
          <w:sz w:val="28"/>
          <w:szCs w:val="28"/>
        </w:rPr>
        <w:t>обр</w:t>
      </w:r>
      <w:r w:rsidR="00C3735B">
        <w:rPr>
          <w:rFonts w:ascii="Times New Roman" w:hAnsi="Times New Roman" w:cs="Times New Roman"/>
          <w:sz w:val="28"/>
          <w:szCs w:val="28"/>
        </w:rPr>
        <w:t xml:space="preserve">азования и </w:t>
      </w:r>
      <w:r w:rsidR="001B1721" w:rsidRPr="007575E2">
        <w:rPr>
          <w:rFonts w:ascii="Times New Roman" w:hAnsi="Times New Roman" w:cs="Times New Roman"/>
          <w:sz w:val="28"/>
          <w:szCs w:val="28"/>
        </w:rPr>
        <w:t>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w:t>
      </w:r>
      <w:r w:rsidR="00C3735B">
        <w:rPr>
          <w:rFonts w:ascii="Times New Roman" w:hAnsi="Times New Roman" w:cs="Times New Roman"/>
          <w:sz w:val="28"/>
          <w:szCs w:val="28"/>
        </w:rPr>
        <w:t>и перевода в</w:t>
      </w:r>
      <w:r w:rsidR="001B1721" w:rsidRPr="007575E2">
        <w:rPr>
          <w:rFonts w:ascii="Times New Roman" w:hAnsi="Times New Roman" w:cs="Times New Roman"/>
          <w:sz w:val="28"/>
          <w:szCs w:val="28"/>
        </w:rPr>
        <w:t xml:space="preserve"> муниципальную образовательную организацию по инициативе родителя (законного </w:t>
      </w:r>
      <w:r w:rsidR="001B1721" w:rsidRPr="007575E2">
        <w:rPr>
          <w:rFonts w:ascii="Times New Roman" w:hAnsi="Times New Roman" w:cs="Times New Roman"/>
          <w:sz w:val="28"/>
          <w:szCs w:val="28"/>
        </w:rPr>
        <w:lastRenderedPageBreak/>
        <w:t>представителя));</w:t>
      </w:r>
    </w:p>
    <w:p w14:paraId="2975086E" w14:textId="77777777" w:rsidR="001B1721" w:rsidRDefault="00FE4145" w:rsidP="00FE41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B1721" w:rsidRPr="001B1721">
        <w:rPr>
          <w:rFonts w:ascii="Times New Roman" w:eastAsia="Times New Roman" w:hAnsi="Times New Roman" w:cs="Times New Roman"/>
          <w:sz w:val="28"/>
          <w:szCs w:val="28"/>
        </w:rPr>
        <w:t>приказ Мин</w:t>
      </w:r>
      <w:r w:rsidR="00C3735B">
        <w:rPr>
          <w:rFonts w:ascii="Times New Roman" w:eastAsia="Times New Roman" w:hAnsi="Times New Roman" w:cs="Times New Roman"/>
          <w:sz w:val="28"/>
          <w:szCs w:val="28"/>
        </w:rPr>
        <w:t>истерства П</w:t>
      </w:r>
      <w:r w:rsidR="001B1721" w:rsidRPr="001B1721">
        <w:rPr>
          <w:rFonts w:ascii="Times New Roman" w:eastAsia="Times New Roman" w:hAnsi="Times New Roman" w:cs="Times New Roman"/>
          <w:sz w:val="28"/>
          <w:szCs w:val="28"/>
        </w:rPr>
        <w:t>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09D13197" w14:textId="77777777" w:rsidR="00FE4145" w:rsidRPr="00FE4145" w:rsidRDefault="00FE4145" w:rsidP="00FE4145">
      <w:pPr>
        <w:jc w:val="both"/>
        <w:rPr>
          <w:rFonts w:ascii="Times New Roman" w:hAnsi="Times New Roman" w:cs="Times New Roman"/>
          <w:sz w:val="28"/>
          <w:szCs w:val="28"/>
        </w:rPr>
      </w:pPr>
      <w:r w:rsidRPr="00FE4145">
        <w:rPr>
          <w:rFonts w:ascii="Times New Roman" w:hAnsi="Times New Roman" w:cs="Times New Roman"/>
          <w:sz w:val="28"/>
          <w:szCs w:val="28"/>
        </w:rPr>
        <w:t>- п</w:t>
      </w:r>
      <w:r>
        <w:rPr>
          <w:rFonts w:ascii="Times New Roman" w:hAnsi="Times New Roman" w:cs="Times New Roman"/>
          <w:sz w:val="28"/>
          <w:szCs w:val="28"/>
        </w:rPr>
        <w:t>остановление</w:t>
      </w:r>
      <w:r w:rsidRPr="00FE4145">
        <w:rPr>
          <w:rFonts w:ascii="Times New Roman" w:hAnsi="Times New Roman" w:cs="Times New Roman"/>
          <w:sz w:val="28"/>
          <w:szCs w:val="28"/>
        </w:rPr>
        <w:t xml:space="preserve"> администрации Кудымкарского муниципального округа Пермского края от</w:t>
      </w:r>
      <w:r w:rsidRPr="00FE4145">
        <w:rPr>
          <w:rFonts w:ascii="Times New Roman" w:hAnsi="Times New Roman" w:cs="Times New Roman"/>
          <w:i/>
          <w:sz w:val="28"/>
          <w:szCs w:val="28"/>
        </w:rPr>
        <w:t xml:space="preserve"> </w:t>
      </w:r>
      <w:r w:rsidRPr="00FE4145">
        <w:rPr>
          <w:rFonts w:ascii="Times New Roman" w:hAnsi="Times New Roman" w:cs="Times New Roman"/>
          <w:sz w:val="28"/>
          <w:szCs w:val="28"/>
        </w:rPr>
        <w:t>14 июля 2020г. № 698-260-01-06 «Об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w:t>
      </w:r>
    </w:p>
    <w:p w14:paraId="3968283A" w14:textId="77777777" w:rsidR="00FE4145" w:rsidRPr="00FE4145" w:rsidRDefault="00FE4145" w:rsidP="00FE4145">
      <w:pPr>
        <w:jc w:val="both"/>
        <w:rPr>
          <w:rFonts w:ascii="Times New Roman" w:hAnsi="Times New Roman" w:cs="Times New Roman"/>
          <w:sz w:val="28"/>
          <w:szCs w:val="28"/>
        </w:rPr>
      </w:pPr>
      <w:r w:rsidRPr="00FE4145">
        <w:rPr>
          <w:rFonts w:ascii="Times New Roman" w:hAnsi="Times New Roman" w:cs="Times New Roman"/>
          <w:sz w:val="28"/>
          <w:szCs w:val="28"/>
        </w:rPr>
        <w:t>- п</w:t>
      </w:r>
      <w:r>
        <w:rPr>
          <w:rFonts w:ascii="Times New Roman" w:hAnsi="Times New Roman" w:cs="Times New Roman"/>
          <w:sz w:val="28"/>
          <w:szCs w:val="28"/>
        </w:rPr>
        <w:t>остановление</w:t>
      </w:r>
      <w:r w:rsidRPr="00FE4145">
        <w:rPr>
          <w:rFonts w:ascii="Times New Roman" w:hAnsi="Times New Roman" w:cs="Times New Roman"/>
          <w:sz w:val="28"/>
          <w:szCs w:val="28"/>
        </w:rPr>
        <w:t xml:space="preserve"> администрации Кудымкарского муниципального округа Пермского края от 24.07.2020 № 731-260-01-06 «Об утверждении Перечня муниципальных услуг, предоставляемых отраслевыми (функциональными) органами администрации Кудымкарского муниципального района Пермского края и муниципальными учреждениями Кудымкарского муниципального округа Пермского края.</w:t>
      </w:r>
    </w:p>
    <w:p w14:paraId="6BDBFFA7" w14:textId="77777777" w:rsidR="001B1721" w:rsidRPr="001B1721" w:rsidRDefault="001B1721" w:rsidP="00FE4145">
      <w:pPr>
        <w:ind w:firstLine="708"/>
        <w:jc w:val="both"/>
        <w:rPr>
          <w:rFonts w:ascii="Times New Roman" w:eastAsia="Times New Roman" w:hAnsi="Times New Roman" w:cs="Times New Roman"/>
          <w:sz w:val="28"/>
          <w:szCs w:val="28"/>
        </w:rPr>
      </w:pPr>
      <w:r w:rsidRPr="001B1721">
        <w:rPr>
          <w:rFonts w:ascii="Times New Roman" w:eastAsia="Times New Roman" w:hAnsi="Times New Roman" w:cs="Times New Roman"/>
          <w:sz w:val="28"/>
          <w:szCs w:val="28"/>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14:paraId="71EB878D" w14:textId="77777777" w:rsidR="00FE4145" w:rsidRPr="00FE4145" w:rsidRDefault="00FE4145" w:rsidP="00FE4145">
      <w:pPr>
        <w:pStyle w:val="1"/>
        <w:ind w:firstLine="580"/>
        <w:jc w:val="both"/>
      </w:pPr>
      <w:r>
        <w:t xml:space="preserve">Закон Российской Федерации от 17 января 1992 г. № 2202-1 «О прокуратуре </w:t>
      </w:r>
      <w:r w:rsidRPr="00FE4145">
        <w:t>Российской Федерации»;</w:t>
      </w:r>
    </w:p>
    <w:p w14:paraId="73BC1CFD" w14:textId="77777777" w:rsidR="00FE4145" w:rsidRPr="00FE4145" w:rsidRDefault="00FE4145" w:rsidP="00FE4145">
      <w:pPr>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Закон Российской Федерации от 26 июня 1992 г. № 3132-1 «О статусе судей в Российской Федерации»;</w:t>
      </w:r>
    </w:p>
    <w:p w14:paraId="12B0FDFD" w14:textId="77777777" w:rsidR="00FE4145" w:rsidRPr="00FE4145" w:rsidRDefault="00FE4145" w:rsidP="00FE4145">
      <w:pPr>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Федеральный закон от 28 декабря 2010 г. № 403-ФЗ «О Следственном комитете Российской Федерации»;</w:t>
      </w:r>
    </w:p>
    <w:p w14:paraId="2B0C91ED" w14:textId="77777777" w:rsidR="00FE4145" w:rsidRPr="00FE4145" w:rsidRDefault="00FE4145" w:rsidP="00FE4145">
      <w:pPr>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Федеральный закон от 27 мая 1998 г. № 76-ФЗ «О статусе военнослужащих»;</w:t>
      </w:r>
    </w:p>
    <w:p w14:paraId="1C4701B9" w14:textId="77777777" w:rsidR="00FE4145" w:rsidRPr="00FE4145" w:rsidRDefault="00FE4145" w:rsidP="00FE4145">
      <w:pPr>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Федеральный закон от 7 февраля 2011 г. № 3-ФЗ «О полиции»;</w:t>
      </w:r>
    </w:p>
    <w:p w14:paraId="6B19DAC4" w14:textId="77777777" w:rsidR="00FE4145" w:rsidRPr="00FE4145" w:rsidRDefault="00FE4145" w:rsidP="00FE4145">
      <w:pPr>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9EA72C2" w14:textId="77777777" w:rsidR="00FE4145" w:rsidRPr="00FE4145" w:rsidRDefault="00FE4145" w:rsidP="00FE4145">
      <w:pPr>
        <w:tabs>
          <w:tab w:val="left" w:pos="578"/>
        </w:tabs>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постановление Правительства Российской Федерации от 12 августа 2008 г. №</w:t>
      </w:r>
      <w:r w:rsidRPr="00FE4145">
        <w:rPr>
          <w:rFonts w:ascii="Times New Roman" w:eastAsia="Times New Roman" w:hAnsi="Times New Roman" w:cs="Times New Roman"/>
          <w:sz w:val="28"/>
          <w:szCs w:val="28"/>
        </w:rPr>
        <w:tab/>
        <w:t>587 «О дополнительных мерах по усилению социальной защиты</w:t>
      </w:r>
    </w:p>
    <w:p w14:paraId="12416980" w14:textId="77777777" w:rsidR="00FE4145" w:rsidRPr="00FE4145" w:rsidRDefault="00FE4145" w:rsidP="00FE4145">
      <w:pPr>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727911FD" w14:textId="77777777" w:rsidR="00FE4145" w:rsidRPr="00FE4145" w:rsidRDefault="00FE4145" w:rsidP="00FE4145">
      <w:pPr>
        <w:tabs>
          <w:tab w:val="left" w:pos="578"/>
        </w:tabs>
        <w:ind w:firstLine="58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постановление Правительства Российской Федерации от 9 февраля 2004 г. №</w:t>
      </w:r>
      <w:r w:rsidRPr="00FE4145">
        <w:rPr>
          <w:rFonts w:ascii="Times New Roman" w:eastAsia="Times New Roman" w:hAnsi="Times New Roman" w:cs="Times New Roman"/>
          <w:sz w:val="28"/>
          <w:szCs w:val="28"/>
        </w:rPr>
        <w:tab/>
        <w:t>65 «О дополнительных гарантиях и компенсациях военнослужащим</w:t>
      </w:r>
    </w:p>
    <w:p w14:paraId="29B4037C" w14:textId="77777777" w:rsidR="00FE4145" w:rsidRPr="00FE4145" w:rsidRDefault="00FE4145" w:rsidP="00FE4145">
      <w:pPr>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79F66729" w14:textId="77777777" w:rsidR="00FE4145" w:rsidRPr="00FE4145" w:rsidRDefault="00FE4145" w:rsidP="00FE4145">
      <w:pPr>
        <w:tabs>
          <w:tab w:val="left" w:pos="523"/>
        </w:tabs>
        <w:ind w:firstLine="56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постановление Правительства Российской Федерации от 25 августа 1999 г. №</w:t>
      </w:r>
      <w:r w:rsidRPr="00FE4145">
        <w:rPr>
          <w:rFonts w:ascii="Times New Roman" w:eastAsia="Times New Roman" w:hAnsi="Times New Roman" w:cs="Times New Roman"/>
          <w:sz w:val="28"/>
          <w:szCs w:val="28"/>
        </w:rPr>
        <w:tab/>
        <w:t>936 «О дополнительных мерах по социальной защите членов семей</w:t>
      </w:r>
    </w:p>
    <w:p w14:paraId="7CE09C28" w14:textId="77777777" w:rsidR="00FE4145" w:rsidRPr="00FE4145" w:rsidRDefault="00FE4145" w:rsidP="00FE4145">
      <w:pPr>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FD3ABEF" w14:textId="77777777" w:rsidR="00FE4145" w:rsidRPr="00FE4145" w:rsidRDefault="00FE4145" w:rsidP="00FE4145">
      <w:pPr>
        <w:ind w:firstLine="56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lastRenderedPageBreak/>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0677BDFA" w14:textId="77777777" w:rsidR="00FE4145" w:rsidRPr="00FE4145" w:rsidRDefault="00FE4145" w:rsidP="00FE4145">
      <w:pPr>
        <w:ind w:firstLine="56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3ABFE49B" w14:textId="77777777" w:rsidR="00FE4145" w:rsidRPr="00FE4145" w:rsidRDefault="00FE4145" w:rsidP="00FE4145">
      <w:pPr>
        <w:ind w:firstLine="56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Указ Президента Российской Федерации от 5 мая 1992 г. № 431 «О мерах по социальной поддержке семей»;</w:t>
      </w:r>
    </w:p>
    <w:p w14:paraId="6EB1DE68" w14:textId="77777777" w:rsidR="00FE4145" w:rsidRPr="00FE4145" w:rsidRDefault="00FE4145" w:rsidP="00FE4145">
      <w:pPr>
        <w:tabs>
          <w:tab w:val="left" w:pos="9536"/>
        </w:tabs>
        <w:ind w:firstLine="56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Указ Президента Российской Ф</w:t>
      </w:r>
      <w:r>
        <w:rPr>
          <w:rFonts w:ascii="Times New Roman" w:eastAsia="Times New Roman" w:hAnsi="Times New Roman" w:cs="Times New Roman"/>
          <w:sz w:val="28"/>
          <w:szCs w:val="28"/>
        </w:rPr>
        <w:t>едерации от 2 октября 1992 г. №</w:t>
      </w:r>
      <w:r w:rsidRPr="00FE4145">
        <w:rPr>
          <w:rFonts w:ascii="Times New Roman" w:eastAsia="Times New Roman" w:hAnsi="Times New Roman" w:cs="Times New Roman"/>
          <w:sz w:val="28"/>
          <w:szCs w:val="28"/>
        </w:rPr>
        <w:t>1157</w:t>
      </w:r>
    </w:p>
    <w:p w14:paraId="38AE1C4A" w14:textId="77777777" w:rsidR="00FE4145" w:rsidRPr="00FE4145" w:rsidRDefault="00FE4145" w:rsidP="00FE4145">
      <w:pPr>
        <w:spacing w:after="3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«О дополнительных мерах государственной поддержки инвалидов».</w:t>
      </w:r>
    </w:p>
    <w:p w14:paraId="0A801AED" w14:textId="77777777" w:rsidR="00FE4145" w:rsidRPr="00FE4145" w:rsidRDefault="00FE4145" w:rsidP="00FE4145">
      <w:pPr>
        <w:spacing w:after="32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Исчерпывающий перечень документов и сведений, необходимых в</w:t>
      </w:r>
      <w:r w:rsidRPr="00FE4145">
        <w:rPr>
          <w:rFonts w:ascii="Times New Roman" w:eastAsia="Times New Roman" w:hAnsi="Times New Roman" w:cs="Times New Roman"/>
          <w:b/>
          <w:bCs/>
          <w:sz w:val="28"/>
          <w:szCs w:val="28"/>
        </w:rPr>
        <w:br/>
        <w:t xml:space="preserve">соответствии с нормативными правовыми актами для </w:t>
      </w:r>
      <w:r>
        <w:rPr>
          <w:rFonts w:ascii="Times New Roman" w:eastAsia="Times New Roman" w:hAnsi="Times New Roman" w:cs="Times New Roman"/>
          <w:b/>
          <w:bCs/>
          <w:sz w:val="28"/>
          <w:szCs w:val="28"/>
        </w:rPr>
        <w:t>предоставления</w:t>
      </w:r>
      <w:r>
        <w:rPr>
          <w:rFonts w:ascii="Times New Roman" w:eastAsia="Times New Roman" w:hAnsi="Times New Roman" w:cs="Times New Roman"/>
          <w:b/>
          <w:bCs/>
          <w:sz w:val="28"/>
          <w:szCs w:val="28"/>
        </w:rPr>
        <w:br/>
      </w:r>
      <w:r w:rsidRPr="00FE4145">
        <w:rPr>
          <w:rFonts w:ascii="Times New Roman" w:eastAsia="Times New Roman" w:hAnsi="Times New Roman" w:cs="Times New Roman"/>
          <w:b/>
          <w:bCs/>
          <w:sz w:val="28"/>
          <w:szCs w:val="28"/>
        </w:rPr>
        <w:t>муниц</w:t>
      </w:r>
      <w:r>
        <w:rPr>
          <w:rFonts w:ascii="Times New Roman" w:eastAsia="Times New Roman" w:hAnsi="Times New Roman" w:cs="Times New Roman"/>
          <w:b/>
          <w:bCs/>
          <w:sz w:val="28"/>
          <w:szCs w:val="28"/>
        </w:rPr>
        <w:t>ипальной</w:t>
      </w:r>
      <w:r w:rsidRPr="00FE4145">
        <w:rPr>
          <w:rFonts w:ascii="Times New Roman" w:eastAsia="Times New Roman" w:hAnsi="Times New Roman" w:cs="Times New Roman"/>
          <w:b/>
          <w:bCs/>
          <w:sz w:val="28"/>
          <w:szCs w:val="28"/>
        </w:rPr>
        <w:t xml:space="preserve"> услуги</w:t>
      </w:r>
    </w:p>
    <w:p w14:paraId="6F95B9FB" w14:textId="77777777" w:rsidR="00FE4145" w:rsidRPr="00FE4145" w:rsidRDefault="003268C4" w:rsidP="00FC63E6">
      <w:pPr>
        <w:tabs>
          <w:tab w:val="left" w:pos="1398"/>
        </w:tabs>
        <w:jc w:val="both"/>
        <w:rPr>
          <w:rFonts w:ascii="Times New Roman" w:eastAsia="Times New Roman" w:hAnsi="Times New Roman" w:cs="Times New Roman"/>
          <w:sz w:val="28"/>
          <w:szCs w:val="28"/>
        </w:rPr>
      </w:pPr>
      <w:bookmarkStart w:id="43" w:name="bookmark44"/>
      <w:bookmarkEnd w:id="43"/>
      <w:r>
        <w:rPr>
          <w:rFonts w:ascii="Times New Roman" w:eastAsia="Times New Roman" w:hAnsi="Times New Roman" w:cs="Times New Roman"/>
          <w:sz w:val="28"/>
          <w:szCs w:val="28"/>
        </w:rPr>
        <w:t xml:space="preserve">          2.8.Для получения муниципальной</w:t>
      </w:r>
      <w:r w:rsidR="00FE4145" w:rsidRPr="00FE4145">
        <w:rPr>
          <w:rFonts w:ascii="Times New Roman" w:eastAsia="Times New Roman" w:hAnsi="Times New Roman" w:cs="Times New Roman"/>
          <w:sz w:val="28"/>
          <w:szCs w:val="28"/>
        </w:rPr>
        <w:t xml:space="preserve"> услуги заявитель представляет:</w:t>
      </w:r>
    </w:p>
    <w:p w14:paraId="5E0CC1C0" w14:textId="77777777" w:rsidR="00FE4145" w:rsidRPr="00FE4145" w:rsidRDefault="00FE4145" w:rsidP="00FC63E6">
      <w:pPr>
        <w:numPr>
          <w:ilvl w:val="0"/>
          <w:numId w:val="7"/>
        </w:numPr>
        <w:tabs>
          <w:tab w:val="left" w:pos="1455"/>
        </w:tabs>
        <w:ind w:firstLine="720"/>
        <w:jc w:val="both"/>
        <w:rPr>
          <w:rFonts w:ascii="Times New Roman" w:eastAsia="Times New Roman" w:hAnsi="Times New Roman" w:cs="Times New Roman"/>
          <w:sz w:val="28"/>
          <w:szCs w:val="28"/>
        </w:rPr>
      </w:pPr>
      <w:bookmarkStart w:id="44" w:name="bookmark45"/>
      <w:bookmarkEnd w:id="44"/>
      <w:r w:rsidRPr="00FE4145">
        <w:rPr>
          <w:rFonts w:ascii="Times New Roman" w:eastAsia="Times New Roman" w:hAnsi="Times New Roman" w:cs="Times New Roman"/>
          <w:sz w:val="28"/>
          <w:szCs w:val="28"/>
        </w:rPr>
        <w:t xml:space="preserve">Заявление о </w:t>
      </w:r>
      <w:r w:rsidR="003268C4">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w:t>
      </w:r>
    </w:p>
    <w:p w14:paraId="2A71CE6C" w14:textId="77777777" w:rsidR="00FE4145" w:rsidRPr="00FE4145" w:rsidRDefault="00FE4145" w:rsidP="00FC63E6">
      <w:pPr>
        <w:tabs>
          <w:tab w:val="left" w:pos="3600"/>
        </w:tabs>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 электронном виде согласно Приложению № 7 или на бумажном носителе согласно Приложению №</w:t>
      </w:r>
      <w:r w:rsidRPr="00FE4145">
        <w:rPr>
          <w:rFonts w:ascii="Times New Roman" w:eastAsia="Times New Roman" w:hAnsi="Times New Roman" w:cs="Times New Roman"/>
          <w:sz w:val="28"/>
          <w:szCs w:val="28"/>
        </w:rPr>
        <w:tab/>
        <w:t>8 к настоящему Административному регламенту</w:t>
      </w:r>
    </w:p>
    <w:p w14:paraId="6B08DFBF" w14:textId="77777777" w:rsidR="00FE4145" w:rsidRPr="00FE4145" w:rsidRDefault="00FE4145" w:rsidP="00FC63E6">
      <w:pPr>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4E7C8C69" w14:textId="77777777" w:rsidR="00FE4145" w:rsidRPr="00FE4145" w:rsidRDefault="00FE4145" w:rsidP="00FC63E6">
      <w:pPr>
        <w:numPr>
          <w:ilvl w:val="0"/>
          <w:numId w:val="7"/>
        </w:numPr>
        <w:tabs>
          <w:tab w:val="left" w:pos="1455"/>
        </w:tabs>
        <w:ind w:firstLine="720"/>
        <w:jc w:val="both"/>
        <w:rPr>
          <w:rFonts w:ascii="Times New Roman" w:eastAsia="Times New Roman" w:hAnsi="Times New Roman" w:cs="Times New Roman"/>
          <w:sz w:val="28"/>
          <w:szCs w:val="28"/>
        </w:rPr>
      </w:pPr>
      <w:bookmarkStart w:id="45" w:name="bookmark46"/>
      <w:bookmarkEnd w:id="45"/>
      <w:r w:rsidRPr="00FE4145">
        <w:rPr>
          <w:rFonts w:ascii="Times New Roman" w:eastAsia="Times New Roman" w:hAnsi="Times New Roman" w:cs="Times New Roman"/>
          <w:sz w:val="28"/>
          <w:szCs w:val="28"/>
        </w:rPr>
        <w:t>Документ, удостоверяющий личность заявителя.</w:t>
      </w:r>
    </w:p>
    <w:p w14:paraId="1B2372E3"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39FB20AB" w14:textId="77777777" w:rsidR="00FE4145" w:rsidRPr="003268C4" w:rsidRDefault="003268C4" w:rsidP="00FC63E6">
      <w:pPr>
        <w:pStyle w:val="aa"/>
        <w:jc w:val="both"/>
        <w:rPr>
          <w:rFonts w:ascii="Times New Roman" w:hAnsi="Times New Roman" w:cs="Times New Roman"/>
          <w:sz w:val="28"/>
          <w:szCs w:val="28"/>
        </w:rPr>
      </w:pPr>
      <w:bookmarkStart w:id="46" w:name="bookmark47"/>
      <w:bookmarkEnd w:id="46"/>
      <w:r>
        <w:rPr>
          <w:rFonts w:ascii="Times New Roman" w:hAnsi="Times New Roman" w:cs="Times New Roman"/>
          <w:sz w:val="28"/>
          <w:szCs w:val="28"/>
        </w:rPr>
        <w:t xml:space="preserve">          2.8.3.</w:t>
      </w:r>
      <w:r w:rsidR="00FE4145" w:rsidRPr="003268C4">
        <w:rPr>
          <w:rFonts w:ascii="Times New Roman" w:hAnsi="Times New Roman" w:cs="Times New Roman"/>
          <w:sz w:val="28"/>
          <w:szCs w:val="28"/>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72210E6B" w14:textId="77777777" w:rsidR="00FE4145" w:rsidRPr="003268C4" w:rsidRDefault="003268C4" w:rsidP="00FC63E6">
      <w:pPr>
        <w:pStyle w:val="aa"/>
        <w:jc w:val="both"/>
        <w:rPr>
          <w:rFonts w:ascii="Times New Roman" w:hAnsi="Times New Roman" w:cs="Times New Roman"/>
          <w:sz w:val="28"/>
          <w:szCs w:val="28"/>
        </w:rPr>
      </w:pPr>
      <w:bookmarkStart w:id="47" w:name="bookmark48"/>
      <w:bookmarkEnd w:id="47"/>
      <w:r>
        <w:rPr>
          <w:rFonts w:ascii="Times New Roman" w:hAnsi="Times New Roman" w:cs="Times New Roman"/>
          <w:sz w:val="28"/>
          <w:szCs w:val="28"/>
        </w:rPr>
        <w:t xml:space="preserve">         2.8.4.</w:t>
      </w:r>
      <w:r w:rsidR="00FE4145" w:rsidRPr="003268C4">
        <w:rPr>
          <w:rFonts w:ascii="Times New Roman" w:hAnsi="Times New Roman" w:cs="Times New Roman"/>
          <w:sz w:val="28"/>
          <w:szCs w:val="28"/>
        </w:rPr>
        <w:t>Документ, подтверждающий установление опеки (при необходимости).</w:t>
      </w:r>
    </w:p>
    <w:p w14:paraId="793317F4" w14:textId="77777777" w:rsidR="00FE4145" w:rsidRPr="003268C4" w:rsidRDefault="003268C4" w:rsidP="00FC63E6">
      <w:pPr>
        <w:pStyle w:val="aa"/>
        <w:jc w:val="both"/>
        <w:rPr>
          <w:rFonts w:ascii="Times New Roman" w:hAnsi="Times New Roman" w:cs="Times New Roman"/>
          <w:sz w:val="28"/>
          <w:szCs w:val="28"/>
        </w:rPr>
      </w:pPr>
      <w:bookmarkStart w:id="48" w:name="bookmark49"/>
      <w:bookmarkEnd w:id="48"/>
      <w:r>
        <w:rPr>
          <w:rFonts w:ascii="Times New Roman" w:hAnsi="Times New Roman" w:cs="Times New Roman"/>
          <w:sz w:val="28"/>
          <w:szCs w:val="28"/>
        </w:rPr>
        <w:t xml:space="preserve">         2.8.5.</w:t>
      </w:r>
      <w:r w:rsidR="00FE4145" w:rsidRPr="003268C4">
        <w:rPr>
          <w:rFonts w:ascii="Times New Roman" w:hAnsi="Times New Roman" w:cs="Times New Roman"/>
          <w:sz w:val="28"/>
          <w:szCs w:val="28"/>
        </w:rPr>
        <w:t>Документ психолого-медико-педагогической комиссии (при необходимости).</w:t>
      </w:r>
    </w:p>
    <w:p w14:paraId="382AD9DC" w14:textId="77777777" w:rsidR="00FE4145" w:rsidRPr="00FE4145" w:rsidRDefault="003268C4" w:rsidP="00FC63E6">
      <w:pPr>
        <w:tabs>
          <w:tab w:val="left" w:pos="1465"/>
        </w:tabs>
        <w:ind w:left="720"/>
        <w:jc w:val="both"/>
        <w:rPr>
          <w:rFonts w:ascii="Times New Roman" w:eastAsia="Times New Roman" w:hAnsi="Times New Roman" w:cs="Times New Roman"/>
          <w:sz w:val="28"/>
          <w:szCs w:val="28"/>
        </w:rPr>
      </w:pPr>
      <w:bookmarkStart w:id="49" w:name="bookmark50"/>
      <w:bookmarkEnd w:id="49"/>
      <w:r>
        <w:rPr>
          <w:rFonts w:ascii="Times New Roman" w:eastAsia="Times New Roman" w:hAnsi="Times New Roman" w:cs="Times New Roman"/>
          <w:sz w:val="28"/>
          <w:szCs w:val="28"/>
        </w:rPr>
        <w:t>2.8.6.</w:t>
      </w:r>
      <w:r w:rsidR="00FE4145" w:rsidRPr="00FE4145">
        <w:rPr>
          <w:rFonts w:ascii="Times New Roman" w:eastAsia="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14:paraId="5EF4AE41" w14:textId="77777777" w:rsidR="00FE4145" w:rsidRPr="00FE4145" w:rsidRDefault="003268C4" w:rsidP="00FC63E6">
      <w:pPr>
        <w:tabs>
          <w:tab w:val="left" w:pos="1479"/>
        </w:tabs>
        <w:ind w:left="720"/>
        <w:jc w:val="both"/>
        <w:rPr>
          <w:rFonts w:ascii="Times New Roman" w:eastAsia="Times New Roman" w:hAnsi="Times New Roman" w:cs="Times New Roman"/>
          <w:sz w:val="28"/>
          <w:szCs w:val="28"/>
        </w:rPr>
      </w:pPr>
      <w:bookmarkStart w:id="50" w:name="bookmark51"/>
      <w:bookmarkEnd w:id="50"/>
      <w:r>
        <w:rPr>
          <w:rFonts w:ascii="Times New Roman" w:eastAsia="Times New Roman" w:hAnsi="Times New Roman" w:cs="Times New Roman"/>
          <w:sz w:val="28"/>
          <w:szCs w:val="28"/>
        </w:rPr>
        <w:t>2.8.7.</w:t>
      </w:r>
      <w:r w:rsidR="00FE4145" w:rsidRPr="00FE4145">
        <w:rPr>
          <w:rFonts w:ascii="Times New Roman" w:eastAsia="Times New Roman" w:hAnsi="Times New Roman" w:cs="Times New Roman"/>
          <w:sz w:val="28"/>
          <w:szCs w:val="28"/>
        </w:rPr>
        <w:t>Документ, подтверждающий наличие права на специальные меры</w:t>
      </w:r>
    </w:p>
    <w:p w14:paraId="6BCDCB94" w14:textId="77777777" w:rsidR="00FE4145" w:rsidRPr="00FE4145" w:rsidRDefault="00FE4145" w:rsidP="00FC63E6">
      <w:pPr>
        <w:tabs>
          <w:tab w:val="left" w:pos="3038"/>
          <w:tab w:val="left" w:pos="4680"/>
          <w:tab w:val="left" w:pos="6125"/>
          <w:tab w:val="left" w:pos="7469"/>
          <w:tab w:val="left" w:pos="9385"/>
        </w:tabs>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поддержки (гарантии)</w:t>
      </w:r>
      <w:r w:rsidRPr="00FE4145">
        <w:rPr>
          <w:rFonts w:ascii="Times New Roman" w:eastAsia="Times New Roman" w:hAnsi="Times New Roman" w:cs="Times New Roman"/>
          <w:sz w:val="28"/>
          <w:szCs w:val="28"/>
        </w:rPr>
        <w:tab/>
        <w:t>отдельн</w:t>
      </w:r>
      <w:r w:rsidR="003268C4">
        <w:rPr>
          <w:rFonts w:ascii="Times New Roman" w:eastAsia="Times New Roman" w:hAnsi="Times New Roman" w:cs="Times New Roman"/>
          <w:sz w:val="28"/>
          <w:szCs w:val="28"/>
        </w:rPr>
        <w:t>ых</w:t>
      </w:r>
      <w:r w:rsidR="003268C4">
        <w:rPr>
          <w:rFonts w:ascii="Times New Roman" w:eastAsia="Times New Roman" w:hAnsi="Times New Roman" w:cs="Times New Roman"/>
          <w:sz w:val="28"/>
          <w:szCs w:val="28"/>
        </w:rPr>
        <w:tab/>
        <w:t>категорий</w:t>
      </w:r>
      <w:r w:rsidR="003268C4">
        <w:rPr>
          <w:rFonts w:ascii="Times New Roman" w:eastAsia="Times New Roman" w:hAnsi="Times New Roman" w:cs="Times New Roman"/>
          <w:sz w:val="28"/>
          <w:szCs w:val="28"/>
        </w:rPr>
        <w:tab/>
        <w:t>граждан</w:t>
      </w:r>
      <w:r w:rsidR="003268C4">
        <w:rPr>
          <w:rFonts w:ascii="Times New Roman" w:eastAsia="Times New Roman" w:hAnsi="Times New Roman" w:cs="Times New Roman"/>
          <w:sz w:val="28"/>
          <w:szCs w:val="28"/>
        </w:rPr>
        <w:tab/>
        <w:t xml:space="preserve">и их семей </w:t>
      </w:r>
      <w:r w:rsidRPr="00FE4145">
        <w:rPr>
          <w:rFonts w:ascii="Times New Roman" w:eastAsia="Times New Roman" w:hAnsi="Times New Roman" w:cs="Times New Roman"/>
          <w:sz w:val="28"/>
          <w:szCs w:val="28"/>
        </w:rPr>
        <w:t>(при</w:t>
      </w:r>
    </w:p>
    <w:p w14:paraId="5107D00B" w14:textId="77777777" w:rsidR="00FE4145" w:rsidRPr="00FE4145" w:rsidRDefault="00FE4145" w:rsidP="00FC63E6">
      <w:pPr>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необходимости).</w:t>
      </w:r>
    </w:p>
    <w:p w14:paraId="33C529C3" w14:textId="77777777" w:rsidR="00FE4145" w:rsidRPr="00FE4145" w:rsidRDefault="003268C4" w:rsidP="00FC63E6">
      <w:pPr>
        <w:tabs>
          <w:tab w:val="left" w:pos="1479"/>
          <w:tab w:val="left" w:pos="3038"/>
          <w:tab w:val="left" w:pos="4680"/>
          <w:tab w:val="left" w:pos="6125"/>
          <w:tab w:val="left" w:pos="7469"/>
          <w:tab w:val="left" w:pos="9360"/>
        </w:tabs>
        <w:ind w:firstLine="720"/>
        <w:jc w:val="both"/>
        <w:rPr>
          <w:rFonts w:ascii="Times New Roman" w:eastAsia="Times New Roman" w:hAnsi="Times New Roman" w:cs="Times New Roman"/>
          <w:sz w:val="28"/>
          <w:szCs w:val="28"/>
        </w:rPr>
      </w:pPr>
      <w:bookmarkStart w:id="51" w:name="bookmark52"/>
      <w:bookmarkEnd w:id="51"/>
      <w:r>
        <w:rPr>
          <w:rFonts w:ascii="Times New Roman" w:eastAsia="Times New Roman" w:hAnsi="Times New Roman" w:cs="Times New Roman"/>
          <w:sz w:val="28"/>
          <w:szCs w:val="28"/>
        </w:rPr>
        <w:t xml:space="preserve">2.8.8.Документ, содержащий сведения о месте пребывания, </w:t>
      </w:r>
      <w:r w:rsidR="00FE4145" w:rsidRPr="00FE4145">
        <w:rPr>
          <w:rFonts w:ascii="Times New Roman" w:eastAsia="Times New Roman" w:hAnsi="Times New Roman" w:cs="Times New Roman"/>
          <w:sz w:val="28"/>
          <w:szCs w:val="28"/>
        </w:rPr>
        <w:t>месте</w:t>
      </w:r>
      <w:r>
        <w:rPr>
          <w:rFonts w:ascii="Times New Roman" w:eastAsia="Times New Roman" w:hAnsi="Times New Roman" w:cs="Times New Roman"/>
          <w:sz w:val="28"/>
          <w:szCs w:val="28"/>
        </w:rPr>
        <w:t xml:space="preserve"> </w:t>
      </w:r>
      <w:r w:rsidR="00FE4145" w:rsidRPr="00FE4145">
        <w:rPr>
          <w:rFonts w:ascii="Times New Roman" w:eastAsia="Times New Roman" w:hAnsi="Times New Roman" w:cs="Times New Roman"/>
          <w:sz w:val="28"/>
          <w:szCs w:val="28"/>
        </w:rPr>
        <w:t>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2DDFE9AB"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lastRenderedPageBreak/>
        <w:t xml:space="preserve">В заявлении, поданном на бумажном носителе, также указывается один из следующих способов направления результата </w:t>
      </w:r>
      <w:r w:rsidR="003268C4">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w:t>
      </w:r>
    </w:p>
    <w:p w14:paraId="02141812"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 форме уведомления по телефону, электронной почте;</w:t>
      </w:r>
    </w:p>
    <w:p w14:paraId="57EC20F0"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18B86C16" w14:textId="77777777" w:rsidR="00FE4145" w:rsidRPr="00FE4145" w:rsidRDefault="003268C4" w:rsidP="00FC63E6">
      <w:pPr>
        <w:tabs>
          <w:tab w:val="left" w:pos="1429"/>
        </w:tabs>
        <w:spacing w:after="320"/>
        <w:jc w:val="both"/>
        <w:rPr>
          <w:rFonts w:ascii="Times New Roman" w:eastAsia="Times New Roman" w:hAnsi="Times New Roman" w:cs="Times New Roman"/>
          <w:sz w:val="28"/>
          <w:szCs w:val="28"/>
        </w:rPr>
      </w:pPr>
      <w:bookmarkStart w:id="52" w:name="bookmark53"/>
      <w:bookmarkEnd w:id="52"/>
      <w:r>
        <w:rPr>
          <w:rFonts w:ascii="Times New Roman" w:eastAsia="Times New Roman" w:hAnsi="Times New Roman" w:cs="Times New Roman"/>
          <w:sz w:val="28"/>
          <w:szCs w:val="28"/>
        </w:rPr>
        <w:t xml:space="preserve">           2.9. </w:t>
      </w:r>
      <w:r w:rsidR="00FE4145" w:rsidRPr="00FE4145">
        <w:rPr>
          <w:rFonts w:ascii="Times New Roman" w:eastAsia="Times New Roman" w:hAnsi="Times New Roman" w:cs="Times New Roman"/>
          <w:sz w:val="28"/>
          <w:szCs w:val="28"/>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76174AC0" w14:textId="77777777" w:rsidR="00FE4145" w:rsidRPr="00FE4145" w:rsidRDefault="00FE4145" w:rsidP="00FC63E6">
      <w:pPr>
        <w:spacing w:after="32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Исчерпывающий перечень документов и сведений, необходимых в</w:t>
      </w:r>
      <w:r w:rsidRPr="00FE4145">
        <w:rPr>
          <w:rFonts w:ascii="Times New Roman" w:eastAsia="Times New Roman" w:hAnsi="Times New Roman" w:cs="Times New Roman"/>
          <w:b/>
          <w:bCs/>
          <w:sz w:val="28"/>
          <w:szCs w:val="28"/>
        </w:rPr>
        <w:br/>
        <w:t xml:space="preserve">соответствии с нормативными правовыми актами для </w:t>
      </w:r>
      <w:r w:rsidR="003268C4">
        <w:rPr>
          <w:rFonts w:ascii="Times New Roman" w:eastAsia="Times New Roman" w:hAnsi="Times New Roman" w:cs="Times New Roman"/>
          <w:b/>
          <w:bCs/>
          <w:sz w:val="28"/>
          <w:szCs w:val="28"/>
        </w:rPr>
        <w:t>предоставления муниципальной</w:t>
      </w:r>
      <w:r w:rsidRPr="00FE4145">
        <w:rPr>
          <w:rFonts w:ascii="Times New Roman" w:eastAsia="Times New Roman" w:hAnsi="Times New Roman" w:cs="Times New Roman"/>
          <w:b/>
          <w:bCs/>
          <w:sz w:val="28"/>
          <w:szCs w:val="28"/>
        </w:rPr>
        <w:t xml:space="preserve"> услуги, которые находятся в распо</w:t>
      </w:r>
      <w:r w:rsidR="003268C4">
        <w:rPr>
          <w:rFonts w:ascii="Times New Roman" w:eastAsia="Times New Roman" w:hAnsi="Times New Roman" w:cs="Times New Roman"/>
          <w:b/>
          <w:bCs/>
          <w:sz w:val="28"/>
          <w:szCs w:val="28"/>
        </w:rPr>
        <w:t>ряжении</w:t>
      </w:r>
      <w:r w:rsidR="003268C4">
        <w:rPr>
          <w:rFonts w:ascii="Times New Roman" w:eastAsia="Times New Roman" w:hAnsi="Times New Roman" w:cs="Times New Roman"/>
          <w:b/>
          <w:bCs/>
          <w:sz w:val="28"/>
          <w:szCs w:val="28"/>
        </w:rPr>
        <w:br/>
      </w:r>
      <w:r w:rsidRPr="00FE4145">
        <w:rPr>
          <w:rFonts w:ascii="Times New Roman" w:eastAsia="Times New Roman" w:hAnsi="Times New Roman" w:cs="Times New Roman"/>
          <w:b/>
          <w:bCs/>
          <w:sz w:val="28"/>
          <w:szCs w:val="28"/>
        </w:rPr>
        <w:t xml:space="preserve"> органов местно</w:t>
      </w:r>
      <w:r w:rsidR="003268C4">
        <w:rPr>
          <w:rFonts w:ascii="Times New Roman" w:eastAsia="Times New Roman" w:hAnsi="Times New Roman" w:cs="Times New Roman"/>
          <w:b/>
          <w:bCs/>
          <w:sz w:val="28"/>
          <w:szCs w:val="28"/>
        </w:rPr>
        <w:t xml:space="preserve">го самоуправления и иных </w:t>
      </w:r>
      <w:r w:rsidRPr="00FE4145">
        <w:rPr>
          <w:rFonts w:ascii="Times New Roman" w:eastAsia="Times New Roman" w:hAnsi="Times New Roman" w:cs="Times New Roman"/>
          <w:b/>
          <w:bCs/>
          <w:sz w:val="28"/>
          <w:szCs w:val="28"/>
        </w:rPr>
        <w:br/>
        <w:t xml:space="preserve">и организаций, </w:t>
      </w:r>
      <w:r w:rsidR="003268C4">
        <w:rPr>
          <w:rFonts w:ascii="Times New Roman" w:eastAsia="Times New Roman" w:hAnsi="Times New Roman" w:cs="Times New Roman"/>
          <w:b/>
          <w:bCs/>
          <w:sz w:val="28"/>
          <w:szCs w:val="28"/>
        </w:rPr>
        <w:t xml:space="preserve">участвующих в предоставлении </w:t>
      </w:r>
      <w:r w:rsidRPr="00FE4145">
        <w:rPr>
          <w:rFonts w:ascii="Times New Roman" w:eastAsia="Times New Roman" w:hAnsi="Times New Roman" w:cs="Times New Roman"/>
          <w:b/>
          <w:bCs/>
          <w:sz w:val="28"/>
          <w:szCs w:val="28"/>
        </w:rPr>
        <w:br/>
        <w:t>муниципальных услуг</w:t>
      </w:r>
    </w:p>
    <w:p w14:paraId="769BA1E1" w14:textId="77777777" w:rsidR="00FE4145" w:rsidRPr="00FE4145" w:rsidRDefault="003268C4" w:rsidP="003268C4">
      <w:pPr>
        <w:tabs>
          <w:tab w:val="left" w:pos="1429"/>
        </w:tabs>
        <w:jc w:val="both"/>
        <w:rPr>
          <w:rFonts w:ascii="Times New Roman" w:eastAsia="Times New Roman" w:hAnsi="Times New Roman" w:cs="Times New Roman"/>
          <w:sz w:val="28"/>
          <w:szCs w:val="28"/>
        </w:rPr>
      </w:pPr>
      <w:bookmarkStart w:id="53" w:name="bookmark54"/>
      <w:bookmarkEnd w:id="53"/>
      <w:r>
        <w:rPr>
          <w:rFonts w:ascii="Times New Roman" w:eastAsia="Times New Roman" w:hAnsi="Times New Roman" w:cs="Times New Roman"/>
          <w:sz w:val="28"/>
          <w:szCs w:val="28"/>
        </w:rPr>
        <w:t xml:space="preserve">           2.10.</w:t>
      </w:r>
      <w:r w:rsidR="00FE4145" w:rsidRPr="00FE4145">
        <w:rPr>
          <w:rFonts w:ascii="Times New Roman" w:eastAsia="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w:t>
      </w:r>
      <w:r w:rsidR="00743FB2">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которые находятся в распо</w:t>
      </w:r>
      <w:r w:rsidR="00743FB2">
        <w:rPr>
          <w:rFonts w:ascii="Times New Roman" w:eastAsia="Times New Roman" w:hAnsi="Times New Roman" w:cs="Times New Roman"/>
          <w:sz w:val="28"/>
          <w:szCs w:val="28"/>
        </w:rPr>
        <w:t>ряжении</w:t>
      </w:r>
      <w:r w:rsidR="00FE4145" w:rsidRPr="00FE4145">
        <w:rPr>
          <w:rFonts w:ascii="Times New Roman" w:eastAsia="Times New Roman" w:hAnsi="Times New Roman" w:cs="Times New Roman"/>
          <w:sz w:val="28"/>
          <w:szCs w:val="28"/>
        </w:rPr>
        <w:t xml:space="preserve"> органов местного</w:t>
      </w:r>
      <w:r w:rsidR="00743FB2">
        <w:rPr>
          <w:rFonts w:ascii="Times New Roman" w:eastAsia="Times New Roman" w:hAnsi="Times New Roman" w:cs="Times New Roman"/>
          <w:sz w:val="28"/>
          <w:szCs w:val="28"/>
        </w:rPr>
        <w:t xml:space="preserve"> самоуправления и иных</w:t>
      </w:r>
      <w:r w:rsidR="00FE4145" w:rsidRPr="00FE4145">
        <w:rPr>
          <w:rFonts w:ascii="Times New Roman" w:eastAsia="Times New Roman" w:hAnsi="Times New Roman" w:cs="Times New Roman"/>
          <w:sz w:val="28"/>
          <w:szCs w:val="28"/>
        </w:rPr>
        <w:t xml:space="preserve"> организаций, участвующих в пр</w:t>
      </w:r>
      <w:r w:rsidR="00743FB2">
        <w:rPr>
          <w:rFonts w:ascii="Times New Roman" w:eastAsia="Times New Roman" w:hAnsi="Times New Roman" w:cs="Times New Roman"/>
          <w:sz w:val="28"/>
          <w:szCs w:val="28"/>
        </w:rPr>
        <w:t>едоставлении</w:t>
      </w:r>
      <w:r w:rsidR="00FE4145" w:rsidRPr="00FE4145">
        <w:rPr>
          <w:rFonts w:ascii="Times New Roman" w:eastAsia="Times New Roman" w:hAnsi="Times New Roman" w:cs="Times New Roman"/>
          <w:sz w:val="28"/>
          <w:szCs w:val="28"/>
        </w:rPr>
        <w:t xml:space="preserve"> муниципальных услуг в случае обращения:</w:t>
      </w:r>
    </w:p>
    <w:p w14:paraId="4B9E37F0" w14:textId="77777777" w:rsidR="00FE4145" w:rsidRPr="00FE4145" w:rsidRDefault="00FE4145" w:rsidP="00FE4145">
      <w:pPr>
        <w:numPr>
          <w:ilvl w:val="0"/>
          <w:numId w:val="8"/>
        </w:numPr>
        <w:tabs>
          <w:tab w:val="left" w:pos="941"/>
        </w:tabs>
        <w:jc w:val="both"/>
        <w:rPr>
          <w:rFonts w:ascii="Times New Roman" w:eastAsia="Times New Roman" w:hAnsi="Times New Roman" w:cs="Times New Roman"/>
          <w:sz w:val="28"/>
          <w:szCs w:val="28"/>
        </w:rPr>
      </w:pPr>
      <w:bookmarkStart w:id="54" w:name="bookmark55"/>
      <w:bookmarkEnd w:id="54"/>
      <w:r w:rsidRPr="00FE4145">
        <w:rPr>
          <w:rFonts w:ascii="Times New Roman" w:eastAsia="Times New Roman" w:hAnsi="Times New Roman" w:cs="Times New Roman"/>
          <w:sz w:val="28"/>
          <w:szCs w:val="28"/>
        </w:rPr>
        <w:t>свидетельство о рождении ребенка, выданное на территории Российской Федерации;</w:t>
      </w:r>
    </w:p>
    <w:p w14:paraId="0FD4CE21" w14:textId="77777777" w:rsidR="00743FB2" w:rsidRDefault="00FE4145" w:rsidP="00743FB2">
      <w:pPr>
        <w:numPr>
          <w:ilvl w:val="0"/>
          <w:numId w:val="8"/>
        </w:numPr>
        <w:tabs>
          <w:tab w:val="left" w:pos="946"/>
        </w:tabs>
        <w:jc w:val="both"/>
        <w:rPr>
          <w:rFonts w:ascii="Times New Roman" w:eastAsia="Times New Roman" w:hAnsi="Times New Roman" w:cs="Times New Roman"/>
          <w:sz w:val="28"/>
          <w:szCs w:val="28"/>
        </w:rPr>
      </w:pPr>
      <w:bookmarkStart w:id="55" w:name="bookmark56"/>
      <w:bookmarkEnd w:id="55"/>
      <w:r w:rsidRPr="00FE4145">
        <w:rPr>
          <w:rFonts w:ascii="Times New Roman" w:eastAsia="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bookmarkStart w:id="56" w:name="bookmark57"/>
      <w:bookmarkEnd w:id="56"/>
    </w:p>
    <w:p w14:paraId="71F47697" w14:textId="77777777" w:rsidR="00FE4145" w:rsidRPr="00FE4145" w:rsidRDefault="00743FB2" w:rsidP="00743FB2">
      <w:pPr>
        <w:numPr>
          <w:ilvl w:val="0"/>
          <w:numId w:val="8"/>
        </w:numPr>
        <w:tabs>
          <w:tab w:val="left" w:pos="9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FE4145" w:rsidRPr="00FE4145">
        <w:rPr>
          <w:rFonts w:ascii="Times New Roman" w:eastAsia="Times New Roman" w:hAnsi="Times New Roman" w:cs="Times New Roman"/>
          <w:sz w:val="28"/>
          <w:szCs w:val="28"/>
        </w:rPr>
        <w:t xml:space="preserve">При </w:t>
      </w:r>
      <w:r w:rsidRPr="00743FB2">
        <w:rPr>
          <w:rFonts w:ascii="Times New Roman" w:eastAsia="Times New Roman" w:hAnsi="Times New Roman" w:cs="Times New Roman"/>
          <w:sz w:val="28"/>
          <w:szCs w:val="28"/>
        </w:rPr>
        <w:t xml:space="preserve">предоставлении </w:t>
      </w:r>
      <w:r w:rsidR="00FE4145" w:rsidRPr="00FE4145">
        <w:rPr>
          <w:rFonts w:ascii="Times New Roman" w:eastAsia="Times New Roman" w:hAnsi="Times New Roman" w:cs="Times New Roman"/>
          <w:sz w:val="28"/>
          <w:szCs w:val="28"/>
        </w:rPr>
        <w:t>муниципальной) услуги запрещается требовать от заявителя:</w:t>
      </w:r>
    </w:p>
    <w:p w14:paraId="4A767E4F" w14:textId="77777777" w:rsidR="00FE4145" w:rsidRPr="00FE4145" w:rsidRDefault="00FC63E6" w:rsidP="00FC63E6">
      <w:pPr>
        <w:tabs>
          <w:tab w:val="left" w:pos="1680"/>
        </w:tabs>
        <w:jc w:val="both"/>
        <w:rPr>
          <w:rFonts w:ascii="Times New Roman" w:eastAsia="Times New Roman" w:hAnsi="Times New Roman" w:cs="Times New Roman"/>
          <w:sz w:val="28"/>
          <w:szCs w:val="28"/>
        </w:rPr>
      </w:pPr>
      <w:bookmarkStart w:id="57" w:name="bookmark58"/>
      <w:bookmarkEnd w:id="57"/>
      <w:r>
        <w:rPr>
          <w:rFonts w:ascii="Times New Roman" w:eastAsia="Times New Roman" w:hAnsi="Times New Roman" w:cs="Times New Roman"/>
          <w:sz w:val="28"/>
          <w:szCs w:val="28"/>
        </w:rPr>
        <w:t xml:space="preserve">             2.11.1.</w:t>
      </w:r>
      <w:r w:rsidR="00FE4145" w:rsidRPr="00FE414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43FB2">
        <w:rPr>
          <w:rFonts w:ascii="Times New Roman" w:eastAsia="Times New Roman" w:hAnsi="Times New Roman" w:cs="Times New Roman"/>
          <w:sz w:val="28"/>
          <w:szCs w:val="28"/>
        </w:rPr>
        <w:t>редоставлением муниципальной</w:t>
      </w:r>
      <w:r w:rsidR="00FE4145" w:rsidRPr="00FE4145">
        <w:rPr>
          <w:rFonts w:ascii="Times New Roman" w:eastAsia="Times New Roman" w:hAnsi="Times New Roman" w:cs="Times New Roman"/>
          <w:sz w:val="28"/>
          <w:szCs w:val="28"/>
        </w:rPr>
        <w:t xml:space="preserve"> услуги.</w:t>
      </w:r>
    </w:p>
    <w:p w14:paraId="3ED8757D" w14:textId="77777777" w:rsidR="00FE4145" w:rsidRPr="00FE4145" w:rsidRDefault="00FC63E6" w:rsidP="00FC63E6">
      <w:pPr>
        <w:tabs>
          <w:tab w:val="left" w:pos="1680"/>
        </w:tabs>
        <w:jc w:val="both"/>
        <w:rPr>
          <w:rFonts w:ascii="Times New Roman" w:eastAsia="Times New Roman" w:hAnsi="Times New Roman" w:cs="Times New Roman"/>
          <w:sz w:val="28"/>
          <w:szCs w:val="28"/>
        </w:rPr>
      </w:pPr>
      <w:bookmarkStart w:id="58" w:name="bookmark59"/>
      <w:bookmarkEnd w:id="58"/>
      <w:r>
        <w:rPr>
          <w:rFonts w:ascii="Times New Roman" w:eastAsia="Times New Roman" w:hAnsi="Times New Roman" w:cs="Times New Roman"/>
          <w:sz w:val="28"/>
          <w:szCs w:val="28"/>
        </w:rPr>
        <w:t xml:space="preserve">             2.11.2.</w:t>
      </w:r>
      <w:r w:rsidR="00FE4145" w:rsidRPr="00FE4145">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w:t>
      </w:r>
      <w:r w:rsidR="00743FB2">
        <w:rPr>
          <w:rFonts w:ascii="Times New Roman" w:eastAsia="Times New Roman" w:hAnsi="Times New Roman" w:cs="Times New Roman"/>
          <w:sz w:val="28"/>
          <w:szCs w:val="28"/>
        </w:rPr>
        <w:t>ми актами Российской Федерации, Пермского края,</w:t>
      </w:r>
      <w:r w:rsidR="00FE4145" w:rsidRPr="00FE4145">
        <w:rPr>
          <w:rFonts w:ascii="Times New Roman" w:eastAsia="Times New Roman" w:hAnsi="Times New Roman" w:cs="Times New Roman"/>
          <w:sz w:val="28"/>
          <w:szCs w:val="28"/>
        </w:rPr>
        <w:t xml:space="preserve"> </w:t>
      </w:r>
      <w:r w:rsidR="00743FB2">
        <w:rPr>
          <w:rFonts w:ascii="Times New Roman" w:eastAsia="Times New Roman" w:hAnsi="Times New Roman" w:cs="Times New Roman"/>
          <w:sz w:val="28"/>
          <w:szCs w:val="28"/>
        </w:rPr>
        <w:t>муниципальными правовыми актами Кудымкарского муниципального округа Пермского края</w:t>
      </w:r>
      <w:r w:rsidR="00FE4145" w:rsidRPr="00FE4145">
        <w:rPr>
          <w:rFonts w:ascii="Times New Roman" w:eastAsia="Times New Roman" w:hAnsi="Times New Roman" w:cs="Times New Roman"/>
          <w:sz w:val="28"/>
          <w:szCs w:val="28"/>
        </w:rPr>
        <w:t xml:space="preserve"> находятся в распоряжении органов, п</w:t>
      </w:r>
      <w:r w:rsidR="00743FB2">
        <w:rPr>
          <w:rFonts w:ascii="Times New Roman" w:eastAsia="Times New Roman" w:hAnsi="Times New Roman" w:cs="Times New Roman"/>
          <w:sz w:val="28"/>
          <w:szCs w:val="28"/>
        </w:rPr>
        <w:t>редоставляющих муниципальную</w:t>
      </w:r>
      <w:r w:rsidR="00FE4145" w:rsidRPr="00FE4145">
        <w:rPr>
          <w:rFonts w:ascii="Times New Roman" w:eastAsia="Times New Roman" w:hAnsi="Times New Roman" w:cs="Times New Roman"/>
          <w:sz w:val="28"/>
          <w:szCs w:val="28"/>
        </w:rPr>
        <w:t xml:space="preserve"> </w:t>
      </w:r>
      <w:r w:rsidR="00743FB2">
        <w:rPr>
          <w:rFonts w:ascii="Times New Roman" w:eastAsia="Times New Roman" w:hAnsi="Times New Roman" w:cs="Times New Roman"/>
          <w:sz w:val="28"/>
          <w:szCs w:val="28"/>
        </w:rPr>
        <w:t>услугу,</w:t>
      </w:r>
      <w:r w:rsidR="00FE4145" w:rsidRPr="00FE4145">
        <w:rPr>
          <w:rFonts w:ascii="Times New Roman" w:eastAsia="Times New Roman" w:hAnsi="Times New Roman" w:cs="Times New Roman"/>
          <w:sz w:val="28"/>
          <w:szCs w:val="28"/>
        </w:rPr>
        <w:t xml:space="preserve"> органов местного самоуправления 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11201F9E" w14:textId="77777777" w:rsidR="00FE4145" w:rsidRPr="00FE4145" w:rsidRDefault="00FC63E6" w:rsidP="00FC63E6">
      <w:pPr>
        <w:tabs>
          <w:tab w:val="left" w:pos="1680"/>
        </w:tabs>
        <w:jc w:val="both"/>
        <w:rPr>
          <w:rFonts w:ascii="Times New Roman" w:eastAsia="Times New Roman" w:hAnsi="Times New Roman" w:cs="Times New Roman"/>
          <w:sz w:val="28"/>
          <w:szCs w:val="28"/>
        </w:rPr>
      </w:pPr>
      <w:bookmarkStart w:id="59" w:name="bookmark60"/>
      <w:bookmarkEnd w:id="59"/>
      <w:r>
        <w:rPr>
          <w:rFonts w:ascii="Times New Roman" w:eastAsia="Times New Roman" w:hAnsi="Times New Roman" w:cs="Times New Roman"/>
          <w:sz w:val="28"/>
          <w:szCs w:val="28"/>
        </w:rPr>
        <w:t xml:space="preserve">           2.11.3.</w:t>
      </w:r>
      <w:r w:rsidR="00FE4145" w:rsidRPr="00FE4145">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743FB2">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либо в </w:t>
      </w:r>
      <w:r w:rsidR="00743FB2">
        <w:rPr>
          <w:rFonts w:ascii="Times New Roman" w:eastAsia="Times New Roman" w:hAnsi="Times New Roman" w:cs="Times New Roman"/>
          <w:sz w:val="28"/>
          <w:szCs w:val="28"/>
        </w:rPr>
        <w:lastRenderedPageBreak/>
        <w:t xml:space="preserve">предоставлении </w:t>
      </w:r>
      <w:r w:rsidR="00FE4145" w:rsidRPr="00FE4145">
        <w:rPr>
          <w:rFonts w:ascii="Times New Roman" w:eastAsia="Times New Roman" w:hAnsi="Times New Roman" w:cs="Times New Roman"/>
          <w:sz w:val="28"/>
          <w:szCs w:val="28"/>
        </w:rPr>
        <w:t>муници</w:t>
      </w:r>
      <w:r w:rsidR="00743FB2">
        <w:rPr>
          <w:rFonts w:ascii="Times New Roman" w:eastAsia="Times New Roman" w:hAnsi="Times New Roman" w:cs="Times New Roman"/>
          <w:sz w:val="28"/>
          <w:szCs w:val="28"/>
        </w:rPr>
        <w:t>пальной</w:t>
      </w:r>
      <w:r w:rsidR="00FE4145" w:rsidRPr="00FE4145">
        <w:rPr>
          <w:rFonts w:ascii="Times New Roman" w:eastAsia="Times New Roman" w:hAnsi="Times New Roman" w:cs="Times New Roman"/>
          <w:sz w:val="28"/>
          <w:szCs w:val="28"/>
        </w:rPr>
        <w:t xml:space="preserve"> услуги, за исключением следующих случаев:</w:t>
      </w:r>
    </w:p>
    <w:p w14:paraId="1869B6C2" w14:textId="77777777" w:rsidR="00FE4145" w:rsidRPr="00FE4145" w:rsidRDefault="00FE4145" w:rsidP="00FE4145">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изменение требований нормативных правовых актов, касающихся </w:t>
      </w:r>
      <w:r w:rsidR="00743FB2">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после первоначальной подачи заявления о </w:t>
      </w:r>
      <w:r w:rsidR="00743FB2">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w:t>
      </w:r>
    </w:p>
    <w:p w14:paraId="2A94F975" w14:textId="77777777" w:rsidR="00FE4145" w:rsidRPr="00FE4145" w:rsidRDefault="00FE4145" w:rsidP="00FE4145">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наличие ошибок в заявлении о </w:t>
      </w:r>
      <w:r w:rsidR="00743FB2">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sidR="00743FB2">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либо в предос</w:t>
      </w:r>
      <w:r w:rsidR="00743FB2">
        <w:rPr>
          <w:rFonts w:ascii="Times New Roman" w:eastAsia="Times New Roman" w:hAnsi="Times New Roman" w:cs="Times New Roman"/>
          <w:sz w:val="28"/>
          <w:szCs w:val="28"/>
        </w:rPr>
        <w:t>тавлении муниципальной</w:t>
      </w:r>
      <w:r w:rsidRPr="00FE4145">
        <w:rPr>
          <w:rFonts w:ascii="Times New Roman" w:eastAsia="Times New Roman" w:hAnsi="Times New Roman" w:cs="Times New Roman"/>
          <w:sz w:val="28"/>
          <w:szCs w:val="28"/>
        </w:rPr>
        <w:t xml:space="preserve"> услуги и не включенных в представленный ранее комплект документов;</w:t>
      </w:r>
    </w:p>
    <w:p w14:paraId="3032D432" w14:textId="77777777" w:rsidR="00FE4145" w:rsidRPr="00FE4145" w:rsidRDefault="00FE4145" w:rsidP="00FE4145">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w:t>
      </w:r>
      <w:r w:rsidR="00743FB2">
        <w:rPr>
          <w:rFonts w:ascii="Times New Roman" w:eastAsia="Times New Roman" w:hAnsi="Times New Roman" w:cs="Times New Roman"/>
          <w:sz w:val="28"/>
          <w:szCs w:val="28"/>
        </w:rPr>
        <w:t>одимых для предоставления муниципальной</w:t>
      </w:r>
      <w:r w:rsidRPr="00FE4145">
        <w:rPr>
          <w:rFonts w:ascii="Times New Roman" w:eastAsia="Times New Roman" w:hAnsi="Times New Roman" w:cs="Times New Roman"/>
          <w:sz w:val="28"/>
          <w:szCs w:val="28"/>
        </w:rPr>
        <w:t xml:space="preserve"> услуги, либо в </w:t>
      </w:r>
      <w:r w:rsidR="00743FB2">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w:t>
      </w:r>
    </w:p>
    <w:p w14:paraId="29036213" w14:textId="77777777" w:rsidR="00FE4145" w:rsidRPr="00FE4145" w:rsidRDefault="00FE4145" w:rsidP="0004547A">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w:t>
      </w:r>
      <w:r w:rsidR="00743FB2">
        <w:rPr>
          <w:rFonts w:ascii="Times New Roman" w:eastAsia="Times New Roman" w:hAnsi="Times New Roman" w:cs="Times New Roman"/>
          <w:sz w:val="28"/>
          <w:szCs w:val="28"/>
        </w:rPr>
        <w:t>я предоставления</w:t>
      </w:r>
      <w:r w:rsidRPr="00FE4145">
        <w:rPr>
          <w:rFonts w:ascii="Times New Roman" w:eastAsia="Times New Roman" w:hAnsi="Times New Roman" w:cs="Times New Roman"/>
          <w:sz w:val="28"/>
          <w:szCs w:val="28"/>
        </w:rPr>
        <w:t xml:space="preserve"> </w:t>
      </w:r>
      <w:r w:rsidR="00743FB2">
        <w:rPr>
          <w:rFonts w:ascii="Times New Roman" w:eastAsia="Times New Roman" w:hAnsi="Times New Roman" w:cs="Times New Roman"/>
          <w:sz w:val="28"/>
          <w:szCs w:val="28"/>
        </w:rPr>
        <w:t>муниципальной</w:t>
      </w:r>
      <w:r w:rsidRPr="00FE4145">
        <w:rPr>
          <w:rFonts w:ascii="Times New Roman" w:eastAsia="Times New Roman" w:hAnsi="Times New Roman" w:cs="Times New Roman"/>
          <w:sz w:val="28"/>
          <w:szCs w:val="28"/>
        </w:rPr>
        <w:t xml:space="preserve"> услуги, либо в </w:t>
      </w:r>
      <w:r w:rsidR="00743FB2">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743FB2">
        <w:rPr>
          <w:rFonts w:ascii="Times New Roman" w:eastAsia="Times New Roman" w:hAnsi="Times New Roman" w:cs="Times New Roman"/>
          <w:sz w:val="28"/>
          <w:szCs w:val="28"/>
        </w:rPr>
        <w:t xml:space="preserve"> необходимых для предоставления муниципальной</w:t>
      </w:r>
      <w:r w:rsidRPr="00FE4145">
        <w:rPr>
          <w:rFonts w:ascii="Times New Roman" w:eastAsia="Times New Roman" w:hAnsi="Times New Roman" w:cs="Times New Roman"/>
          <w:sz w:val="28"/>
          <w:szCs w:val="28"/>
        </w:rPr>
        <w:t xml:space="preserve"> услуги, либо руководителя организации, предусмотренной частью 1.1 статьи 16 Федерального</w:t>
      </w:r>
      <w:r w:rsidR="00743FB2">
        <w:rPr>
          <w:rFonts w:ascii="Times New Roman" w:eastAsia="Times New Roman" w:hAnsi="Times New Roman" w:cs="Times New Roman"/>
          <w:sz w:val="28"/>
          <w:szCs w:val="28"/>
        </w:rPr>
        <w:t xml:space="preserve"> </w:t>
      </w:r>
      <w:r w:rsidRPr="00FE4145">
        <w:rPr>
          <w:rFonts w:ascii="Times New Roman" w:eastAsia="Times New Roman" w:hAnsi="Times New Roman" w:cs="Times New Roman"/>
          <w:sz w:val="28"/>
          <w:szCs w:val="28"/>
        </w:rPr>
        <w:t>закона №</w:t>
      </w:r>
      <w:r w:rsidRPr="00FE4145">
        <w:rPr>
          <w:rFonts w:ascii="Times New Roman" w:eastAsia="Times New Roman" w:hAnsi="Times New Roman" w:cs="Times New Roman"/>
          <w:sz w:val="28"/>
          <w:szCs w:val="28"/>
        </w:rPr>
        <w:tab/>
        <w:t>210-ФЗ, уведомляется заявитель, а также приносятся извинения</w:t>
      </w:r>
      <w:r w:rsidR="0004547A">
        <w:rPr>
          <w:rFonts w:ascii="Times New Roman" w:eastAsia="Times New Roman" w:hAnsi="Times New Roman" w:cs="Times New Roman"/>
          <w:sz w:val="28"/>
          <w:szCs w:val="28"/>
        </w:rPr>
        <w:t xml:space="preserve"> </w:t>
      </w:r>
      <w:r w:rsidRPr="00FE4145">
        <w:rPr>
          <w:rFonts w:ascii="Times New Roman" w:eastAsia="Times New Roman" w:hAnsi="Times New Roman" w:cs="Times New Roman"/>
          <w:sz w:val="28"/>
          <w:szCs w:val="28"/>
        </w:rPr>
        <w:t>за доставленные неудобства.</w:t>
      </w:r>
    </w:p>
    <w:p w14:paraId="01D63990" w14:textId="77777777" w:rsidR="00FE4145" w:rsidRPr="00FE4145" w:rsidRDefault="00FE4145" w:rsidP="00FE4145">
      <w:pPr>
        <w:spacing w:after="32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 xml:space="preserve">Исчерпывающий перечень оснований для отказа в приеме </w:t>
      </w:r>
      <w:r w:rsidR="0004547A" w:rsidRPr="00FE4145">
        <w:rPr>
          <w:rFonts w:ascii="Times New Roman" w:eastAsia="Times New Roman" w:hAnsi="Times New Roman" w:cs="Times New Roman"/>
          <w:b/>
          <w:bCs/>
          <w:sz w:val="28"/>
          <w:szCs w:val="28"/>
        </w:rPr>
        <w:t>документов, необходимых</w:t>
      </w:r>
      <w:r w:rsidRPr="00FE4145">
        <w:rPr>
          <w:rFonts w:ascii="Times New Roman" w:eastAsia="Times New Roman" w:hAnsi="Times New Roman" w:cs="Times New Roman"/>
          <w:b/>
          <w:bCs/>
          <w:sz w:val="28"/>
          <w:szCs w:val="28"/>
        </w:rPr>
        <w:t xml:space="preserve"> для </w:t>
      </w:r>
      <w:r w:rsidR="0004547A">
        <w:rPr>
          <w:rFonts w:ascii="Times New Roman" w:eastAsia="Times New Roman" w:hAnsi="Times New Roman" w:cs="Times New Roman"/>
          <w:b/>
          <w:bCs/>
          <w:sz w:val="28"/>
          <w:szCs w:val="28"/>
        </w:rPr>
        <w:t>предоставления муниципальной</w:t>
      </w:r>
      <w:r w:rsidRPr="00FE4145">
        <w:rPr>
          <w:rFonts w:ascii="Times New Roman" w:eastAsia="Times New Roman" w:hAnsi="Times New Roman" w:cs="Times New Roman"/>
          <w:b/>
          <w:bCs/>
          <w:sz w:val="28"/>
          <w:szCs w:val="28"/>
        </w:rPr>
        <w:t xml:space="preserve"> услуги</w:t>
      </w:r>
      <w:r w:rsidRPr="00FE4145">
        <w:rPr>
          <w:rFonts w:ascii="Times New Roman" w:eastAsia="Times New Roman" w:hAnsi="Times New Roman" w:cs="Times New Roman"/>
          <w:b/>
          <w:bCs/>
          <w:sz w:val="28"/>
          <w:szCs w:val="28"/>
        </w:rPr>
        <w:br/>
        <w:t>при предоставлении заявления на бумажном носителе</w:t>
      </w:r>
    </w:p>
    <w:p w14:paraId="126B07CE" w14:textId="77777777" w:rsidR="00FE4145" w:rsidRPr="00FE4145" w:rsidRDefault="0004547A" w:rsidP="00FC63E6">
      <w:pPr>
        <w:tabs>
          <w:tab w:val="left" w:pos="1419"/>
        </w:tabs>
        <w:jc w:val="both"/>
        <w:rPr>
          <w:rFonts w:ascii="Times New Roman" w:eastAsia="Times New Roman" w:hAnsi="Times New Roman" w:cs="Times New Roman"/>
          <w:sz w:val="28"/>
          <w:szCs w:val="28"/>
        </w:rPr>
      </w:pPr>
      <w:bookmarkStart w:id="60" w:name="bookmark61"/>
      <w:bookmarkEnd w:id="60"/>
      <w:r>
        <w:rPr>
          <w:rFonts w:ascii="Times New Roman" w:eastAsia="Times New Roman" w:hAnsi="Times New Roman" w:cs="Times New Roman"/>
          <w:sz w:val="28"/>
          <w:szCs w:val="28"/>
        </w:rPr>
        <w:t xml:space="preserve">          2.12. </w:t>
      </w:r>
      <w:r w:rsidR="00FE4145" w:rsidRPr="00FE4145">
        <w:rPr>
          <w:rFonts w:ascii="Times New Roman" w:eastAsia="Times New Roman" w:hAnsi="Times New Roman" w:cs="Times New Roman"/>
          <w:sz w:val="28"/>
          <w:szCs w:val="28"/>
        </w:rPr>
        <w:t xml:space="preserve">При предоставлении заявления на бумажном носителе основаниями для отказа в приеме к рассмотрению документов, необходимых для </w:t>
      </w:r>
      <w:r>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являются:</w:t>
      </w:r>
    </w:p>
    <w:p w14:paraId="2F17300C" w14:textId="77777777" w:rsidR="00FE4145" w:rsidRPr="00FE4145" w:rsidRDefault="00FE4145" w:rsidP="00FC63E6">
      <w:pPr>
        <w:numPr>
          <w:ilvl w:val="0"/>
          <w:numId w:val="8"/>
        </w:numPr>
        <w:tabs>
          <w:tab w:val="left" w:pos="967"/>
        </w:tabs>
        <w:jc w:val="both"/>
        <w:rPr>
          <w:rFonts w:ascii="Times New Roman" w:eastAsia="Times New Roman" w:hAnsi="Times New Roman" w:cs="Times New Roman"/>
          <w:sz w:val="28"/>
          <w:szCs w:val="28"/>
        </w:rPr>
      </w:pPr>
      <w:bookmarkStart w:id="61" w:name="bookmark62"/>
      <w:bookmarkEnd w:id="61"/>
      <w:r w:rsidRPr="00FE4145">
        <w:rPr>
          <w:rFonts w:ascii="Times New Roman" w:eastAsia="Times New Roman" w:hAnsi="Times New Roman" w:cs="Times New Roman"/>
          <w:sz w:val="28"/>
          <w:szCs w:val="28"/>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279B0E68" w14:textId="77777777" w:rsidR="00FE4145" w:rsidRPr="00FE4145" w:rsidRDefault="00FE4145" w:rsidP="00FC63E6">
      <w:pPr>
        <w:numPr>
          <w:ilvl w:val="0"/>
          <w:numId w:val="8"/>
        </w:numPr>
        <w:tabs>
          <w:tab w:val="left" w:pos="972"/>
        </w:tabs>
        <w:spacing w:after="320"/>
        <w:jc w:val="both"/>
        <w:rPr>
          <w:rFonts w:ascii="Times New Roman" w:eastAsia="Times New Roman" w:hAnsi="Times New Roman" w:cs="Times New Roman"/>
          <w:sz w:val="28"/>
          <w:szCs w:val="28"/>
        </w:rPr>
      </w:pPr>
      <w:bookmarkStart w:id="62" w:name="bookmark63"/>
      <w:bookmarkEnd w:id="62"/>
      <w:r w:rsidRPr="00FE4145">
        <w:rPr>
          <w:rFonts w:ascii="Times New Roman" w:eastAsia="Times New Roman" w:hAnsi="Times New Roman" w:cs="Times New Roman"/>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028481A7" w14:textId="77777777" w:rsidR="00FE4145" w:rsidRPr="00FE4145" w:rsidRDefault="00FE4145" w:rsidP="00FE4145">
      <w:pPr>
        <w:keepNext/>
        <w:keepLines/>
        <w:spacing w:after="320"/>
        <w:ind w:left="1320" w:hanging="600"/>
        <w:jc w:val="both"/>
        <w:outlineLvl w:val="0"/>
        <w:rPr>
          <w:rFonts w:ascii="Times New Roman" w:eastAsia="Times New Roman" w:hAnsi="Times New Roman" w:cs="Times New Roman"/>
          <w:b/>
          <w:bCs/>
          <w:sz w:val="28"/>
          <w:szCs w:val="28"/>
        </w:rPr>
      </w:pPr>
      <w:bookmarkStart w:id="63" w:name="bookmark64"/>
      <w:bookmarkStart w:id="64" w:name="bookmark65"/>
      <w:bookmarkStart w:id="65" w:name="bookmark66"/>
      <w:r w:rsidRPr="00FE4145">
        <w:rPr>
          <w:rFonts w:ascii="Times New Roman" w:eastAsia="Times New Roman" w:hAnsi="Times New Roman" w:cs="Times New Roman"/>
          <w:b/>
          <w:bCs/>
          <w:sz w:val="28"/>
          <w:szCs w:val="28"/>
        </w:rPr>
        <w:t>Исчерпывающий перечень оснований для приостановления или отказа в пре</w:t>
      </w:r>
      <w:r w:rsidR="0004547A">
        <w:rPr>
          <w:rFonts w:ascii="Times New Roman" w:eastAsia="Times New Roman" w:hAnsi="Times New Roman" w:cs="Times New Roman"/>
          <w:b/>
          <w:bCs/>
          <w:sz w:val="28"/>
          <w:szCs w:val="28"/>
        </w:rPr>
        <w:t>доставлении муниципальной</w:t>
      </w:r>
      <w:r w:rsidRPr="00FE4145">
        <w:rPr>
          <w:rFonts w:ascii="Times New Roman" w:eastAsia="Times New Roman" w:hAnsi="Times New Roman" w:cs="Times New Roman"/>
          <w:b/>
          <w:bCs/>
          <w:sz w:val="28"/>
          <w:szCs w:val="28"/>
        </w:rPr>
        <w:t xml:space="preserve"> услуги</w:t>
      </w:r>
      <w:bookmarkEnd w:id="63"/>
      <w:bookmarkEnd w:id="64"/>
      <w:bookmarkEnd w:id="65"/>
    </w:p>
    <w:p w14:paraId="306E9D4A" w14:textId="77777777" w:rsidR="00FE4145" w:rsidRPr="00FE4145" w:rsidRDefault="0004547A" w:rsidP="00FC63E6">
      <w:pPr>
        <w:tabs>
          <w:tab w:val="left" w:pos="1414"/>
        </w:tabs>
        <w:jc w:val="both"/>
        <w:rPr>
          <w:rFonts w:ascii="Times New Roman" w:eastAsia="Times New Roman" w:hAnsi="Times New Roman" w:cs="Times New Roman"/>
          <w:sz w:val="28"/>
          <w:szCs w:val="28"/>
        </w:rPr>
      </w:pPr>
      <w:bookmarkStart w:id="66" w:name="bookmark67"/>
      <w:bookmarkEnd w:id="66"/>
      <w:r>
        <w:rPr>
          <w:rFonts w:ascii="Times New Roman" w:eastAsia="Times New Roman" w:hAnsi="Times New Roman" w:cs="Times New Roman"/>
          <w:sz w:val="28"/>
          <w:szCs w:val="28"/>
        </w:rPr>
        <w:t xml:space="preserve">           2.13.</w:t>
      </w:r>
      <w:r w:rsidR="00FE4145" w:rsidRPr="00FE4145">
        <w:rPr>
          <w:rFonts w:ascii="Times New Roman" w:eastAsia="Times New Roman" w:hAnsi="Times New Roman" w:cs="Times New Roman"/>
          <w:sz w:val="28"/>
          <w:szCs w:val="28"/>
        </w:rPr>
        <w:t xml:space="preserve">Оснований для приостановления </w:t>
      </w:r>
      <w:r>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не предусмотрено.</w:t>
      </w:r>
    </w:p>
    <w:p w14:paraId="1E94ED83" w14:textId="77777777" w:rsidR="00FE4145" w:rsidRPr="00FE4145" w:rsidRDefault="0004547A" w:rsidP="00FC63E6">
      <w:pPr>
        <w:tabs>
          <w:tab w:val="left" w:pos="1414"/>
        </w:tabs>
        <w:jc w:val="both"/>
        <w:rPr>
          <w:rFonts w:ascii="Times New Roman" w:eastAsia="Times New Roman" w:hAnsi="Times New Roman" w:cs="Times New Roman"/>
          <w:sz w:val="28"/>
          <w:szCs w:val="28"/>
        </w:rPr>
      </w:pPr>
      <w:bookmarkStart w:id="67" w:name="bookmark68"/>
      <w:bookmarkEnd w:id="67"/>
      <w:r>
        <w:rPr>
          <w:rFonts w:ascii="Times New Roman" w:eastAsia="Times New Roman" w:hAnsi="Times New Roman" w:cs="Times New Roman"/>
          <w:sz w:val="28"/>
          <w:szCs w:val="28"/>
        </w:rPr>
        <w:t xml:space="preserve">           2.14.</w:t>
      </w:r>
      <w:r w:rsidR="00FE4145" w:rsidRPr="00FE4145">
        <w:rPr>
          <w:rFonts w:ascii="Times New Roman" w:eastAsia="Times New Roman" w:hAnsi="Times New Roman" w:cs="Times New Roman"/>
          <w:sz w:val="28"/>
          <w:szCs w:val="28"/>
        </w:rPr>
        <w:t xml:space="preserve">Основания для отказа в </w:t>
      </w:r>
      <w:r>
        <w:rPr>
          <w:rFonts w:ascii="Times New Roman" w:eastAsia="Times New Roman" w:hAnsi="Times New Roman" w:cs="Times New Roman"/>
          <w:sz w:val="28"/>
          <w:szCs w:val="28"/>
        </w:rPr>
        <w:t>предоставлении муниципальной</w:t>
      </w:r>
      <w:r w:rsidR="00FE4145" w:rsidRPr="00FE4145">
        <w:rPr>
          <w:rFonts w:ascii="Times New Roman" w:eastAsia="Times New Roman" w:hAnsi="Times New Roman" w:cs="Times New Roman"/>
          <w:sz w:val="28"/>
          <w:szCs w:val="28"/>
        </w:rPr>
        <w:t xml:space="preserve"> услуги в части промежуточного результата - постановка на учет:</w:t>
      </w:r>
    </w:p>
    <w:p w14:paraId="52688BF6" w14:textId="77777777" w:rsidR="00FE4145" w:rsidRPr="00FE4145" w:rsidRDefault="00FE4145" w:rsidP="00FC63E6">
      <w:pPr>
        <w:numPr>
          <w:ilvl w:val="0"/>
          <w:numId w:val="8"/>
        </w:numPr>
        <w:tabs>
          <w:tab w:val="left" w:pos="967"/>
        </w:tabs>
        <w:jc w:val="both"/>
        <w:rPr>
          <w:rFonts w:ascii="Times New Roman" w:eastAsia="Times New Roman" w:hAnsi="Times New Roman" w:cs="Times New Roman"/>
          <w:sz w:val="28"/>
          <w:szCs w:val="28"/>
        </w:rPr>
      </w:pPr>
      <w:bookmarkStart w:id="68" w:name="bookmark69"/>
      <w:bookmarkEnd w:id="68"/>
      <w:r w:rsidRPr="00FE4145">
        <w:rPr>
          <w:rFonts w:ascii="Times New Roman" w:eastAsia="Times New Roman" w:hAnsi="Times New Roman" w:cs="Times New Roman"/>
          <w:sz w:val="28"/>
          <w:szCs w:val="28"/>
        </w:rPr>
        <w:t>заявитель не соответствует категории лиц, имеющих право на предоставление услуги;</w:t>
      </w:r>
    </w:p>
    <w:p w14:paraId="0FCE4040" w14:textId="77777777" w:rsidR="00FE4145" w:rsidRPr="00FE4145" w:rsidRDefault="00FE4145" w:rsidP="00FC63E6">
      <w:pPr>
        <w:numPr>
          <w:ilvl w:val="0"/>
          <w:numId w:val="8"/>
        </w:numPr>
        <w:tabs>
          <w:tab w:val="left" w:pos="972"/>
          <w:tab w:val="left" w:pos="5150"/>
          <w:tab w:val="left" w:pos="7032"/>
        </w:tabs>
        <w:jc w:val="both"/>
        <w:rPr>
          <w:rFonts w:ascii="Times New Roman" w:eastAsia="Times New Roman" w:hAnsi="Times New Roman" w:cs="Times New Roman"/>
          <w:sz w:val="28"/>
          <w:szCs w:val="28"/>
        </w:rPr>
      </w:pPr>
      <w:bookmarkStart w:id="69" w:name="bookmark70"/>
      <w:bookmarkEnd w:id="69"/>
      <w:r w:rsidRPr="00FE4145">
        <w:rPr>
          <w:rFonts w:ascii="Times New Roman" w:eastAsia="Times New Roman" w:hAnsi="Times New Roman" w:cs="Times New Roman"/>
          <w:sz w:val="28"/>
          <w:szCs w:val="28"/>
        </w:rPr>
        <w:t>предоставление недостоверной</w:t>
      </w:r>
      <w:r w:rsidRPr="00FE4145">
        <w:rPr>
          <w:rFonts w:ascii="Times New Roman" w:eastAsia="Times New Roman" w:hAnsi="Times New Roman" w:cs="Times New Roman"/>
          <w:sz w:val="28"/>
          <w:szCs w:val="28"/>
        </w:rPr>
        <w:tab/>
        <w:t>информации</w:t>
      </w:r>
      <w:r w:rsidRPr="00FE4145">
        <w:rPr>
          <w:rFonts w:ascii="Times New Roman" w:eastAsia="Times New Roman" w:hAnsi="Times New Roman" w:cs="Times New Roman"/>
          <w:sz w:val="28"/>
          <w:szCs w:val="28"/>
        </w:rPr>
        <w:tab/>
        <w:t>согласно пункту 2.8.</w:t>
      </w:r>
    </w:p>
    <w:p w14:paraId="76838F98" w14:textId="77777777" w:rsidR="00FE4145" w:rsidRPr="00FE4145" w:rsidRDefault="00FE4145" w:rsidP="00FC63E6">
      <w:pPr>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lastRenderedPageBreak/>
        <w:t>настоящего Административного регламента;</w:t>
      </w:r>
    </w:p>
    <w:p w14:paraId="3028AAD6" w14:textId="77777777" w:rsidR="00FE4145" w:rsidRPr="00FE4145" w:rsidRDefault="00FE4145" w:rsidP="00FC63E6">
      <w:pPr>
        <w:numPr>
          <w:ilvl w:val="0"/>
          <w:numId w:val="8"/>
        </w:numPr>
        <w:tabs>
          <w:tab w:val="left" w:pos="972"/>
        </w:tabs>
        <w:jc w:val="both"/>
        <w:rPr>
          <w:rFonts w:ascii="Times New Roman" w:eastAsia="Times New Roman" w:hAnsi="Times New Roman" w:cs="Times New Roman"/>
          <w:sz w:val="28"/>
          <w:szCs w:val="28"/>
        </w:rPr>
      </w:pPr>
      <w:bookmarkStart w:id="70" w:name="bookmark71"/>
      <w:bookmarkEnd w:id="70"/>
      <w:r w:rsidRPr="00FE4145">
        <w:rPr>
          <w:rFonts w:ascii="Times New Roman" w:eastAsia="Times New Roman" w:hAnsi="Times New Roman" w:cs="Times New Roman"/>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232EADE2" w14:textId="77777777" w:rsidR="00FE4145" w:rsidRPr="00FE4145" w:rsidRDefault="00FE4145" w:rsidP="00FC63E6">
      <w:pPr>
        <w:numPr>
          <w:ilvl w:val="0"/>
          <w:numId w:val="8"/>
        </w:numPr>
        <w:tabs>
          <w:tab w:val="left" w:pos="967"/>
        </w:tabs>
        <w:jc w:val="both"/>
        <w:rPr>
          <w:rFonts w:ascii="Times New Roman" w:eastAsia="Times New Roman" w:hAnsi="Times New Roman" w:cs="Times New Roman"/>
          <w:sz w:val="28"/>
          <w:szCs w:val="28"/>
        </w:rPr>
      </w:pPr>
      <w:bookmarkStart w:id="71" w:name="bookmark72"/>
      <w:bookmarkEnd w:id="71"/>
      <w:r w:rsidRPr="00FE4145">
        <w:rPr>
          <w:rFonts w:ascii="Times New Roman" w:eastAsia="Times New Roman" w:hAnsi="Times New Roman" w:cs="Times New Roman"/>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FE4145">
        <w:rPr>
          <w:rFonts w:ascii="Times New Roman" w:eastAsia="Times New Roman" w:hAnsi="Times New Roman" w:cs="Times New Roman"/>
          <w:i/>
          <w:iCs/>
          <w:sz w:val="28"/>
          <w:szCs w:val="28"/>
        </w:rPr>
        <w:t>(при подаче заявления в электронном виде);</w:t>
      </w:r>
    </w:p>
    <w:p w14:paraId="50D17E48" w14:textId="77777777" w:rsidR="00FE4145" w:rsidRPr="00FE4145" w:rsidRDefault="00FE4145" w:rsidP="00FC63E6">
      <w:pPr>
        <w:numPr>
          <w:ilvl w:val="0"/>
          <w:numId w:val="8"/>
        </w:numPr>
        <w:tabs>
          <w:tab w:val="left" w:pos="967"/>
        </w:tabs>
        <w:jc w:val="both"/>
        <w:rPr>
          <w:rFonts w:ascii="Times New Roman" w:eastAsia="Times New Roman" w:hAnsi="Times New Roman" w:cs="Times New Roman"/>
          <w:sz w:val="28"/>
          <w:szCs w:val="28"/>
        </w:rPr>
      </w:pPr>
      <w:bookmarkStart w:id="72" w:name="bookmark73"/>
      <w:bookmarkEnd w:id="72"/>
      <w:r w:rsidRPr="00FE4145">
        <w:rPr>
          <w:rFonts w:ascii="Times New Roman" w:eastAsia="Times New Roman" w:hAnsi="Times New Roman" w:cs="Times New Roman"/>
          <w:sz w:val="28"/>
          <w:szCs w:val="28"/>
        </w:rPr>
        <w:t xml:space="preserve">предоставление неполной информации, в том числе неполного комплекта документов </w:t>
      </w:r>
      <w:r w:rsidRPr="00FE4145">
        <w:rPr>
          <w:rFonts w:ascii="Times New Roman" w:eastAsia="Times New Roman" w:hAnsi="Times New Roman" w:cs="Times New Roman"/>
          <w:i/>
          <w:iCs/>
          <w:sz w:val="28"/>
          <w:szCs w:val="28"/>
        </w:rPr>
        <w:t>(при подаче заявления в электронном виде);</w:t>
      </w:r>
    </w:p>
    <w:p w14:paraId="0FE67F6E" w14:textId="77777777" w:rsidR="00FE4145" w:rsidRPr="00FE4145" w:rsidRDefault="00FE4145" w:rsidP="00FC63E6">
      <w:pPr>
        <w:numPr>
          <w:ilvl w:val="0"/>
          <w:numId w:val="8"/>
        </w:numPr>
        <w:tabs>
          <w:tab w:val="left" w:pos="967"/>
        </w:tabs>
        <w:jc w:val="both"/>
        <w:rPr>
          <w:rFonts w:ascii="Times New Roman" w:eastAsia="Times New Roman" w:hAnsi="Times New Roman" w:cs="Times New Roman"/>
          <w:sz w:val="28"/>
          <w:szCs w:val="28"/>
        </w:rPr>
      </w:pPr>
      <w:bookmarkStart w:id="73" w:name="bookmark74"/>
      <w:bookmarkEnd w:id="73"/>
      <w:r w:rsidRPr="00FE4145">
        <w:rPr>
          <w:rFonts w:ascii="Times New Roman" w:eastAsia="Times New Roman" w:hAnsi="Times New Roman" w:cs="Times New Roman"/>
          <w:sz w:val="28"/>
          <w:szCs w:val="28"/>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sidRPr="00FE4145">
        <w:rPr>
          <w:rFonts w:ascii="Times New Roman" w:eastAsia="Times New Roman" w:hAnsi="Times New Roman" w:cs="Times New Roman"/>
          <w:i/>
          <w:iCs/>
          <w:sz w:val="28"/>
          <w:szCs w:val="28"/>
        </w:rPr>
        <w:t>(при подаче заявления на бумажном носителе).</w:t>
      </w:r>
    </w:p>
    <w:p w14:paraId="18B34853" w14:textId="77777777" w:rsidR="00FE4145" w:rsidRPr="00FE4145" w:rsidRDefault="00FE4145" w:rsidP="00FC63E6">
      <w:pPr>
        <w:spacing w:after="160"/>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Оснований для отк</w:t>
      </w:r>
      <w:r w:rsidR="0004547A">
        <w:rPr>
          <w:rFonts w:ascii="Times New Roman" w:eastAsia="Times New Roman" w:hAnsi="Times New Roman" w:cs="Times New Roman"/>
          <w:sz w:val="28"/>
          <w:szCs w:val="28"/>
        </w:rPr>
        <w:t>аза в предоставлении муниципальной</w:t>
      </w:r>
      <w:r w:rsidRPr="00FE4145">
        <w:rPr>
          <w:rFonts w:ascii="Times New Roman" w:eastAsia="Times New Roman" w:hAnsi="Times New Roman" w:cs="Times New Roman"/>
          <w:sz w:val="28"/>
          <w:szCs w:val="28"/>
        </w:rPr>
        <w:t xml:space="preserve"> услуги в части основного результата - направления - не предусмотрено.</w:t>
      </w:r>
    </w:p>
    <w:p w14:paraId="30EA55D2" w14:textId="77777777" w:rsidR="00FE4145" w:rsidRPr="00FE4145" w:rsidRDefault="00FE4145" w:rsidP="0018628D">
      <w:pPr>
        <w:spacing w:after="300"/>
        <w:ind w:left="160" w:firstLine="58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 xml:space="preserve">Перечень услуг, которые являются необходимыми и обязательными для </w:t>
      </w:r>
      <w:r w:rsidR="0018628D">
        <w:rPr>
          <w:rFonts w:ascii="Times New Roman" w:eastAsia="Times New Roman" w:hAnsi="Times New Roman" w:cs="Times New Roman"/>
          <w:b/>
          <w:bCs/>
          <w:sz w:val="28"/>
          <w:szCs w:val="28"/>
        </w:rPr>
        <w:t>предоставления муниципальной</w:t>
      </w:r>
      <w:r w:rsidRPr="00FE4145">
        <w:rPr>
          <w:rFonts w:ascii="Times New Roman" w:eastAsia="Times New Roman" w:hAnsi="Times New Roman" w:cs="Times New Roman"/>
          <w:b/>
          <w:bCs/>
          <w:sz w:val="28"/>
          <w:szCs w:val="28"/>
        </w:rPr>
        <w:t xml:space="preserve"> услуги, в том числе сведения о документе (документах), </w:t>
      </w:r>
      <w:r w:rsidR="0018628D">
        <w:rPr>
          <w:rFonts w:ascii="Times New Roman" w:eastAsia="Times New Roman" w:hAnsi="Times New Roman" w:cs="Times New Roman"/>
          <w:b/>
          <w:bCs/>
          <w:sz w:val="28"/>
          <w:szCs w:val="28"/>
        </w:rPr>
        <w:t>выдаваемом (выдаваемых) органом</w:t>
      </w:r>
      <w:r w:rsidRPr="00FE4145">
        <w:rPr>
          <w:rFonts w:ascii="Times New Roman" w:eastAsia="Times New Roman" w:hAnsi="Times New Roman" w:cs="Times New Roman"/>
          <w:b/>
          <w:bCs/>
          <w:sz w:val="28"/>
          <w:szCs w:val="28"/>
        </w:rPr>
        <w:t xml:space="preserve"> и организациями, участвующими в </w:t>
      </w:r>
      <w:r w:rsidR="0018628D">
        <w:rPr>
          <w:rFonts w:ascii="Times New Roman" w:eastAsia="Times New Roman" w:hAnsi="Times New Roman" w:cs="Times New Roman"/>
          <w:b/>
          <w:bCs/>
          <w:sz w:val="28"/>
          <w:szCs w:val="28"/>
        </w:rPr>
        <w:t>предоставлении муниципальной</w:t>
      </w:r>
      <w:r w:rsidRPr="00FE4145">
        <w:rPr>
          <w:rFonts w:ascii="Times New Roman" w:eastAsia="Times New Roman" w:hAnsi="Times New Roman" w:cs="Times New Roman"/>
          <w:b/>
          <w:bCs/>
          <w:sz w:val="28"/>
          <w:szCs w:val="28"/>
        </w:rPr>
        <w:t xml:space="preserve"> услуги</w:t>
      </w:r>
    </w:p>
    <w:p w14:paraId="28EB1F93" w14:textId="77777777" w:rsidR="00FE4145" w:rsidRPr="00FE4145" w:rsidRDefault="0018628D" w:rsidP="0018628D">
      <w:pPr>
        <w:tabs>
          <w:tab w:val="left" w:pos="1670"/>
        </w:tabs>
        <w:spacing w:after="300"/>
        <w:jc w:val="both"/>
        <w:rPr>
          <w:rFonts w:ascii="Times New Roman" w:eastAsia="Times New Roman" w:hAnsi="Times New Roman" w:cs="Times New Roman"/>
          <w:sz w:val="28"/>
          <w:szCs w:val="28"/>
        </w:rPr>
      </w:pPr>
      <w:bookmarkStart w:id="74" w:name="bookmark75"/>
      <w:bookmarkEnd w:id="74"/>
      <w:r>
        <w:rPr>
          <w:rFonts w:ascii="Times New Roman" w:eastAsia="Times New Roman" w:hAnsi="Times New Roman" w:cs="Times New Roman"/>
          <w:sz w:val="28"/>
          <w:szCs w:val="28"/>
        </w:rPr>
        <w:t xml:space="preserve">            2.15.</w:t>
      </w:r>
      <w:r w:rsidR="00FE4145" w:rsidRPr="00FE4145">
        <w:rPr>
          <w:rFonts w:ascii="Times New Roman" w:eastAsia="Times New Roman" w:hAnsi="Times New Roman" w:cs="Times New Roman"/>
          <w:sz w:val="28"/>
          <w:szCs w:val="28"/>
        </w:rPr>
        <w:t xml:space="preserve">Услуги, необходимые и обязательные для </w:t>
      </w:r>
      <w:r>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отсутствуют.</w:t>
      </w:r>
    </w:p>
    <w:p w14:paraId="5F270C6A" w14:textId="77777777" w:rsidR="00FE4145" w:rsidRPr="00FE4145" w:rsidRDefault="00FE4145" w:rsidP="00FE4145">
      <w:pPr>
        <w:spacing w:after="30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Порядок, размер и основания взимания государственной пошлины или</w:t>
      </w:r>
      <w:r w:rsidRPr="00FE4145">
        <w:rPr>
          <w:rFonts w:ascii="Times New Roman" w:eastAsia="Times New Roman" w:hAnsi="Times New Roman" w:cs="Times New Roman"/>
          <w:b/>
          <w:bCs/>
          <w:sz w:val="28"/>
          <w:szCs w:val="28"/>
        </w:rPr>
        <w:br/>
        <w:t>иной оплаты, взимаемой за</w:t>
      </w:r>
      <w:r w:rsidR="0018628D">
        <w:rPr>
          <w:rFonts w:ascii="Times New Roman" w:eastAsia="Times New Roman" w:hAnsi="Times New Roman" w:cs="Times New Roman"/>
          <w:b/>
          <w:bCs/>
          <w:sz w:val="28"/>
          <w:szCs w:val="28"/>
        </w:rPr>
        <w:t xml:space="preserve"> предоставление муниципальной</w:t>
      </w:r>
      <w:r w:rsidRPr="00FE4145">
        <w:rPr>
          <w:rFonts w:ascii="Times New Roman" w:eastAsia="Times New Roman" w:hAnsi="Times New Roman" w:cs="Times New Roman"/>
          <w:b/>
          <w:bCs/>
          <w:sz w:val="28"/>
          <w:szCs w:val="28"/>
        </w:rPr>
        <w:br/>
        <w:t>услуги</w:t>
      </w:r>
    </w:p>
    <w:p w14:paraId="78141951" w14:textId="77777777" w:rsidR="00FE4145" w:rsidRPr="00FE4145" w:rsidRDefault="0018628D" w:rsidP="0018628D">
      <w:pPr>
        <w:tabs>
          <w:tab w:val="left" w:pos="1670"/>
        </w:tabs>
        <w:spacing w:after="300"/>
        <w:jc w:val="both"/>
        <w:rPr>
          <w:rFonts w:ascii="Times New Roman" w:eastAsia="Times New Roman" w:hAnsi="Times New Roman" w:cs="Times New Roman"/>
          <w:sz w:val="28"/>
          <w:szCs w:val="28"/>
        </w:rPr>
      </w:pPr>
      <w:bookmarkStart w:id="75" w:name="bookmark76"/>
      <w:bookmarkEnd w:id="75"/>
      <w:r>
        <w:rPr>
          <w:rFonts w:ascii="Times New Roman" w:eastAsia="Times New Roman" w:hAnsi="Times New Roman" w:cs="Times New Roman"/>
          <w:sz w:val="28"/>
          <w:szCs w:val="28"/>
        </w:rPr>
        <w:t xml:space="preserve">           2.16.</w:t>
      </w:r>
      <w:r w:rsidR="00FE4145" w:rsidRPr="00FE4145">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редоставление </w:t>
      </w:r>
      <w:r w:rsidR="00FE4145" w:rsidRPr="00FE4145">
        <w:rPr>
          <w:rFonts w:ascii="Times New Roman" w:eastAsia="Times New Roman" w:hAnsi="Times New Roman" w:cs="Times New Roman"/>
          <w:sz w:val="28"/>
          <w:szCs w:val="28"/>
        </w:rPr>
        <w:t>муниципальной услуги осуществляется бесплатно.</w:t>
      </w:r>
    </w:p>
    <w:p w14:paraId="361C3E53" w14:textId="77777777" w:rsidR="00FE4145" w:rsidRPr="00FE4145" w:rsidRDefault="00FE4145" w:rsidP="00FE4145">
      <w:pPr>
        <w:spacing w:after="30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 xml:space="preserve">Порядок, размер и основания взимания платы за предоставление </w:t>
      </w:r>
      <w:r w:rsidR="003A0A04" w:rsidRPr="00FE4145">
        <w:rPr>
          <w:rFonts w:ascii="Times New Roman" w:eastAsia="Times New Roman" w:hAnsi="Times New Roman" w:cs="Times New Roman"/>
          <w:b/>
          <w:bCs/>
          <w:sz w:val="28"/>
          <w:szCs w:val="28"/>
        </w:rPr>
        <w:t>услуг, которые</w:t>
      </w:r>
      <w:r w:rsidRPr="00FE4145">
        <w:rPr>
          <w:rFonts w:ascii="Times New Roman" w:eastAsia="Times New Roman" w:hAnsi="Times New Roman" w:cs="Times New Roman"/>
          <w:b/>
          <w:bCs/>
          <w:sz w:val="28"/>
          <w:szCs w:val="28"/>
        </w:rPr>
        <w:t xml:space="preserve"> являются необходимыми и обязательными для </w:t>
      </w:r>
      <w:r w:rsidR="0018628D">
        <w:rPr>
          <w:rFonts w:ascii="Times New Roman" w:eastAsia="Times New Roman" w:hAnsi="Times New Roman" w:cs="Times New Roman"/>
          <w:b/>
          <w:bCs/>
          <w:sz w:val="28"/>
          <w:szCs w:val="28"/>
        </w:rPr>
        <w:t>предоставления</w:t>
      </w:r>
      <w:r w:rsidR="0018628D">
        <w:rPr>
          <w:rFonts w:ascii="Times New Roman" w:eastAsia="Times New Roman" w:hAnsi="Times New Roman" w:cs="Times New Roman"/>
          <w:b/>
          <w:bCs/>
          <w:sz w:val="28"/>
          <w:szCs w:val="28"/>
        </w:rPr>
        <w:br/>
        <w:t>муниципальной</w:t>
      </w:r>
      <w:r w:rsidRPr="00FE4145">
        <w:rPr>
          <w:rFonts w:ascii="Times New Roman" w:eastAsia="Times New Roman" w:hAnsi="Times New Roman" w:cs="Times New Roman"/>
          <w:b/>
          <w:bCs/>
          <w:sz w:val="28"/>
          <w:szCs w:val="28"/>
        </w:rPr>
        <w:t xml:space="preserve"> услуги, включая информацию о методике</w:t>
      </w:r>
      <w:r w:rsidRPr="00FE4145">
        <w:rPr>
          <w:rFonts w:ascii="Times New Roman" w:eastAsia="Times New Roman" w:hAnsi="Times New Roman" w:cs="Times New Roman"/>
          <w:b/>
          <w:bCs/>
          <w:sz w:val="28"/>
          <w:szCs w:val="28"/>
        </w:rPr>
        <w:br/>
        <w:t>расчета размера такой платы</w:t>
      </w:r>
    </w:p>
    <w:p w14:paraId="748FC067" w14:textId="77777777" w:rsidR="00FE4145" w:rsidRPr="00FE4145" w:rsidRDefault="0018628D" w:rsidP="0018628D">
      <w:pPr>
        <w:tabs>
          <w:tab w:val="left" w:pos="1670"/>
        </w:tabs>
        <w:spacing w:after="300"/>
        <w:jc w:val="both"/>
        <w:rPr>
          <w:rFonts w:ascii="Times New Roman" w:eastAsia="Times New Roman" w:hAnsi="Times New Roman" w:cs="Times New Roman"/>
          <w:sz w:val="28"/>
          <w:szCs w:val="28"/>
        </w:rPr>
      </w:pPr>
      <w:bookmarkStart w:id="76" w:name="bookmark77"/>
      <w:bookmarkEnd w:id="76"/>
      <w:r>
        <w:rPr>
          <w:rFonts w:ascii="Times New Roman" w:eastAsia="Times New Roman" w:hAnsi="Times New Roman" w:cs="Times New Roman"/>
          <w:sz w:val="28"/>
          <w:szCs w:val="28"/>
        </w:rPr>
        <w:t xml:space="preserve">         2.17.</w:t>
      </w:r>
      <w:r w:rsidR="00FE4145" w:rsidRPr="00FE4145">
        <w:rPr>
          <w:rFonts w:ascii="Times New Roman" w:eastAsia="Times New Roman" w:hAnsi="Times New Roman" w:cs="Times New Roman"/>
          <w:sz w:val="28"/>
          <w:szCs w:val="28"/>
        </w:rPr>
        <w:t xml:space="preserve">Услуги, необходимые и обязательные для </w:t>
      </w:r>
      <w:r>
        <w:rPr>
          <w:rFonts w:ascii="Times New Roman" w:eastAsia="Times New Roman" w:hAnsi="Times New Roman" w:cs="Times New Roman"/>
          <w:sz w:val="28"/>
          <w:szCs w:val="28"/>
        </w:rPr>
        <w:t xml:space="preserve">предоставления </w:t>
      </w:r>
      <w:r w:rsidR="00FE4145" w:rsidRPr="00FE4145">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й</w:t>
      </w:r>
      <w:r w:rsidR="00FE4145" w:rsidRPr="00FE4145">
        <w:rPr>
          <w:rFonts w:ascii="Times New Roman" w:eastAsia="Times New Roman" w:hAnsi="Times New Roman" w:cs="Times New Roman"/>
          <w:sz w:val="28"/>
          <w:szCs w:val="28"/>
        </w:rPr>
        <w:t xml:space="preserve"> услуги, отсутствуют.</w:t>
      </w:r>
    </w:p>
    <w:p w14:paraId="49D52FD8" w14:textId="77777777" w:rsidR="00FE4145" w:rsidRPr="00FE4145" w:rsidRDefault="00FE4145" w:rsidP="00FE4145">
      <w:pPr>
        <w:spacing w:after="62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Максимальный срок ожидания в очереди при подаче запроса о</w:t>
      </w:r>
      <w:r w:rsidRPr="00FE4145">
        <w:rPr>
          <w:rFonts w:ascii="Times New Roman" w:eastAsia="Times New Roman" w:hAnsi="Times New Roman" w:cs="Times New Roman"/>
          <w:b/>
          <w:bCs/>
          <w:sz w:val="28"/>
          <w:szCs w:val="28"/>
        </w:rPr>
        <w:br/>
      </w:r>
      <w:r w:rsidR="0018628D">
        <w:rPr>
          <w:rFonts w:ascii="Times New Roman" w:eastAsia="Times New Roman" w:hAnsi="Times New Roman" w:cs="Times New Roman"/>
          <w:b/>
          <w:bCs/>
          <w:sz w:val="28"/>
          <w:szCs w:val="28"/>
        </w:rPr>
        <w:t>предоставлении муниципальной</w:t>
      </w:r>
      <w:r w:rsidRPr="00FE4145">
        <w:rPr>
          <w:rFonts w:ascii="Times New Roman" w:eastAsia="Times New Roman" w:hAnsi="Times New Roman" w:cs="Times New Roman"/>
          <w:b/>
          <w:bCs/>
          <w:sz w:val="28"/>
          <w:szCs w:val="28"/>
        </w:rPr>
        <w:t xml:space="preserve"> услуги и при получении</w:t>
      </w:r>
      <w:r w:rsidRPr="00FE4145">
        <w:rPr>
          <w:rFonts w:ascii="Times New Roman" w:eastAsia="Times New Roman" w:hAnsi="Times New Roman" w:cs="Times New Roman"/>
          <w:b/>
          <w:bCs/>
          <w:sz w:val="28"/>
          <w:szCs w:val="28"/>
        </w:rPr>
        <w:br/>
        <w:t xml:space="preserve">результата </w:t>
      </w:r>
      <w:r w:rsidR="0018628D">
        <w:rPr>
          <w:rFonts w:ascii="Times New Roman" w:eastAsia="Times New Roman" w:hAnsi="Times New Roman" w:cs="Times New Roman"/>
          <w:b/>
          <w:bCs/>
          <w:sz w:val="28"/>
          <w:szCs w:val="28"/>
        </w:rPr>
        <w:t>предоставления муниципальной</w:t>
      </w:r>
      <w:r w:rsidRPr="00FE4145">
        <w:rPr>
          <w:rFonts w:ascii="Times New Roman" w:eastAsia="Times New Roman" w:hAnsi="Times New Roman" w:cs="Times New Roman"/>
          <w:b/>
          <w:bCs/>
          <w:sz w:val="28"/>
          <w:szCs w:val="28"/>
        </w:rPr>
        <w:t xml:space="preserve"> услуги при</w:t>
      </w:r>
      <w:r w:rsidRPr="00FE4145">
        <w:rPr>
          <w:rFonts w:ascii="Times New Roman" w:eastAsia="Times New Roman" w:hAnsi="Times New Roman" w:cs="Times New Roman"/>
          <w:b/>
          <w:bCs/>
          <w:sz w:val="28"/>
          <w:szCs w:val="28"/>
        </w:rPr>
        <w:br/>
        <w:t>предоставлении заявления на бумажном носителе</w:t>
      </w:r>
    </w:p>
    <w:p w14:paraId="12995833" w14:textId="77777777" w:rsidR="00FE4145" w:rsidRPr="00FE4145" w:rsidRDefault="0018628D" w:rsidP="00FC63E6">
      <w:pPr>
        <w:tabs>
          <w:tab w:val="left" w:pos="1517"/>
        </w:tabs>
        <w:spacing w:after="360"/>
        <w:jc w:val="both"/>
        <w:rPr>
          <w:rFonts w:ascii="Times New Roman" w:eastAsia="Times New Roman" w:hAnsi="Times New Roman" w:cs="Times New Roman"/>
          <w:sz w:val="28"/>
          <w:szCs w:val="28"/>
        </w:rPr>
      </w:pPr>
      <w:bookmarkStart w:id="77" w:name="bookmark78"/>
      <w:bookmarkEnd w:id="77"/>
      <w:r>
        <w:rPr>
          <w:rFonts w:ascii="Times New Roman" w:eastAsia="Times New Roman" w:hAnsi="Times New Roman" w:cs="Times New Roman"/>
          <w:sz w:val="28"/>
          <w:szCs w:val="28"/>
        </w:rPr>
        <w:t xml:space="preserve">         2.18.</w:t>
      </w:r>
      <w:r w:rsidR="00FE4145" w:rsidRPr="00FE4145">
        <w:rPr>
          <w:rFonts w:ascii="Times New Roman" w:eastAsia="Times New Roman" w:hAnsi="Times New Roman" w:cs="Times New Roman"/>
          <w:sz w:val="28"/>
          <w:szCs w:val="28"/>
        </w:rPr>
        <w:t xml:space="preserve">Максимальный срок ожидания в очереди при подаче запроса о </w:t>
      </w:r>
      <w:r>
        <w:rPr>
          <w:rFonts w:ascii="Times New Roman" w:eastAsia="Times New Roman" w:hAnsi="Times New Roman" w:cs="Times New Roman"/>
          <w:sz w:val="28"/>
          <w:szCs w:val="28"/>
        </w:rPr>
        <w:t>предоставлении муниципальной</w:t>
      </w:r>
      <w:r w:rsidR="00FE4145" w:rsidRPr="00FE4145">
        <w:rPr>
          <w:rFonts w:ascii="Times New Roman" w:eastAsia="Times New Roman" w:hAnsi="Times New Roman" w:cs="Times New Roman"/>
          <w:sz w:val="28"/>
          <w:szCs w:val="28"/>
        </w:rPr>
        <w:t xml:space="preserve"> услуги и при получении промежуточного результата </w:t>
      </w:r>
      <w:r>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1FD95121" w14:textId="77777777" w:rsidR="00FE4145" w:rsidRPr="00FE4145" w:rsidRDefault="00FE4145" w:rsidP="0018628D">
      <w:pPr>
        <w:spacing w:after="300"/>
        <w:ind w:left="160" w:firstLine="154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 xml:space="preserve">Срок и порядок регистрации заявления о </w:t>
      </w:r>
      <w:r w:rsidR="0018628D">
        <w:rPr>
          <w:rFonts w:ascii="Times New Roman" w:eastAsia="Times New Roman" w:hAnsi="Times New Roman" w:cs="Times New Roman"/>
          <w:b/>
          <w:bCs/>
          <w:sz w:val="28"/>
          <w:szCs w:val="28"/>
        </w:rPr>
        <w:t xml:space="preserve">предоставлении </w:t>
      </w:r>
      <w:r w:rsidR="0018628D">
        <w:rPr>
          <w:rFonts w:ascii="Times New Roman" w:eastAsia="Times New Roman" w:hAnsi="Times New Roman" w:cs="Times New Roman"/>
          <w:b/>
          <w:bCs/>
          <w:sz w:val="28"/>
          <w:szCs w:val="28"/>
        </w:rPr>
        <w:lastRenderedPageBreak/>
        <w:t>муниципальной</w:t>
      </w:r>
      <w:r w:rsidRPr="00FE4145">
        <w:rPr>
          <w:rFonts w:ascii="Times New Roman" w:eastAsia="Times New Roman" w:hAnsi="Times New Roman" w:cs="Times New Roman"/>
          <w:b/>
          <w:bCs/>
          <w:sz w:val="28"/>
          <w:szCs w:val="28"/>
        </w:rPr>
        <w:t xml:space="preserve"> услуги, в том числе в электронной форме</w:t>
      </w:r>
    </w:p>
    <w:p w14:paraId="6F0A2618" w14:textId="77777777" w:rsidR="00FE4145" w:rsidRPr="0018628D" w:rsidRDefault="00FC63E6" w:rsidP="00FC63E6">
      <w:pPr>
        <w:pStyle w:val="aa"/>
        <w:jc w:val="both"/>
        <w:rPr>
          <w:rFonts w:ascii="Times New Roman" w:hAnsi="Times New Roman" w:cs="Times New Roman"/>
          <w:sz w:val="28"/>
          <w:szCs w:val="28"/>
        </w:rPr>
      </w:pPr>
      <w:bookmarkStart w:id="78" w:name="bookmark79"/>
      <w:bookmarkEnd w:id="78"/>
      <w:r>
        <w:t xml:space="preserve">     </w:t>
      </w:r>
      <w:r w:rsidR="0018628D" w:rsidRPr="0018628D">
        <w:rPr>
          <w:rFonts w:ascii="Times New Roman" w:hAnsi="Times New Roman" w:cs="Times New Roman"/>
          <w:sz w:val="28"/>
          <w:szCs w:val="28"/>
        </w:rPr>
        <w:t>2.19.</w:t>
      </w:r>
      <w:r w:rsidR="00FE4145" w:rsidRPr="0018628D">
        <w:rPr>
          <w:rFonts w:ascii="Times New Roman" w:hAnsi="Times New Roman" w:cs="Times New Roman"/>
          <w:sz w:val="28"/>
          <w:szCs w:val="28"/>
        </w:rPr>
        <w:t xml:space="preserve">Заявления о </w:t>
      </w:r>
      <w:r w:rsidR="0018628D" w:rsidRPr="0018628D">
        <w:rPr>
          <w:rFonts w:ascii="Times New Roman" w:hAnsi="Times New Roman" w:cs="Times New Roman"/>
          <w:sz w:val="28"/>
          <w:szCs w:val="28"/>
        </w:rPr>
        <w:t>предоставлении муниципальной</w:t>
      </w:r>
      <w:r w:rsidR="00FE4145" w:rsidRPr="0018628D">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18628D" w:rsidRPr="0018628D">
        <w:rPr>
          <w:rFonts w:ascii="Times New Roman" w:hAnsi="Times New Roman" w:cs="Times New Roman"/>
          <w:sz w:val="28"/>
          <w:szCs w:val="28"/>
        </w:rPr>
        <w:t>предоставления муниципальной</w:t>
      </w:r>
      <w:r w:rsidR="00FE4145" w:rsidRPr="0018628D">
        <w:rPr>
          <w:rFonts w:ascii="Times New Roman" w:hAnsi="Times New Roman" w:cs="Times New Roman"/>
          <w:sz w:val="28"/>
          <w:szCs w:val="28"/>
        </w:rPr>
        <w:t xml:space="preserve"> услуги.</w:t>
      </w:r>
    </w:p>
    <w:p w14:paraId="73644F04" w14:textId="77777777" w:rsidR="00FE4145" w:rsidRPr="0018628D" w:rsidRDefault="00FE4145" w:rsidP="00FC63E6">
      <w:pPr>
        <w:pStyle w:val="aa"/>
        <w:ind w:firstLine="708"/>
        <w:jc w:val="both"/>
        <w:rPr>
          <w:rFonts w:ascii="Times New Roman" w:hAnsi="Times New Roman" w:cs="Times New Roman"/>
          <w:sz w:val="28"/>
          <w:szCs w:val="28"/>
        </w:rPr>
      </w:pPr>
      <w:r w:rsidRPr="0018628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18628D">
        <w:rPr>
          <w:rFonts w:ascii="Times New Roman" w:hAnsi="Times New Roman" w:cs="Times New Roman"/>
          <w:sz w:val="28"/>
          <w:szCs w:val="28"/>
        </w:rPr>
        <w:t>муниципальной</w:t>
      </w:r>
      <w:r w:rsidRPr="0018628D">
        <w:rPr>
          <w:rFonts w:ascii="Times New Roman" w:hAnsi="Times New Roman" w:cs="Times New Roman"/>
          <w:sz w:val="28"/>
          <w:szCs w:val="28"/>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w:t>
      </w:r>
      <w:r w:rsidR="0018628D">
        <w:rPr>
          <w:rFonts w:ascii="Times New Roman" w:hAnsi="Times New Roman" w:cs="Times New Roman"/>
          <w:sz w:val="28"/>
          <w:szCs w:val="28"/>
        </w:rPr>
        <w:t xml:space="preserve"> предоставления муниципальной</w:t>
      </w:r>
      <w:r w:rsidRPr="0018628D">
        <w:rPr>
          <w:rFonts w:ascii="Times New Roman" w:hAnsi="Times New Roman" w:cs="Times New Roman"/>
          <w:sz w:val="28"/>
          <w:szCs w:val="28"/>
        </w:rPr>
        <w:t xml:space="preserve"> услуги по форме, приведенной в Приложении № 9 к настоящему Административному регламенту.</w:t>
      </w:r>
    </w:p>
    <w:p w14:paraId="6A3846A9" w14:textId="77777777" w:rsidR="0018628D" w:rsidRDefault="0018628D" w:rsidP="00FE4145">
      <w:pPr>
        <w:keepNext/>
        <w:keepLines/>
        <w:spacing w:after="320"/>
        <w:jc w:val="center"/>
        <w:outlineLvl w:val="0"/>
        <w:rPr>
          <w:rFonts w:ascii="Times New Roman" w:eastAsia="Times New Roman" w:hAnsi="Times New Roman" w:cs="Times New Roman"/>
          <w:b/>
          <w:bCs/>
          <w:sz w:val="28"/>
          <w:szCs w:val="28"/>
        </w:rPr>
      </w:pPr>
      <w:bookmarkStart w:id="79" w:name="bookmark80"/>
      <w:bookmarkStart w:id="80" w:name="bookmark81"/>
      <w:bookmarkStart w:id="81" w:name="bookmark82"/>
    </w:p>
    <w:p w14:paraId="0BFBA521" w14:textId="77777777" w:rsidR="00FE4145" w:rsidRPr="00FE4145" w:rsidRDefault="00FE4145" w:rsidP="00FE4145">
      <w:pPr>
        <w:keepNext/>
        <w:keepLines/>
        <w:spacing w:after="320"/>
        <w:jc w:val="center"/>
        <w:outlineLvl w:val="0"/>
        <w:rPr>
          <w:rFonts w:ascii="Times New Roman" w:eastAsia="Times New Roman" w:hAnsi="Times New Roman" w:cs="Times New Roman"/>
          <w:b/>
          <w:bCs/>
          <w:sz w:val="28"/>
          <w:szCs w:val="28"/>
        </w:rPr>
      </w:pPr>
      <w:r w:rsidRPr="00FE4145">
        <w:rPr>
          <w:rFonts w:ascii="Times New Roman" w:eastAsia="Times New Roman" w:hAnsi="Times New Roman" w:cs="Times New Roman"/>
          <w:b/>
          <w:bCs/>
          <w:sz w:val="28"/>
          <w:szCs w:val="28"/>
        </w:rPr>
        <w:t>Требования к помещениям, в которых п</w:t>
      </w:r>
      <w:r w:rsidR="0018628D">
        <w:rPr>
          <w:rFonts w:ascii="Times New Roman" w:eastAsia="Times New Roman" w:hAnsi="Times New Roman" w:cs="Times New Roman"/>
          <w:b/>
          <w:bCs/>
          <w:sz w:val="28"/>
          <w:szCs w:val="28"/>
        </w:rPr>
        <w:t xml:space="preserve">редоставляется </w:t>
      </w:r>
      <w:r w:rsidR="0018628D">
        <w:rPr>
          <w:rFonts w:ascii="Times New Roman" w:eastAsia="Times New Roman" w:hAnsi="Times New Roman" w:cs="Times New Roman"/>
          <w:b/>
          <w:bCs/>
          <w:sz w:val="28"/>
          <w:szCs w:val="28"/>
        </w:rPr>
        <w:br/>
        <w:t>муниципальная</w:t>
      </w:r>
      <w:r w:rsidRPr="00FE4145">
        <w:rPr>
          <w:rFonts w:ascii="Times New Roman" w:eastAsia="Times New Roman" w:hAnsi="Times New Roman" w:cs="Times New Roman"/>
          <w:b/>
          <w:bCs/>
          <w:sz w:val="28"/>
          <w:szCs w:val="28"/>
        </w:rPr>
        <w:t xml:space="preserve"> услуга</w:t>
      </w:r>
      <w:bookmarkEnd w:id="79"/>
      <w:bookmarkEnd w:id="80"/>
      <w:bookmarkEnd w:id="81"/>
    </w:p>
    <w:p w14:paraId="4FFA8D66" w14:textId="77777777" w:rsidR="00FE4145" w:rsidRPr="00FE4145" w:rsidRDefault="00FC63E6" w:rsidP="00FC63E6">
      <w:pPr>
        <w:tabs>
          <w:tab w:val="left" w:pos="1378"/>
        </w:tabs>
        <w:jc w:val="both"/>
        <w:rPr>
          <w:rFonts w:ascii="Times New Roman" w:eastAsia="Times New Roman" w:hAnsi="Times New Roman" w:cs="Times New Roman"/>
          <w:sz w:val="28"/>
          <w:szCs w:val="28"/>
        </w:rPr>
      </w:pPr>
      <w:bookmarkStart w:id="82" w:name="bookmark83"/>
      <w:bookmarkEnd w:id="82"/>
      <w:r>
        <w:rPr>
          <w:rFonts w:ascii="Times New Roman" w:eastAsia="Times New Roman" w:hAnsi="Times New Roman" w:cs="Times New Roman"/>
          <w:sz w:val="28"/>
          <w:szCs w:val="28"/>
        </w:rPr>
        <w:t xml:space="preserve">          </w:t>
      </w:r>
      <w:r w:rsidR="0018628D">
        <w:rPr>
          <w:rFonts w:ascii="Times New Roman" w:eastAsia="Times New Roman" w:hAnsi="Times New Roman" w:cs="Times New Roman"/>
          <w:sz w:val="28"/>
          <w:szCs w:val="28"/>
        </w:rPr>
        <w:t>2.20.</w:t>
      </w:r>
      <w:r w:rsidR="00FE4145" w:rsidRPr="00FE4145">
        <w:rPr>
          <w:rFonts w:ascii="Times New Roman" w:eastAsia="Times New Roman" w:hAnsi="Times New Roman" w:cs="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w:t>
      </w:r>
      <w:r w:rsidR="004547BD">
        <w:rPr>
          <w:rFonts w:ascii="Times New Roman" w:eastAsia="Times New Roman" w:hAnsi="Times New Roman" w:cs="Times New Roman"/>
          <w:sz w:val="28"/>
          <w:szCs w:val="28"/>
        </w:rPr>
        <w:t>ставления муниципальной</w:t>
      </w:r>
      <w:r w:rsidR="00FE4145" w:rsidRPr="00FE4145">
        <w:rPr>
          <w:rFonts w:ascii="Times New Roman" w:eastAsia="Times New Roman" w:hAnsi="Times New Roman" w:cs="Times New Roman"/>
          <w:sz w:val="28"/>
          <w:szCs w:val="28"/>
        </w:rPr>
        <w:t xml:space="preserve"> услуги, а также выдача результатов </w:t>
      </w:r>
      <w:r w:rsidR="004547BD">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5A0F548D"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w:t>
      </w:r>
      <w:r w:rsidR="004547BD">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92B7E8A"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4A23B64"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4547BD">
        <w:rPr>
          <w:rFonts w:ascii="Times New Roman" w:eastAsia="Times New Roman" w:hAnsi="Times New Roman" w:cs="Times New Roman"/>
          <w:sz w:val="28"/>
          <w:szCs w:val="28"/>
        </w:rPr>
        <w:t>редоставляется муниципальная</w:t>
      </w:r>
      <w:r w:rsidRPr="00FE4145">
        <w:rPr>
          <w:rFonts w:ascii="Times New Roman" w:eastAsia="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ECD3B33"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3265057F"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наименование;</w:t>
      </w:r>
    </w:p>
    <w:p w14:paraId="6890972D"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местонахождение и юридический адрес;</w:t>
      </w:r>
    </w:p>
    <w:p w14:paraId="0E04827A"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режим работы;</w:t>
      </w:r>
    </w:p>
    <w:p w14:paraId="5E0E2FBA"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график приема;</w:t>
      </w:r>
    </w:p>
    <w:p w14:paraId="6149CF41"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номера телефонов для справок.</w:t>
      </w:r>
    </w:p>
    <w:p w14:paraId="67A0E4E6"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lastRenderedPageBreak/>
        <w:t>Помещен</w:t>
      </w:r>
      <w:r w:rsidR="004547BD">
        <w:rPr>
          <w:rFonts w:ascii="Times New Roman" w:eastAsia="Times New Roman" w:hAnsi="Times New Roman" w:cs="Times New Roman"/>
          <w:sz w:val="28"/>
          <w:szCs w:val="28"/>
        </w:rPr>
        <w:t>ия, в которых предоставляется муниципальная</w:t>
      </w:r>
      <w:r w:rsidRPr="00FE4145">
        <w:rPr>
          <w:rFonts w:ascii="Times New Roman" w:eastAsia="Times New Roman" w:hAnsi="Times New Roman" w:cs="Times New Roman"/>
          <w:sz w:val="28"/>
          <w:szCs w:val="28"/>
        </w:rPr>
        <w:t xml:space="preserve"> услуга, должны соответствовать санитарно-эпидемиологическим правилам и нормативам.</w:t>
      </w:r>
    </w:p>
    <w:p w14:paraId="227A482A"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Помещения, в которых п</w:t>
      </w:r>
      <w:r w:rsidR="004547BD">
        <w:rPr>
          <w:rFonts w:ascii="Times New Roman" w:eastAsia="Times New Roman" w:hAnsi="Times New Roman" w:cs="Times New Roman"/>
          <w:sz w:val="28"/>
          <w:szCs w:val="28"/>
        </w:rPr>
        <w:t>редоставляется муниципальная</w:t>
      </w:r>
      <w:r w:rsidRPr="00FE4145">
        <w:rPr>
          <w:rFonts w:ascii="Times New Roman" w:eastAsia="Times New Roman" w:hAnsi="Times New Roman" w:cs="Times New Roman"/>
          <w:sz w:val="28"/>
          <w:szCs w:val="28"/>
        </w:rPr>
        <w:t xml:space="preserve"> услуга, оснащаются:</w:t>
      </w:r>
    </w:p>
    <w:p w14:paraId="482F295B"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противопожарной системой и средствами пожаротушения;</w:t>
      </w:r>
    </w:p>
    <w:p w14:paraId="54526771"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системой оповещения о возникновении чрезвычайной ситуации;</w:t>
      </w:r>
    </w:p>
    <w:p w14:paraId="78573CA7"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средствами оказания первой медицинской помощи;</w:t>
      </w:r>
    </w:p>
    <w:p w14:paraId="45BED45E"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туалетными комнатами для посетителей.</w:t>
      </w:r>
    </w:p>
    <w:p w14:paraId="44E6042C"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73AE6A6"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9AF3FE7"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3335358"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14:paraId="331102F4"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номера кабинета и наименования отдела;</w:t>
      </w:r>
    </w:p>
    <w:p w14:paraId="2EAB1605"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4788D50"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графика приема заявителей.</w:t>
      </w:r>
    </w:p>
    <w:p w14:paraId="4FD22B8D"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CDD92DE"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B5835E6"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При </w:t>
      </w:r>
      <w:r w:rsidR="004547BD">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 инвалидам обеспечиваются:</w:t>
      </w:r>
    </w:p>
    <w:p w14:paraId="32189DEF"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14:paraId="756FAA85"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sidR="004547BD">
        <w:rPr>
          <w:rFonts w:ascii="Times New Roman" w:eastAsia="Times New Roman" w:hAnsi="Times New Roman" w:cs="Times New Roman"/>
          <w:sz w:val="28"/>
          <w:szCs w:val="28"/>
        </w:rPr>
        <w:t>редоставляется муниципальная</w:t>
      </w:r>
      <w:r w:rsidRPr="00FE4145">
        <w:rPr>
          <w:rFonts w:ascii="Times New Roman" w:eastAsia="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7EDA235"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274A8B0"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4547BD">
        <w:rPr>
          <w:rFonts w:ascii="Times New Roman" w:eastAsia="Times New Roman" w:hAnsi="Times New Roman" w:cs="Times New Roman"/>
          <w:sz w:val="28"/>
          <w:szCs w:val="28"/>
        </w:rPr>
        <w:t>редоставляется муниципальная услуга, и к муниципальной</w:t>
      </w:r>
      <w:r w:rsidRPr="00FE4145">
        <w:rPr>
          <w:rFonts w:ascii="Times New Roman" w:eastAsia="Times New Roman" w:hAnsi="Times New Roman" w:cs="Times New Roman"/>
          <w:sz w:val="28"/>
          <w:szCs w:val="28"/>
        </w:rPr>
        <w:t xml:space="preserve"> услуге с учетом ограничений их жизнедеятельности;</w:t>
      </w:r>
    </w:p>
    <w:p w14:paraId="6078552E" w14:textId="77777777" w:rsidR="00FE4145" w:rsidRPr="00FE4145" w:rsidRDefault="00FE4145" w:rsidP="00FC63E6">
      <w:pPr>
        <w:spacing w:after="300"/>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оказание инвалидам помощи в преодолении барьеров, мешающих</w:t>
      </w:r>
      <w:r w:rsidR="004547BD">
        <w:rPr>
          <w:rFonts w:ascii="Times New Roman" w:eastAsia="Times New Roman" w:hAnsi="Times New Roman" w:cs="Times New Roman"/>
          <w:sz w:val="28"/>
          <w:szCs w:val="28"/>
        </w:rPr>
        <w:t xml:space="preserve"> получению ими муниципальных</w:t>
      </w:r>
      <w:r w:rsidRPr="00FE4145">
        <w:rPr>
          <w:rFonts w:ascii="Times New Roman" w:eastAsia="Times New Roman" w:hAnsi="Times New Roman" w:cs="Times New Roman"/>
          <w:sz w:val="28"/>
          <w:szCs w:val="28"/>
        </w:rPr>
        <w:t xml:space="preserve"> услуг наравне с другими лицами.</w:t>
      </w:r>
    </w:p>
    <w:p w14:paraId="0368BF79" w14:textId="77777777" w:rsidR="00FE4145" w:rsidRPr="00FE4145" w:rsidRDefault="00FE4145" w:rsidP="00FE4145">
      <w:pPr>
        <w:keepNext/>
        <w:keepLines/>
        <w:spacing w:after="300"/>
        <w:jc w:val="center"/>
        <w:outlineLvl w:val="0"/>
        <w:rPr>
          <w:rFonts w:ascii="Times New Roman" w:eastAsia="Times New Roman" w:hAnsi="Times New Roman" w:cs="Times New Roman"/>
          <w:b/>
          <w:bCs/>
          <w:sz w:val="28"/>
          <w:szCs w:val="28"/>
        </w:rPr>
      </w:pPr>
      <w:bookmarkStart w:id="83" w:name="bookmark84"/>
      <w:bookmarkStart w:id="84" w:name="bookmark85"/>
      <w:bookmarkStart w:id="85" w:name="bookmark86"/>
      <w:r w:rsidRPr="00FE4145">
        <w:rPr>
          <w:rFonts w:ascii="Times New Roman" w:eastAsia="Times New Roman" w:hAnsi="Times New Roman" w:cs="Times New Roman"/>
          <w:b/>
          <w:bCs/>
          <w:sz w:val="28"/>
          <w:szCs w:val="28"/>
        </w:rPr>
        <w:t>Показатели доступности и ка</w:t>
      </w:r>
      <w:r w:rsidR="004547BD">
        <w:rPr>
          <w:rFonts w:ascii="Times New Roman" w:eastAsia="Times New Roman" w:hAnsi="Times New Roman" w:cs="Times New Roman"/>
          <w:b/>
          <w:bCs/>
          <w:sz w:val="28"/>
          <w:szCs w:val="28"/>
        </w:rPr>
        <w:t>чества</w:t>
      </w:r>
      <w:r w:rsidR="004547BD">
        <w:rPr>
          <w:rFonts w:ascii="Times New Roman" w:eastAsia="Times New Roman" w:hAnsi="Times New Roman" w:cs="Times New Roman"/>
          <w:b/>
          <w:bCs/>
          <w:sz w:val="28"/>
          <w:szCs w:val="28"/>
        </w:rPr>
        <w:br/>
        <w:t>муниципальной</w:t>
      </w:r>
      <w:r w:rsidRPr="00FE4145">
        <w:rPr>
          <w:rFonts w:ascii="Times New Roman" w:eastAsia="Times New Roman" w:hAnsi="Times New Roman" w:cs="Times New Roman"/>
          <w:b/>
          <w:bCs/>
          <w:sz w:val="28"/>
          <w:szCs w:val="28"/>
        </w:rPr>
        <w:t xml:space="preserve"> услуги</w:t>
      </w:r>
      <w:bookmarkEnd w:id="83"/>
      <w:bookmarkEnd w:id="84"/>
      <w:bookmarkEnd w:id="85"/>
    </w:p>
    <w:p w14:paraId="64863ECD" w14:textId="77777777" w:rsidR="00FE4145" w:rsidRPr="00FE4145" w:rsidRDefault="004547BD" w:rsidP="00FC63E6">
      <w:pPr>
        <w:tabs>
          <w:tab w:val="left" w:pos="1867"/>
          <w:tab w:val="left" w:pos="3864"/>
          <w:tab w:val="left" w:pos="6077"/>
          <w:tab w:val="left" w:pos="8170"/>
        </w:tabs>
        <w:jc w:val="both"/>
        <w:rPr>
          <w:rFonts w:ascii="Times New Roman" w:eastAsia="Times New Roman" w:hAnsi="Times New Roman" w:cs="Times New Roman"/>
          <w:sz w:val="28"/>
          <w:szCs w:val="28"/>
        </w:rPr>
      </w:pPr>
      <w:bookmarkStart w:id="86" w:name="bookmark87"/>
      <w:bookmarkEnd w:id="86"/>
      <w:r>
        <w:rPr>
          <w:rFonts w:ascii="Times New Roman" w:eastAsia="Times New Roman" w:hAnsi="Times New Roman" w:cs="Times New Roman"/>
          <w:sz w:val="28"/>
          <w:szCs w:val="28"/>
        </w:rPr>
        <w:t xml:space="preserve">            2.21.Основными показателями доступности </w:t>
      </w:r>
      <w:r w:rsidR="00FE4145" w:rsidRPr="00FE4145">
        <w:rPr>
          <w:rFonts w:ascii="Times New Roman" w:eastAsia="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муниципальными</w:t>
      </w:r>
      <w:r w:rsidR="00FE4145" w:rsidRPr="00FE4145">
        <w:rPr>
          <w:rFonts w:ascii="Times New Roman" w:eastAsia="Times New Roman" w:hAnsi="Times New Roman" w:cs="Times New Roman"/>
          <w:sz w:val="28"/>
          <w:szCs w:val="28"/>
        </w:rPr>
        <w:t xml:space="preserve"> услуги являются:</w:t>
      </w:r>
    </w:p>
    <w:p w14:paraId="0D242102"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наличие полной и понятной информации о порядке, сроках и ходе </w:t>
      </w:r>
      <w:r w:rsidR="004547BD">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в </w:t>
      </w:r>
      <w:r w:rsidR="004547BD" w:rsidRPr="00FE4145">
        <w:rPr>
          <w:rFonts w:ascii="Times New Roman" w:eastAsia="Times New Roman" w:hAnsi="Times New Roman" w:cs="Times New Roman"/>
          <w:sz w:val="28"/>
          <w:szCs w:val="28"/>
        </w:rPr>
        <w:t>информационно телекоммуникационных</w:t>
      </w:r>
      <w:r w:rsidRPr="00FE4145">
        <w:rPr>
          <w:rFonts w:ascii="Times New Roman" w:eastAsia="Times New Roman" w:hAnsi="Times New Roman" w:cs="Times New Roman"/>
          <w:sz w:val="28"/>
          <w:szCs w:val="28"/>
        </w:rPr>
        <w:t xml:space="preserve"> сетях общего пользования (в том числе в сети «Интернет»), средствах массовой информации;</w:t>
      </w:r>
    </w:p>
    <w:p w14:paraId="3E12F7BC"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возможность получения информации о ходе </w:t>
      </w:r>
      <w:r w:rsidR="004547BD">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в том числе с использованием ЕПГУ и/или РПГУ;</w:t>
      </w:r>
    </w:p>
    <w:p w14:paraId="78B6AF00"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возможность получения заявителем информации о последовательности предоста</w:t>
      </w:r>
      <w:r w:rsidR="004547BD">
        <w:rPr>
          <w:rFonts w:ascii="Times New Roman" w:eastAsia="Times New Roman" w:hAnsi="Times New Roman" w:cs="Times New Roman"/>
          <w:sz w:val="28"/>
          <w:szCs w:val="28"/>
        </w:rPr>
        <w:t>вления места в муниципальной</w:t>
      </w:r>
      <w:r w:rsidRPr="00FE4145">
        <w:rPr>
          <w:rFonts w:ascii="Times New Roman" w:eastAsia="Times New Roman" w:hAnsi="Times New Roman" w:cs="Times New Roman"/>
          <w:sz w:val="28"/>
          <w:szCs w:val="28"/>
        </w:rPr>
        <w:t xml:space="preserve"> образовательной организации, в том числе с использованием ЕПГУ и/или РПГУ.</w:t>
      </w:r>
    </w:p>
    <w:p w14:paraId="13648CB0" w14:textId="77777777" w:rsidR="00FE4145" w:rsidRPr="00FE4145" w:rsidRDefault="004547BD" w:rsidP="00FC63E6">
      <w:pPr>
        <w:tabs>
          <w:tab w:val="left" w:pos="1435"/>
        </w:tabs>
        <w:jc w:val="both"/>
        <w:rPr>
          <w:rFonts w:ascii="Times New Roman" w:eastAsia="Times New Roman" w:hAnsi="Times New Roman" w:cs="Times New Roman"/>
          <w:sz w:val="28"/>
          <w:szCs w:val="28"/>
        </w:rPr>
      </w:pPr>
      <w:bookmarkStart w:id="87" w:name="bookmark88"/>
      <w:bookmarkEnd w:id="87"/>
      <w:r>
        <w:rPr>
          <w:rFonts w:ascii="Times New Roman" w:eastAsia="Times New Roman" w:hAnsi="Times New Roman" w:cs="Times New Roman"/>
          <w:sz w:val="28"/>
          <w:szCs w:val="28"/>
        </w:rPr>
        <w:t xml:space="preserve">            2.22.</w:t>
      </w:r>
      <w:r w:rsidR="00FE4145" w:rsidRPr="00FE4145">
        <w:rPr>
          <w:rFonts w:ascii="Times New Roman" w:eastAsia="Times New Roman" w:hAnsi="Times New Roman" w:cs="Times New Roman"/>
          <w:sz w:val="28"/>
          <w:szCs w:val="28"/>
        </w:rPr>
        <w:t xml:space="preserve">Основными показателями качества </w:t>
      </w:r>
      <w:r>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являются:</w:t>
      </w:r>
    </w:p>
    <w:p w14:paraId="1375EED1"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своевременность </w:t>
      </w:r>
      <w:r w:rsidR="004547BD">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2E578837"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w:t>
      </w:r>
      <w:r w:rsidR="004547BD">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w:t>
      </w:r>
    </w:p>
    <w:p w14:paraId="6F1179F9"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C81370D"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отсутствие нарушений со стороны Уполномоченного органа установленных сроков в процессе </w:t>
      </w:r>
      <w:r w:rsidR="004547BD">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w:t>
      </w:r>
    </w:p>
    <w:p w14:paraId="5429AF49" w14:textId="77777777" w:rsidR="00FE4145" w:rsidRPr="00FE4145" w:rsidRDefault="00FE4145" w:rsidP="00FC63E6">
      <w:pPr>
        <w:spacing w:after="300"/>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4547BD">
        <w:rPr>
          <w:rFonts w:ascii="Times New Roman" w:eastAsia="Times New Roman" w:hAnsi="Times New Roman" w:cs="Times New Roman"/>
          <w:sz w:val="28"/>
          <w:szCs w:val="28"/>
        </w:rPr>
        <w:t>предоставлении муниципальной</w:t>
      </w:r>
      <w:r w:rsidRPr="00FE4145">
        <w:rPr>
          <w:rFonts w:ascii="Times New Roman" w:eastAsia="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5E365AE2" w14:textId="77777777" w:rsidR="00FE4145" w:rsidRPr="00FE4145" w:rsidRDefault="00FE4145" w:rsidP="00FE4145">
      <w:pPr>
        <w:spacing w:after="300"/>
        <w:jc w:val="center"/>
        <w:rPr>
          <w:rFonts w:ascii="Times New Roman" w:eastAsia="Times New Roman" w:hAnsi="Times New Roman" w:cs="Times New Roman"/>
          <w:sz w:val="28"/>
          <w:szCs w:val="28"/>
        </w:rPr>
      </w:pPr>
      <w:r w:rsidRPr="00FE4145">
        <w:rPr>
          <w:rFonts w:ascii="Times New Roman" w:eastAsia="Times New Roman" w:hAnsi="Times New Roman" w:cs="Times New Roman"/>
          <w:b/>
          <w:bCs/>
          <w:sz w:val="28"/>
          <w:szCs w:val="28"/>
        </w:rPr>
        <w:t>Иные требования, в том числе учитывающие особенности п</w:t>
      </w:r>
      <w:r w:rsidR="004547BD">
        <w:rPr>
          <w:rFonts w:ascii="Times New Roman" w:eastAsia="Times New Roman" w:hAnsi="Times New Roman" w:cs="Times New Roman"/>
          <w:b/>
          <w:bCs/>
          <w:sz w:val="28"/>
          <w:szCs w:val="28"/>
        </w:rPr>
        <w:t>редоставления</w:t>
      </w:r>
      <w:r w:rsidR="004547BD">
        <w:rPr>
          <w:rFonts w:ascii="Times New Roman" w:eastAsia="Times New Roman" w:hAnsi="Times New Roman" w:cs="Times New Roman"/>
          <w:b/>
          <w:bCs/>
          <w:sz w:val="28"/>
          <w:szCs w:val="28"/>
        </w:rPr>
        <w:br/>
      </w:r>
      <w:r w:rsidRPr="00FE4145">
        <w:rPr>
          <w:rFonts w:ascii="Times New Roman" w:eastAsia="Times New Roman" w:hAnsi="Times New Roman" w:cs="Times New Roman"/>
          <w:b/>
          <w:bCs/>
          <w:sz w:val="28"/>
          <w:szCs w:val="28"/>
        </w:rPr>
        <w:t>муниципальн</w:t>
      </w:r>
      <w:r w:rsidR="004547BD">
        <w:rPr>
          <w:rFonts w:ascii="Times New Roman" w:eastAsia="Times New Roman" w:hAnsi="Times New Roman" w:cs="Times New Roman"/>
          <w:b/>
          <w:bCs/>
          <w:sz w:val="28"/>
          <w:szCs w:val="28"/>
        </w:rPr>
        <w:t>ой) услуги в многофункциональном центре</w:t>
      </w:r>
      <w:r w:rsidR="004547BD" w:rsidRPr="00FE4145">
        <w:rPr>
          <w:rFonts w:ascii="Times New Roman" w:eastAsia="Times New Roman" w:hAnsi="Times New Roman" w:cs="Times New Roman"/>
          <w:b/>
          <w:bCs/>
          <w:sz w:val="28"/>
          <w:szCs w:val="28"/>
        </w:rPr>
        <w:t>, особенности</w:t>
      </w:r>
      <w:r w:rsidRPr="00FE4145">
        <w:rPr>
          <w:rFonts w:ascii="Times New Roman" w:eastAsia="Times New Roman" w:hAnsi="Times New Roman" w:cs="Times New Roman"/>
          <w:b/>
          <w:bCs/>
          <w:sz w:val="28"/>
          <w:szCs w:val="28"/>
        </w:rPr>
        <w:t xml:space="preserve"> </w:t>
      </w:r>
      <w:r w:rsidR="004547BD">
        <w:rPr>
          <w:rFonts w:ascii="Times New Roman" w:eastAsia="Times New Roman" w:hAnsi="Times New Roman" w:cs="Times New Roman"/>
          <w:b/>
          <w:bCs/>
          <w:sz w:val="28"/>
          <w:szCs w:val="28"/>
        </w:rPr>
        <w:t>предоставления муниципальной</w:t>
      </w:r>
      <w:r w:rsidRPr="00FE4145">
        <w:rPr>
          <w:rFonts w:ascii="Times New Roman" w:eastAsia="Times New Roman" w:hAnsi="Times New Roman" w:cs="Times New Roman"/>
          <w:b/>
          <w:bCs/>
          <w:sz w:val="28"/>
          <w:szCs w:val="28"/>
        </w:rPr>
        <w:t xml:space="preserve"> услуги по</w:t>
      </w:r>
      <w:r w:rsidRPr="00FE4145">
        <w:rPr>
          <w:rFonts w:ascii="Times New Roman" w:eastAsia="Times New Roman" w:hAnsi="Times New Roman" w:cs="Times New Roman"/>
          <w:b/>
          <w:bCs/>
          <w:sz w:val="28"/>
          <w:szCs w:val="28"/>
        </w:rPr>
        <w:br/>
        <w:t xml:space="preserve">экстерриториальному принципу и особенности </w:t>
      </w:r>
      <w:r w:rsidR="004547BD">
        <w:rPr>
          <w:rFonts w:ascii="Times New Roman" w:eastAsia="Times New Roman" w:hAnsi="Times New Roman" w:cs="Times New Roman"/>
          <w:b/>
          <w:bCs/>
          <w:sz w:val="28"/>
          <w:szCs w:val="28"/>
        </w:rPr>
        <w:t>предоставления</w:t>
      </w:r>
      <w:r w:rsidR="004547BD">
        <w:rPr>
          <w:rFonts w:ascii="Times New Roman" w:eastAsia="Times New Roman" w:hAnsi="Times New Roman" w:cs="Times New Roman"/>
          <w:b/>
          <w:bCs/>
          <w:sz w:val="28"/>
          <w:szCs w:val="28"/>
        </w:rPr>
        <w:br/>
        <w:t>муниципальной</w:t>
      </w:r>
      <w:r w:rsidRPr="00FE4145">
        <w:rPr>
          <w:rFonts w:ascii="Times New Roman" w:eastAsia="Times New Roman" w:hAnsi="Times New Roman" w:cs="Times New Roman"/>
          <w:b/>
          <w:bCs/>
          <w:sz w:val="28"/>
          <w:szCs w:val="28"/>
        </w:rPr>
        <w:t xml:space="preserve"> услуги в электронной форме</w:t>
      </w:r>
    </w:p>
    <w:p w14:paraId="6649885C" w14:textId="77777777" w:rsidR="00FE4145" w:rsidRPr="00FE4145" w:rsidRDefault="004547BD" w:rsidP="00FC63E6">
      <w:pPr>
        <w:tabs>
          <w:tab w:val="left" w:pos="1752"/>
        </w:tabs>
        <w:jc w:val="both"/>
        <w:rPr>
          <w:rFonts w:ascii="Times New Roman" w:eastAsia="Times New Roman" w:hAnsi="Times New Roman" w:cs="Times New Roman"/>
          <w:sz w:val="28"/>
          <w:szCs w:val="28"/>
        </w:rPr>
      </w:pPr>
      <w:bookmarkStart w:id="88" w:name="bookmark89"/>
      <w:bookmarkEnd w:id="88"/>
      <w:r>
        <w:rPr>
          <w:rFonts w:ascii="Times New Roman" w:eastAsia="Times New Roman" w:hAnsi="Times New Roman" w:cs="Times New Roman"/>
          <w:sz w:val="28"/>
          <w:szCs w:val="28"/>
        </w:rPr>
        <w:t xml:space="preserve">         2.2</w:t>
      </w:r>
      <w:r w:rsidR="00FC63E6">
        <w:rPr>
          <w:rFonts w:ascii="Times New Roman" w:eastAsia="Times New Roman" w:hAnsi="Times New Roman" w:cs="Times New Roman"/>
          <w:sz w:val="28"/>
          <w:szCs w:val="28"/>
        </w:rPr>
        <w:t>.</w:t>
      </w:r>
      <w:r>
        <w:rPr>
          <w:rFonts w:ascii="Times New Roman" w:eastAsia="Times New Roman" w:hAnsi="Times New Roman" w:cs="Times New Roman"/>
          <w:sz w:val="28"/>
          <w:szCs w:val="28"/>
        </w:rPr>
        <w:t>3.Предоставление муниципальной</w:t>
      </w:r>
      <w:r w:rsidR="00FE4145" w:rsidRPr="00FE4145">
        <w:rPr>
          <w:rFonts w:ascii="Times New Roman" w:eastAsia="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и/или РПГУ и получе</w:t>
      </w:r>
      <w:r w:rsidR="006C530F">
        <w:rPr>
          <w:rFonts w:ascii="Times New Roman" w:eastAsia="Times New Roman" w:hAnsi="Times New Roman" w:cs="Times New Roman"/>
          <w:sz w:val="28"/>
          <w:szCs w:val="28"/>
        </w:rPr>
        <w:t>ния результата муниципальной</w:t>
      </w:r>
      <w:r w:rsidR="00FE4145" w:rsidRPr="00FE4145">
        <w:rPr>
          <w:rFonts w:ascii="Times New Roman" w:eastAsia="Times New Roman" w:hAnsi="Times New Roman" w:cs="Times New Roman"/>
          <w:sz w:val="28"/>
          <w:szCs w:val="28"/>
        </w:rPr>
        <w:t xml:space="preserve"> услуги в многофункциональном центре.</w:t>
      </w:r>
    </w:p>
    <w:p w14:paraId="2E011FB8" w14:textId="77777777" w:rsidR="00FE4145" w:rsidRPr="00FE4145" w:rsidRDefault="006C530F" w:rsidP="00FC63E6">
      <w:pPr>
        <w:tabs>
          <w:tab w:val="left" w:pos="1522"/>
        </w:tabs>
        <w:jc w:val="both"/>
        <w:rPr>
          <w:rFonts w:ascii="Times New Roman" w:eastAsia="Times New Roman" w:hAnsi="Times New Roman" w:cs="Times New Roman"/>
          <w:sz w:val="28"/>
          <w:szCs w:val="28"/>
        </w:rPr>
      </w:pPr>
      <w:bookmarkStart w:id="89" w:name="bookmark90"/>
      <w:bookmarkEnd w:id="89"/>
      <w:r>
        <w:rPr>
          <w:rFonts w:ascii="Times New Roman" w:eastAsia="Times New Roman" w:hAnsi="Times New Roman" w:cs="Times New Roman"/>
          <w:sz w:val="28"/>
          <w:szCs w:val="28"/>
        </w:rPr>
        <w:t xml:space="preserve">         2.2</w:t>
      </w:r>
      <w:r w:rsidR="00FC63E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E4145" w:rsidRPr="00FE4145">
        <w:rPr>
          <w:rFonts w:ascii="Times New Roman" w:eastAsia="Times New Roman" w:hAnsi="Times New Roman" w:cs="Times New Roman"/>
          <w:sz w:val="28"/>
          <w:szCs w:val="28"/>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w:t>
      </w:r>
      <w:r>
        <w:rPr>
          <w:rFonts w:ascii="Times New Roman" w:eastAsia="Times New Roman" w:hAnsi="Times New Roman" w:cs="Times New Roman"/>
          <w:sz w:val="28"/>
          <w:szCs w:val="28"/>
        </w:rPr>
        <w:t>предоставления муниципальной</w:t>
      </w:r>
      <w:r w:rsidR="00FE4145" w:rsidRPr="00FE4145">
        <w:rPr>
          <w:rFonts w:ascii="Times New Roman" w:eastAsia="Times New Roman" w:hAnsi="Times New Roman" w:cs="Times New Roman"/>
          <w:sz w:val="28"/>
          <w:szCs w:val="28"/>
        </w:rPr>
        <w:t xml:space="preserve"> услуги, в электронном виде посредством ЕПГУ и/ или РПГУ.</w:t>
      </w:r>
    </w:p>
    <w:p w14:paraId="7C2A97B4" w14:textId="77777777" w:rsidR="00FE4145" w:rsidRPr="00FE4145" w:rsidRDefault="006C530F" w:rsidP="00FC63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получения муниципальной</w:t>
      </w:r>
      <w:r w:rsidR="00FE4145" w:rsidRPr="00FE4145">
        <w:rPr>
          <w:rFonts w:ascii="Times New Roman" w:eastAsia="Times New Roman" w:hAnsi="Times New Roman" w:cs="Times New Roman"/>
          <w:sz w:val="28"/>
          <w:szCs w:val="28"/>
        </w:rP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w:t>
      </w:r>
      <w:r>
        <w:rPr>
          <w:rFonts w:ascii="Times New Roman" w:eastAsia="Times New Roman" w:hAnsi="Times New Roman" w:cs="Times New Roman"/>
          <w:sz w:val="28"/>
          <w:szCs w:val="28"/>
        </w:rPr>
        <w:t xml:space="preserve">ь наименование </w:t>
      </w:r>
      <w:r w:rsidR="00FE4145" w:rsidRPr="00FE4145">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ой</w:t>
      </w:r>
      <w:r w:rsidR="00FE4145" w:rsidRPr="00FE4145">
        <w:rPr>
          <w:rFonts w:ascii="Times New Roman" w:eastAsia="Times New Roman" w:hAnsi="Times New Roman" w:cs="Times New Roman"/>
          <w:sz w:val="28"/>
          <w:szCs w:val="28"/>
        </w:rPr>
        <w:t xml:space="preserve"> услуги и заполнить предложенную интерактивную форму заявления.</w:t>
      </w:r>
    </w:p>
    <w:p w14:paraId="090AC7A2"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shd w:val="clear" w:color="auto" w:fill="FFFFFF"/>
        </w:rPr>
        <w:t>Заявление подписывается простой электронной подписью заявителя и направляется в Уполномоченный орган посредством СМЭВ. Эле</w:t>
      </w:r>
      <w:r w:rsidR="006C530F">
        <w:rPr>
          <w:rFonts w:ascii="Times New Roman" w:eastAsia="Times New Roman" w:hAnsi="Times New Roman" w:cs="Times New Roman"/>
          <w:sz w:val="28"/>
          <w:szCs w:val="28"/>
          <w:shd w:val="clear" w:color="auto" w:fill="FFFFFF"/>
        </w:rPr>
        <w:t>ктронная форма муниципальной</w:t>
      </w:r>
      <w:r w:rsidRPr="00FE4145">
        <w:rPr>
          <w:rFonts w:ascii="Times New Roman" w:eastAsia="Times New Roman" w:hAnsi="Times New Roman" w:cs="Times New Roman"/>
          <w:sz w:val="28"/>
          <w:szCs w:val="28"/>
          <w:shd w:val="clear" w:color="auto" w:fill="FFFFFF"/>
        </w:rPr>
        <w:t xml:space="preserve"> услуги предусматривает возможность прикрепления в </w:t>
      </w:r>
      <w:r w:rsidRPr="00FE4145">
        <w:rPr>
          <w:rFonts w:ascii="Times New Roman" w:eastAsia="Times New Roman" w:hAnsi="Times New Roman" w:cs="Times New Roman"/>
          <w:sz w:val="28"/>
          <w:szCs w:val="28"/>
          <w:shd w:val="clear" w:color="auto" w:fill="FFFFFF"/>
        </w:rPr>
        <w:lastRenderedPageBreak/>
        <w:t xml:space="preserve">электронном виде документов, предусмотренных пунктами 2.8.3 </w:t>
      </w:r>
      <w:r w:rsidR="006C530F">
        <w:rPr>
          <w:rFonts w:ascii="Times New Roman" w:eastAsia="Times New Roman" w:hAnsi="Times New Roman" w:cs="Times New Roman"/>
          <w:sz w:val="28"/>
          <w:szCs w:val="28"/>
          <w:shd w:val="clear" w:color="auto" w:fill="FFFFFF"/>
        </w:rPr>
        <w:t>– 2.8.8,</w:t>
      </w:r>
    </w:p>
    <w:p w14:paraId="7D995369" w14:textId="77777777" w:rsidR="00FE4145" w:rsidRPr="00FE4145" w:rsidRDefault="00FE4145" w:rsidP="00FC63E6">
      <w:pPr>
        <w:tabs>
          <w:tab w:val="left" w:pos="960"/>
        </w:tabs>
        <w:jc w:val="both"/>
        <w:rPr>
          <w:rFonts w:ascii="Times New Roman" w:eastAsia="Times New Roman" w:hAnsi="Times New Roman" w:cs="Times New Roman"/>
          <w:sz w:val="28"/>
          <w:szCs w:val="28"/>
        </w:rPr>
      </w:pPr>
      <w:bookmarkStart w:id="90" w:name="bookmark91"/>
      <w:bookmarkEnd w:id="90"/>
      <w:r w:rsidRPr="00FE4145">
        <w:rPr>
          <w:rFonts w:ascii="Times New Roman" w:eastAsia="Times New Roman" w:hAnsi="Times New Roman" w:cs="Times New Roman"/>
          <w:sz w:val="28"/>
          <w:szCs w:val="28"/>
        </w:rPr>
        <w:t>заверенных усиленной квалифицированной электронной подписью уполномоченного органа (организации).</w:t>
      </w:r>
    </w:p>
    <w:p w14:paraId="7E21E0DF"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xml:space="preserve">Результаты </w:t>
      </w:r>
      <w:r w:rsidR="006C530F">
        <w:rPr>
          <w:rFonts w:ascii="Times New Roman" w:eastAsia="Times New Roman" w:hAnsi="Times New Roman" w:cs="Times New Roman"/>
          <w:sz w:val="28"/>
          <w:szCs w:val="28"/>
        </w:rPr>
        <w:t>предоставления муниципальной</w:t>
      </w:r>
      <w:r w:rsidRPr="00FE4145">
        <w:rPr>
          <w:rFonts w:ascii="Times New Roman" w:eastAsia="Times New Roman" w:hAnsi="Times New Roman" w:cs="Times New Roman"/>
          <w:sz w:val="28"/>
          <w:szCs w:val="28"/>
        </w:rPr>
        <w:t xml:space="preserve"> услуги, указанные в пункте 2.5</w:t>
      </w:r>
      <w:r w:rsidR="00FC63E6">
        <w:rPr>
          <w:rFonts w:ascii="Times New Roman" w:eastAsia="Times New Roman" w:hAnsi="Times New Roman" w:cs="Times New Roman"/>
          <w:sz w:val="28"/>
          <w:szCs w:val="28"/>
        </w:rPr>
        <w:t>.</w:t>
      </w:r>
      <w:r w:rsidRPr="00FE4145">
        <w:rPr>
          <w:rFonts w:ascii="Times New Roman" w:eastAsia="Times New Roman" w:hAnsi="Times New Roman" w:cs="Times New Roman"/>
          <w:sz w:val="28"/>
          <w:szCs w:val="28"/>
        </w:rPr>
        <w:t xml:space="preserve"> настоящего Административного регламента, направляются заявителю в личный кабинет на ЕПГУ и/или РПГУ в форме уведомлений по заявлению.</w:t>
      </w:r>
    </w:p>
    <w:p w14:paraId="74BCC36B"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В случае направления заявления посредством ЕПГУ и/или РПГУ результа</w:t>
      </w:r>
      <w:r w:rsidR="006C530F">
        <w:rPr>
          <w:rFonts w:ascii="Times New Roman" w:eastAsia="Times New Roman" w:hAnsi="Times New Roman" w:cs="Times New Roman"/>
          <w:sz w:val="28"/>
          <w:szCs w:val="28"/>
        </w:rPr>
        <w:t>т предоставления муниципальной</w:t>
      </w:r>
      <w:r w:rsidRPr="00FE4145">
        <w:rPr>
          <w:rFonts w:ascii="Times New Roman" w:eastAsia="Times New Roman" w:hAnsi="Times New Roman" w:cs="Times New Roman"/>
          <w:sz w:val="28"/>
          <w:szCs w:val="28"/>
        </w:rPr>
        <w:t xml:space="preserve"> услуги также может быть выдан заявителю на бумажном носителе в Уполномоченном органе, многофункциональном центре.</w:t>
      </w:r>
    </w:p>
    <w:p w14:paraId="08A1DC2E" w14:textId="77777777" w:rsidR="00FE4145" w:rsidRPr="00FE4145" w:rsidRDefault="006C530F" w:rsidP="00FC63E6">
      <w:pPr>
        <w:tabs>
          <w:tab w:val="left" w:pos="1253"/>
        </w:tabs>
        <w:jc w:val="both"/>
        <w:rPr>
          <w:rFonts w:ascii="Times New Roman" w:eastAsia="Times New Roman" w:hAnsi="Times New Roman" w:cs="Times New Roman"/>
          <w:sz w:val="28"/>
          <w:szCs w:val="28"/>
        </w:rPr>
      </w:pPr>
      <w:bookmarkStart w:id="91" w:name="bookmark92"/>
      <w:bookmarkEnd w:id="91"/>
      <w:r>
        <w:rPr>
          <w:rFonts w:ascii="Times New Roman" w:eastAsia="Times New Roman" w:hAnsi="Times New Roman" w:cs="Times New Roman"/>
          <w:sz w:val="28"/>
          <w:szCs w:val="28"/>
          <w:shd w:val="clear" w:color="auto" w:fill="FFFFFF"/>
        </w:rPr>
        <w:t xml:space="preserve">          2.25.</w:t>
      </w:r>
      <w:r w:rsidR="00FE4145" w:rsidRPr="00FE4145">
        <w:rPr>
          <w:rFonts w:ascii="Times New Roman" w:eastAsia="Times New Roman" w:hAnsi="Times New Roman" w:cs="Times New Roman"/>
          <w:sz w:val="28"/>
          <w:szCs w:val="28"/>
          <w:shd w:val="clear" w:color="auto" w:fill="FFFFFF"/>
        </w:rPr>
        <w:t>При подаче электронных документов, предусмотренных пунктами 2.8.3</w:t>
      </w:r>
      <w:r w:rsidR="00FE4145" w:rsidRPr="00FE4145">
        <w:rPr>
          <w:rFonts w:ascii="Times New Roman" w:eastAsia="Times New Roman" w:hAnsi="Times New Roman" w:cs="Times New Roman"/>
          <w:sz w:val="28"/>
          <w:szCs w:val="28"/>
          <w:shd w:val="clear" w:color="auto" w:fill="FFFFFF"/>
        </w:rPr>
        <w:softHyphen/>
      </w:r>
      <w:bookmarkStart w:id="92" w:name="bookmark93"/>
      <w:bookmarkEnd w:id="92"/>
      <w:r>
        <w:rPr>
          <w:rFonts w:ascii="Times New Roman" w:eastAsia="Times New Roman" w:hAnsi="Times New Roman" w:cs="Times New Roman"/>
          <w:sz w:val="28"/>
          <w:szCs w:val="28"/>
        </w:rPr>
        <w:t xml:space="preserve">2.8.8. через ЕПГУ, </w:t>
      </w:r>
      <w:r w:rsidR="00FE4145" w:rsidRPr="00FE4145">
        <w:rPr>
          <w:rFonts w:ascii="Times New Roman" w:eastAsia="Times New Roman" w:hAnsi="Times New Roman" w:cs="Times New Roman"/>
          <w:sz w:val="28"/>
          <w:szCs w:val="28"/>
        </w:rPr>
        <w:t xml:space="preserve">такие документы предоставляются в форматах </w:t>
      </w:r>
      <w:proofErr w:type="spellStart"/>
      <w:r w:rsidR="00B31FEC">
        <w:rPr>
          <w:rFonts w:ascii="Times New Roman" w:eastAsia="Times New Roman" w:hAnsi="Times New Roman" w:cs="Times New Roman"/>
          <w:sz w:val="28"/>
          <w:szCs w:val="28"/>
        </w:rPr>
        <w:t>pdf</w:t>
      </w:r>
      <w:proofErr w:type="spellEnd"/>
      <w:r w:rsidR="00B31FEC">
        <w:rPr>
          <w:rFonts w:ascii="Times New Roman" w:eastAsia="Times New Roman" w:hAnsi="Times New Roman" w:cs="Times New Roman"/>
          <w:sz w:val="28"/>
          <w:szCs w:val="28"/>
        </w:rPr>
        <w:t xml:space="preserve">, </w:t>
      </w:r>
      <w:proofErr w:type="spellStart"/>
      <w:r w:rsidR="00B31FEC">
        <w:rPr>
          <w:rFonts w:ascii="Times New Roman" w:eastAsia="Times New Roman" w:hAnsi="Times New Roman" w:cs="Times New Roman"/>
          <w:sz w:val="28"/>
          <w:szCs w:val="28"/>
        </w:rPr>
        <w:t>jpg</w:t>
      </w:r>
      <w:proofErr w:type="spellEnd"/>
      <w:r w:rsidR="00B31FEC">
        <w:rPr>
          <w:rFonts w:ascii="Times New Roman" w:eastAsia="Times New Roman" w:hAnsi="Times New Roman" w:cs="Times New Roman"/>
          <w:sz w:val="28"/>
          <w:szCs w:val="28"/>
        </w:rPr>
        <w:t xml:space="preserve">, </w:t>
      </w:r>
      <w:proofErr w:type="spellStart"/>
      <w:r w:rsidR="00B31FEC">
        <w:rPr>
          <w:rFonts w:ascii="Times New Roman" w:eastAsia="Times New Roman" w:hAnsi="Times New Roman" w:cs="Times New Roman"/>
          <w:sz w:val="28"/>
          <w:szCs w:val="28"/>
        </w:rPr>
        <w:t>jpeg</w:t>
      </w:r>
      <w:proofErr w:type="spellEnd"/>
      <w:r w:rsidR="00B31FEC">
        <w:rPr>
          <w:rFonts w:ascii="Times New Roman" w:eastAsia="Times New Roman" w:hAnsi="Times New Roman" w:cs="Times New Roman"/>
          <w:sz w:val="28"/>
          <w:szCs w:val="28"/>
        </w:rPr>
        <w:t xml:space="preserve"> с </w:t>
      </w:r>
      <w:proofErr w:type="spellStart"/>
      <w:r w:rsidR="00B31FEC">
        <w:rPr>
          <w:rFonts w:ascii="Times New Roman" w:eastAsia="Times New Roman" w:hAnsi="Times New Roman" w:cs="Times New Roman"/>
          <w:sz w:val="28"/>
          <w:szCs w:val="28"/>
        </w:rPr>
        <w:t>sig</w:t>
      </w:r>
      <w:proofErr w:type="spellEnd"/>
      <w:r w:rsidR="00B31F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РПГУ</w:t>
      </w:r>
      <w:r w:rsidR="00B31FEC">
        <w:rPr>
          <w:rFonts w:ascii="Times New Roman" w:eastAsia="Times New Roman" w:hAnsi="Times New Roman" w:cs="Times New Roman"/>
          <w:sz w:val="28"/>
          <w:szCs w:val="28"/>
        </w:rPr>
        <w:t xml:space="preserve">: </w:t>
      </w:r>
      <w:proofErr w:type="spellStart"/>
      <w:r w:rsidR="00B31FEC" w:rsidRPr="00B31FEC">
        <w:rPr>
          <w:rFonts w:ascii="Times New Roman" w:hAnsi="Times New Roman" w:cs="Times New Roman"/>
          <w:color w:val="333333"/>
          <w:sz w:val="28"/>
          <w:szCs w:val="28"/>
          <w:shd w:val="clear" w:color="auto" w:fill="FBFBFB"/>
        </w:rPr>
        <w:t>jpg</w:t>
      </w:r>
      <w:proofErr w:type="spellEnd"/>
      <w:r w:rsidR="00B31FEC" w:rsidRPr="00B31FEC">
        <w:rPr>
          <w:rFonts w:ascii="Times New Roman" w:hAnsi="Times New Roman" w:cs="Times New Roman"/>
          <w:color w:val="333333"/>
          <w:sz w:val="28"/>
          <w:szCs w:val="28"/>
          <w:shd w:val="clear" w:color="auto" w:fill="FBFBFB"/>
        </w:rPr>
        <w:t xml:space="preserve">, </w:t>
      </w:r>
      <w:proofErr w:type="spellStart"/>
      <w:r w:rsidR="00B31FEC" w:rsidRPr="00B31FEC">
        <w:rPr>
          <w:rFonts w:ascii="Times New Roman" w:hAnsi="Times New Roman" w:cs="Times New Roman"/>
          <w:color w:val="333333"/>
          <w:sz w:val="28"/>
          <w:szCs w:val="28"/>
          <w:shd w:val="clear" w:color="auto" w:fill="FBFBFB"/>
        </w:rPr>
        <w:t>pdf</w:t>
      </w:r>
      <w:proofErr w:type="spellEnd"/>
      <w:r w:rsidR="00B31FEC" w:rsidRPr="00B31FEC">
        <w:rPr>
          <w:rFonts w:ascii="Times New Roman" w:hAnsi="Times New Roman" w:cs="Times New Roman"/>
          <w:color w:val="333333"/>
          <w:sz w:val="28"/>
          <w:szCs w:val="28"/>
          <w:shd w:val="clear" w:color="auto" w:fill="FBFBFB"/>
        </w:rPr>
        <w:t xml:space="preserve">, </w:t>
      </w:r>
      <w:proofErr w:type="spellStart"/>
      <w:r w:rsidR="00B31FEC" w:rsidRPr="00B31FEC">
        <w:rPr>
          <w:rFonts w:ascii="Times New Roman" w:hAnsi="Times New Roman" w:cs="Times New Roman"/>
          <w:color w:val="333333"/>
          <w:sz w:val="28"/>
          <w:szCs w:val="28"/>
          <w:shd w:val="clear" w:color="auto" w:fill="FBFBFB"/>
        </w:rPr>
        <w:t>tif</w:t>
      </w:r>
      <w:proofErr w:type="spellEnd"/>
      <w:r w:rsidR="00B31FEC">
        <w:rPr>
          <w:rFonts w:ascii="Times New Roman" w:hAnsi="Times New Roman" w:cs="Times New Roman"/>
          <w:color w:val="333333"/>
          <w:sz w:val="28"/>
          <w:szCs w:val="28"/>
          <w:shd w:val="clear" w:color="auto" w:fill="FBFBFB"/>
        </w:rPr>
        <w:t xml:space="preserve">. </w:t>
      </w:r>
    </w:p>
    <w:p w14:paraId="44889160" w14:textId="77777777" w:rsidR="00FE4145" w:rsidRPr="00FE4145" w:rsidRDefault="00FE4145" w:rsidP="00FC63E6">
      <w:pPr>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Электронные документы должны обеспечивать:</w:t>
      </w:r>
    </w:p>
    <w:p w14:paraId="463DE059" w14:textId="77777777" w:rsidR="00FE4145" w:rsidRPr="00FE4145" w:rsidRDefault="00FE4145" w:rsidP="00FC63E6">
      <w:pPr>
        <w:spacing w:after="160"/>
        <w:ind w:firstLine="72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4ED49351" w14:textId="77777777" w:rsidR="00FE4145" w:rsidRPr="00FE4145" w:rsidRDefault="00FE4145" w:rsidP="00FC63E6">
      <w:pPr>
        <w:spacing w:after="320"/>
        <w:ind w:firstLine="740"/>
        <w:jc w:val="both"/>
        <w:rPr>
          <w:rFonts w:ascii="Times New Roman" w:eastAsia="Times New Roman" w:hAnsi="Times New Roman" w:cs="Times New Roman"/>
          <w:sz w:val="28"/>
          <w:szCs w:val="28"/>
        </w:rPr>
      </w:pPr>
      <w:r w:rsidRPr="00FE4145">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C247439" w14:textId="77777777" w:rsidR="00FE4145" w:rsidRPr="00FE4145" w:rsidRDefault="00FE4145" w:rsidP="00FE4145">
      <w:pPr>
        <w:numPr>
          <w:ilvl w:val="0"/>
          <w:numId w:val="1"/>
        </w:numPr>
        <w:tabs>
          <w:tab w:val="left" w:pos="1310"/>
        </w:tabs>
        <w:spacing w:after="320"/>
        <w:ind w:left="140" w:firstLine="600"/>
        <w:jc w:val="both"/>
        <w:rPr>
          <w:rFonts w:ascii="Times New Roman" w:eastAsia="Times New Roman" w:hAnsi="Times New Roman" w:cs="Times New Roman"/>
          <w:sz w:val="28"/>
          <w:szCs w:val="28"/>
        </w:rPr>
      </w:pPr>
      <w:bookmarkStart w:id="93" w:name="bookmark94"/>
      <w:bookmarkEnd w:id="93"/>
      <w:r w:rsidRPr="00FE4145">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D8B9AD4" w14:textId="77777777" w:rsidR="00FE4145" w:rsidRPr="00FE4145" w:rsidRDefault="00FE4145" w:rsidP="00FE4145">
      <w:pPr>
        <w:keepNext/>
        <w:keepLines/>
        <w:spacing w:after="320"/>
        <w:jc w:val="center"/>
        <w:outlineLvl w:val="0"/>
        <w:rPr>
          <w:rFonts w:ascii="Times New Roman" w:eastAsia="Times New Roman" w:hAnsi="Times New Roman" w:cs="Times New Roman"/>
          <w:b/>
          <w:bCs/>
          <w:sz w:val="28"/>
          <w:szCs w:val="28"/>
        </w:rPr>
      </w:pPr>
      <w:bookmarkStart w:id="94" w:name="bookmark95"/>
      <w:bookmarkStart w:id="95" w:name="bookmark96"/>
      <w:bookmarkStart w:id="96" w:name="bookmark97"/>
      <w:r w:rsidRPr="00FE4145">
        <w:rPr>
          <w:rFonts w:ascii="Times New Roman" w:eastAsia="Times New Roman" w:hAnsi="Times New Roman" w:cs="Times New Roman"/>
          <w:b/>
          <w:bCs/>
          <w:sz w:val="28"/>
          <w:szCs w:val="28"/>
        </w:rPr>
        <w:t>Исчерпывающий перечень административных процедур</w:t>
      </w:r>
      <w:r w:rsidRPr="00FE4145">
        <w:rPr>
          <w:rFonts w:ascii="Times New Roman" w:eastAsia="Times New Roman" w:hAnsi="Times New Roman" w:cs="Times New Roman"/>
          <w:b/>
          <w:bCs/>
          <w:sz w:val="28"/>
          <w:szCs w:val="28"/>
        </w:rPr>
        <w:br/>
        <w:t>вне зависимости от формы</w:t>
      </w:r>
      <w:bookmarkEnd w:id="94"/>
      <w:bookmarkEnd w:id="95"/>
      <w:bookmarkEnd w:id="96"/>
    </w:p>
    <w:p w14:paraId="5FBF94F9" w14:textId="77777777" w:rsidR="002314F5" w:rsidRPr="002314F5" w:rsidRDefault="00FE4145" w:rsidP="00FC63E6">
      <w:pPr>
        <w:pStyle w:val="1"/>
        <w:numPr>
          <w:ilvl w:val="0"/>
          <w:numId w:val="13"/>
        </w:numPr>
        <w:tabs>
          <w:tab w:val="left" w:pos="1299"/>
        </w:tabs>
        <w:ind w:firstLine="740"/>
        <w:jc w:val="both"/>
      </w:pPr>
      <w:bookmarkStart w:id="97" w:name="bookmark98"/>
      <w:bookmarkEnd w:id="97"/>
      <w:r w:rsidRPr="002314F5">
        <w:rPr>
          <w:rFonts w:eastAsia="Courier New"/>
          <w:color w:val="000000"/>
          <w:lang w:eastAsia="ru-RU" w:bidi="ru-RU"/>
        </w:rPr>
        <w:t>П</w:t>
      </w:r>
      <w:r w:rsidR="002314F5" w:rsidRPr="002314F5">
        <w:rPr>
          <w:rFonts w:eastAsia="Courier New"/>
          <w:color w:val="000000"/>
          <w:lang w:eastAsia="ru-RU" w:bidi="ru-RU"/>
        </w:rPr>
        <w:t>редоставление муниципальной</w:t>
      </w:r>
      <w:r w:rsidRPr="002314F5">
        <w:rPr>
          <w:rFonts w:eastAsia="Courier New"/>
          <w:color w:val="000000"/>
          <w:lang w:eastAsia="ru-RU" w:bidi="ru-RU"/>
        </w:rPr>
        <w:t xml:space="preserve"> услуги включает в себя</w:t>
      </w:r>
      <w:r w:rsidR="002314F5" w:rsidRPr="002314F5">
        <w:rPr>
          <w:rFonts w:eastAsia="Courier New"/>
          <w:color w:val="000000"/>
          <w:lang w:eastAsia="ru-RU" w:bidi="ru-RU"/>
        </w:rPr>
        <w:t xml:space="preserve"> </w:t>
      </w:r>
      <w:r w:rsidR="002314F5" w:rsidRPr="002314F5">
        <w:t>следующие административные процедуры:</w:t>
      </w:r>
    </w:p>
    <w:p w14:paraId="53C30C1E"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 xml:space="preserve">прием и регистрация заявления и иных документов, необходимых для </w:t>
      </w:r>
      <w:r>
        <w:rPr>
          <w:rFonts w:ascii="Times New Roman" w:eastAsia="Times New Roman" w:hAnsi="Times New Roman" w:cs="Times New Roman"/>
          <w:sz w:val="28"/>
          <w:szCs w:val="28"/>
        </w:rPr>
        <w:t>предоставления муниципальной</w:t>
      </w:r>
      <w:r w:rsidRPr="002314F5">
        <w:rPr>
          <w:rFonts w:ascii="Times New Roman" w:eastAsia="Times New Roman" w:hAnsi="Times New Roman" w:cs="Times New Roman"/>
          <w:sz w:val="28"/>
          <w:szCs w:val="28"/>
        </w:rPr>
        <w:t xml:space="preserve"> услуги;</w:t>
      </w:r>
    </w:p>
    <w:p w14:paraId="7CB4B7CE"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пол</w:t>
      </w:r>
      <w:r w:rsidR="00C45D43">
        <w:rPr>
          <w:rFonts w:ascii="Times New Roman" w:eastAsia="Times New Roman" w:hAnsi="Times New Roman" w:cs="Times New Roman"/>
          <w:sz w:val="28"/>
          <w:szCs w:val="28"/>
        </w:rPr>
        <w:t>учение сведений посредством системы межведомственного электронного взаимодействия</w:t>
      </w:r>
      <w:r w:rsidRPr="002314F5">
        <w:rPr>
          <w:rFonts w:ascii="Times New Roman" w:eastAsia="Times New Roman" w:hAnsi="Times New Roman" w:cs="Times New Roman"/>
          <w:sz w:val="28"/>
          <w:szCs w:val="28"/>
        </w:rPr>
        <w:t>;</w:t>
      </w:r>
    </w:p>
    <w:p w14:paraId="3BFC6308"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рассмотрение документов и сведений;</w:t>
      </w:r>
    </w:p>
    <w:p w14:paraId="5C6FF3DC"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принятие решения;</w:t>
      </w:r>
    </w:p>
    <w:p w14:paraId="4DEB237A"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выдача промежуточного результата;</w:t>
      </w:r>
    </w:p>
    <w:p w14:paraId="50BCD004"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внесение основн</w:t>
      </w:r>
      <w:r w:rsidR="00C45D43">
        <w:rPr>
          <w:rFonts w:ascii="Times New Roman" w:eastAsia="Times New Roman" w:hAnsi="Times New Roman" w:cs="Times New Roman"/>
          <w:sz w:val="28"/>
          <w:szCs w:val="28"/>
        </w:rPr>
        <w:t>ого результата муниципальной</w:t>
      </w:r>
      <w:r w:rsidRPr="002314F5">
        <w:rPr>
          <w:rFonts w:ascii="Times New Roman" w:eastAsia="Times New Roman" w:hAnsi="Times New Roman" w:cs="Times New Roman"/>
          <w:sz w:val="28"/>
          <w:szCs w:val="28"/>
        </w:rPr>
        <w:t xml:space="preserve"> услуги в реестр юридически значимых записей.</w:t>
      </w:r>
    </w:p>
    <w:p w14:paraId="76851B57" w14:textId="77777777" w:rsidR="002314F5" w:rsidRPr="002314F5" w:rsidRDefault="002314F5" w:rsidP="00FC63E6">
      <w:pPr>
        <w:spacing w:after="320"/>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Описание административных процедур представлено в Приложении № 10 к настоящему Административному регламенту.</w:t>
      </w:r>
    </w:p>
    <w:p w14:paraId="6B76DC67" w14:textId="77777777" w:rsidR="002314F5" w:rsidRPr="002314F5" w:rsidRDefault="002314F5" w:rsidP="002314F5">
      <w:pPr>
        <w:spacing w:after="320"/>
        <w:jc w:val="center"/>
        <w:rPr>
          <w:rFonts w:ascii="Times New Roman" w:eastAsia="Times New Roman" w:hAnsi="Times New Roman" w:cs="Times New Roman"/>
          <w:sz w:val="28"/>
          <w:szCs w:val="28"/>
        </w:rPr>
      </w:pPr>
      <w:r w:rsidRPr="002314F5">
        <w:rPr>
          <w:rFonts w:ascii="Times New Roman" w:eastAsia="Times New Roman" w:hAnsi="Times New Roman" w:cs="Times New Roman"/>
          <w:b/>
          <w:bCs/>
          <w:sz w:val="28"/>
          <w:szCs w:val="28"/>
        </w:rPr>
        <w:t xml:space="preserve">Перечень административных процедур (действий) при </w:t>
      </w:r>
      <w:r w:rsidR="00C45D43">
        <w:rPr>
          <w:rFonts w:ascii="Times New Roman" w:eastAsia="Times New Roman" w:hAnsi="Times New Roman" w:cs="Times New Roman"/>
          <w:b/>
          <w:bCs/>
          <w:sz w:val="28"/>
          <w:szCs w:val="28"/>
        </w:rPr>
        <w:t>предоставлении</w:t>
      </w:r>
      <w:r w:rsidR="00C45D43">
        <w:rPr>
          <w:rFonts w:ascii="Times New Roman" w:eastAsia="Times New Roman" w:hAnsi="Times New Roman" w:cs="Times New Roman"/>
          <w:b/>
          <w:bCs/>
          <w:sz w:val="28"/>
          <w:szCs w:val="28"/>
        </w:rPr>
        <w:br/>
        <w:t>муниципальной</w:t>
      </w:r>
      <w:r w:rsidRPr="002314F5">
        <w:rPr>
          <w:rFonts w:ascii="Times New Roman" w:eastAsia="Times New Roman" w:hAnsi="Times New Roman" w:cs="Times New Roman"/>
          <w:b/>
          <w:bCs/>
          <w:sz w:val="28"/>
          <w:szCs w:val="28"/>
        </w:rPr>
        <w:t xml:space="preserve"> услуги в электронной форме через ЕПГУ</w:t>
      </w:r>
      <w:r w:rsidRPr="002314F5">
        <w:rPr>
          <w:rFonts w:ascii="Times New Roman" w:eastAsia="Times New Roman" w:hAnsi="Times New Roman" w:cs="Times New Roman"/>
          <w:b/>
          <w:bCs/>
          <w:sz w:val="28"/>
          <w:szCs w:val="28"/>
        </w:rPr>
        <w:br/>
        <w:t>и/или РПГУ</w:t>
      </w:r>
    </w:p>
    <w:p w14:paraId="49F248BD" w14:textId="77777777" w:rsidR="002314F5" w:rsidRPr="00C45D43" w:rsidRDefault="00C45D43" w:rsidP="00FC63E6">
      <w:pPr>
        <w:tabs>
          <w:tab w:val="left" w:pos="1299"/>
        </w:tabs>
        <w:jc w:val="both"/>
        <w:rPr>
          <w:rFonts w:ascii="Times New Roman" w:eastAsia="Times New Roman" w:hAnsi="Times New Roman" w:cs="Times New Roman"/>
          <w:sz w:val="28"/>
          <w:szCs w:val="28"/>
        </w:rPr>
      </w:pPr>
      <w:bookmarkStart w:id="98" w:name="bookmark99"/>
      <w:bookmarkEnd w:id="98"/>
      <w:r>
        <w:rPr>
          <w:rFonts w:ascii="Times New Roman" w:eastAsia="Times New Roman" w:hAnsi="Times New Roman" w:cs="Times New Roman"/>
          <w:sz w:val="28"/>
          <w:szCs w:val="28"/>
        </w:rPr>
        <w:t xml:space="preserve">        3.2.</w:t>
      </w:r>
      <w:r w:rsidR="002314F5" w:rsidRPr="00C45D43">
        <w:rPr>
          <w:rFonts w:ascii="Times New Roman" w:eastAsia="Times New Roman" w:hAnsi="Times New Roman" w:cs="Times New Roman"/>
          <w:sz w:val="28"/>
          <w:szCs w:val="28"/>
        </w:rPr>
        <w:t>При предоставлении</w:t>
      </w:r>
      <w:r>
        <w:rPr>
          <w:rFonts w:ascii="Times New Roman" w:eastAsia="Times New Roman" w:hAnsi="Times New Roman" w:cs="Times New Roman"/>
          <w:sz w:val="28"/>
          <w:szCs w:val="28"/>
        </w:rPr>
        <w:t xml:space="preserve"> муниципальной</w:t>
      </w:r>
      <w:r w:rsidR="002314F5" w:rsidRPr="00C45D43">
        <w:rPr>
          <w:rFonts w:ascii="Times New Roman" w:eastAsia="Times New Roman" w:hAnsi="Times New Roman" w:cs="Times New Roman"/>
          <w:sz w:val="28"/>
          <w:szCs w:val="28"/>
        </w:rPr>
        <w:t xml:space="preserve"> услуги в электронной форме заявителю дополнительно обеспечиваются:</w:t>
      </w:r>
    </w:p>
    <w:p w14:paraId="6EDD5519"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 xml:space="preserve">получение информации о порядке и сроках </w:t>
      </w:r>
      <w:r w:rsidR="00C45D43">
        <w:rPr>
          <w:rFonts w:ascii="Times New Roman" w:eastAsia="Times New Roman" w:hAnsi="Times New Roman" w:cs="Times New Roman"/>
          <w:sz w:val="28"/>
          <w:szCs w:val="28"/>
        </w:rPr>
        <w:t>предоставления муниципальной</w:t>
      </w:r>
      <w:r w:rsidRPr="002314F5">
        <w:rPr>
          <w:rFonts w:ascii="Times New Roman" w:eastAsia="Times New Roman" w:hAnsi="Times New Roman" w:cs="Times New Roman"/>
          <w:sz w:val="28"/>
          <w:szCs w:val="28"/>
        </w:rPr>
        <w:t xml:space="preserve"> </w:t>
      </w:r>
      <w:r w:rsidRPr="002314F5">
        <w:rPr>
          <w:rFonts w:ascii="Times New Roman" w:eastAsia="Times New Roman" w:hAnsi="Times New Roman" w:cs="Times New Roman"/>
          <w:sz w:val="28"/>
          <w:szCs w:val="28"/>
        </w:rPr>
        <w:lastRenderedPageBreak/>
        <w:t>услуги в электронной форме;</w:t>
      </w:r>
    </w:p>
    <w:p w14:paraId="3C168323"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формирование заявления в электронной форме;</w:t>
      </w:r>
    </w:p>
    <w:p w14:paraId="46B1B4A6"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получение сведений о ходе рассмотрения заявления в электронной форме;</w:t>
      </w:r>
    </w:p>
    <w:p w14:paraId="2A6C2377"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возможность получения на ЕПГУ сведений о ходе рассмотрения заявления, поданного в иных формах, по запросу заявителя;</w:t>
      </w:r>
    </w:p>
    <w:p w14:paraId="119959EF" w14:textId="77777777" w:rsidR="002314F5" w:rsidRPr="002314F5" w:rsidRDefault="002314F5" w:rsidP="00FC63E6">
      <w:pPr>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 xml:space="preserve">осуществление оценки качества </w:t>
      </w:r>
      <w:r w:rsidR="00C45D43">
        <w:rPr>
          <w:rFonts w:ascii="Times New Roman" w:eastAsia="Times New Roman" w:hAnsi="Times New Roman" w:cs="Times New Roman"/>
          <w:sz w:val="28"/>
          <w:szCs w:val="28"/>
        </w:rPr>
        <w:t xml:space="preserve">предоставления </w:t>
      </w:r>
      <w:r w:rsidRPr="002314F5">
        <w:rPr>
          <w:rFonts w:ascii="Times New Roman" w:eastAsia="Times New Roman" w:hAnsi="Times New Roman" w:cs="Times New Roman"/>
          <w:sz w:val="28"/>
          <w:szCs w:val="28"/>
        </w:rPr>
        <w:t>муни</w:t>
      </w:r>
      <w:r w:rsidR="00C45D43">
        <w:rPr>
          <w:rFonts w:ascii="Times New Roman" w:eastAsia="Times New Roman" w:hAnsi="Times New Roman" w:cs="Times New Roman"/>
          <w:sz w:val="28"/>
          <w:szCs w:val="28"/>
        </w:rPr>
        <w:t>ципальной</w:t>
      </w:r>
      <w:r w:rsidRPr="002314F5">
        <w:rPr>
          <w:rFonts w:ascii="Times New Roman" w:eastAsia="Times New Roman" w:hAnsi="Times New Roman" w:cs="Times New Roman"/>
          <w:sz w:val="28"/>
          <w:szCs w:val="28"/>
        </w:rPr>
        <w:t xml:space="preserve"> услуги;</w:t>
      </w:r>
    </w:p>
    <w:p w14:paraId="431BE729" w14:textId="77777777" w:rsidR="002314F5" w:rsidRPr="002314F5" w:rsidRDefault="002314F5" w:rsidP="00FC63E6">
      <w:pPr>
        <w:spacing w:after="320"/>
        <w:ind w:firstLine="74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45D43">
        <w:rPr>
          <w:rFonts w:ascii="Times New Roman" w:eastAsia="Times New Roman" w:hAnsi="Times New Roman" w:cs="Times New Roman"/>
          <w:sz w:val="28"/>
          <w:szCs w:val="28"/>
        </w:rPr>
        <w:t>едоставляющего муниципальную услугу, либо должностное лицо Уполномоченного органа, Управления образования.</w:t>
      </w:r>
    </w:p>
    <w:p w14:paraId="207FF8B9" w14:textId="77777777" w:rsidR="002314F5" w:rsidRPr="002314F5" w:rsidRDefault="002314F5" w:rsidP="002314F5">
      <w:pPr>
        <w:keepNext/>
        <w:keepLines/>
        <w:spacing w:after="300"/>
        <w:jc w:val="center"/>
        <w:outlineLvl w:val="0"/>
        <w:rPr>
          <w:rFonts w:ascii="Times New Roman" w:eastAsia="Times New Roman" w:hAnsi="Times New Roman" w:cs="Times New Roman"/>
          <w:b/>
          <w:bCs/>
          <w:sz w:val="28"/>
          <w:szCs w:val="28"/>
        </w:rPr>
      </w:pPr>
      <w:bookmarkStart w:id="99" w:name="bookmark100"/>
      <w:bookmarkStart w:id="100" w:name="bookmark101"/>
      <w:bookmarkStart w:id="101" w:name="bookmark102"/>
      <w:r w:rsidRPr="002314F5">
        <w:rPr>
          <w:rFonts w:ascii="Times New Roman" w:eastAsia="Times New Roman" w:hAnsi="Times New Roman" w:cs="Times New Roman"/>
          <w:b/>
          <w:bCs/>
          <w:sz w:val="28"/>
          <w:szCs w:val="28"/>
        </w:rPr>
        <w:t>Порядок осуществления административных процедур (действий)</w:t>
      </w:r>
      <w:r w:rsidRPr="002314F5">
        <w:rPr>
          <w:rFonts w:ascii="Times New Roman" w:eastAsia="Times New Roman" w:hAnsi="Times New Roman" w:cs="Times New Roman"/>
          <w:b/>
          <w:bCs/>
          <w:sz w:val="28"/>
          <w:szCs w:val="28"/>
        </w:rPr>
        <w:br/>
        <w:t>вне зависимости от формы оказания услуги</w:t>
      </w:r>
      <w:bookmarkEnd w:id="99"/>
      <w:bookmarkEnd w:id="100"/>
      <w:bookmarkEnd w:id="101"/>
    </w:p>
    <w:p w14:paraId="6875891A" w14:textId="77777777" w:rsidR="002314F5" w:rsidRPr="002314F5" w:rsidRDefault="00C45D43" w:rsidP="00FC63E6">
      <w:pPr>
        <w:tabs>
          <w:tab w:val="left" w:pos="1245"/>
        </w:tabs>
        <w:jc w:val="both"/>
        <w:rPr>
          <w:rFonts w:ascii="Times New Roman" w:eastAsia="Times New Roman" w:hAnsi="Times New Roman" w:cs="Times New Roman"/>
          <w:sz w:val="28"/>
          <w:szCs w:val="28"/>
        </w:rPr>
      </w:pPr>
      <w:bookmarkStart w:id="102" w:name="bookmark103"/>
      <w:bookmarkEnd w:id="102"/>
      <w:r>
        <w:rPr>
          <w:rFonts w:ascii="Times New Roman" w:eastAsia="Times New Roman" w:hAnsi="Times New Roman" w:cs="Times New Roman"/>
          <w:sz w:val="28"/>
          <w:szCs w:val="28"/>
        </w:rPr>
        <w:t xml:space="preserve">           3.3.</w:t>
      </w:r>
      <w:r w:rsidR="002314F5" w:rsidRPr="002314F5">
        <w:rPr>
          <w:rFonts w:ascii="Times New Roman" w:eastAsia="Times New Roman" w:hAnsi="Times New Roman" w:cs="Times New Roman"/>
          <w:sz w:val="28"/>
          <w:szCs w:val="28"/>
        </w:rPr>
        <w:t>Формирование заявления.</w:t>
      </w:r>
    </w:p>
    <w:p w14:paraId="0019979F" w14:textId="77777777" w:rsidR="002314F5" w:rsidRPr="002314F5" w:rsidRDefault="002314F5" w:rsidP="00FC63E6">
      <w:pPr>
        <w:ind w:firstLine="72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Заявление может быть сформировано в электронном виде на ЕПГУ и/или РПГУ или подано на бумажном носителе.</w:t>
      </w:r>
    </w:p>
    <w:p w14:paraId="70DA54D3" w14:textId="77777777" w:rsidR="002314F5" w:rsidRPr="002314F5" w:rsidRDefault="002314F5" w:rsidP="00FC63E6">
      <w:pPr>
        <w:ind w:firstLine="72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Формирование заявления в электронной форме не требует дополнительной подачи заявления на бумажном носителе.</w:t>
      </w:r>
    </w:p>
    <w:p w14:paraId="02F506FD" w14:textId="77777777" w:rsidR="002314F5" w:rsidRPr="002314F5" w:rsidRDefault="002314F5" w:rsidP="00FC63E6">
      <w:pPr>
        <w:ind w:firstLine="72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D19BB0E" w14:textId="77777777" w:rsidR="002314F5" w:rsidRPr="002314F5" w:rsidRDefault="002314F5" w:rsidP="00FC63E6">
      <w:pPr>
        <w:ind w:firstLine="72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При формировании заявления на ЕПГУ и/или РПГУ заявителю обеспечивается:</w:t>
      </w:r>
    </w:p>
    <w:p w14:paraId="2F29C2D5" w14:textId="77777777" w:rsidR="002314F5" w:rsidRPr="002314F5" w:rsidRDefault="002314F5" w:rsidP="00FC63E6">
      <w:pPr>
        <w:tabs>
          <w:tab w:val="left" w:pos="1063"/>
        </w:tabs>
        <w:ind w:firstLine="720"/>
        <w:jc w:val="both"/>
        <w:rPr>
          <w:rFonts w:ascii="Times New Roman" w:eastAsia="Times New Roman" w:hAnsi="Times New Roman" w:cs="Times New Roman"/>
          <w:sz w:val="28"/>
          <w:szCs w:val="28"/>
        </w:rPr>
      </w:pPr>
      <w:bookmarkStart w:id="103" w:name="bookmark104"/>
      <w:r w:rsidRPr="002314F5">
        <w:rPr>
          <w:rFonts w:ascii="Times New Roman" w:eastAsia="Times New Roman" w:hAnsi="Times New Roman" w:cs="Times New Roman"/>
          <w:sz w:val="28"/>
          <w:szCs w:val="28"/>
        </w:rPr>
        <w:t>а</w:t>
      </w:r>
      <w:bookmarkEnd w:id="103"/>
      <w:r w:rsidR="007232EF">
        <w:rPr>
          <w:rFonts w:ascii="Times New Roman" w:eastAsia="Times New Roman" w:hAnsi="Times New Roman" w:cs="Times New Roman"/>
          <w:sz w:val="28"/>
          <w:szCs w:val="28"/>
        </w:rPr>
        <w:t xml:space="preserve">). </w:t>
      </w:r>
      <w:r w:rsidRPr="002314F5">
        <w:rPr>
          <w:rFonts w:ascii="Times New Roman" w:eastAsia="Times New Roman" w:hAnsi="Times New Roman" w:cs="Times New Roman"/>
          <w:sz w:val="28"/>
          <w:szCs w:val="28"/>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0243F6E" w14:textId="77777777" w:rsidR="002314F5" w:rsidRPr="002314F5" w:rsidRDefault="002314F5" w:rsidP="00FC63E6">
      <w:pPr>
        <w:tabs>
          <w:tab w:val="left" w:pos="1204"/>
        </w:tabs>
        <w:ind w:firstLine="720"/>
        <w:jc w:val="both"/>
        <w:rPr>
          <w:rFonts w:ascii="Times New Roman" w:eastAsia="Times New Roman" w:hAnsi="Times New Roman" w:cs="Times New Roman"/>
          <w:sz w:val="28"/>
          <w:szCs w:val="28"/>
        </w:rPr>
      </w:pPr>
      <w:bookmarkStart w:id="104" w:name="bookmark105"/>
      <w:r w:rsidRPr="002314F5">
        <w:rPr>
          <w:rFonts w:ascii="Times New Roman" w:eastAsia="Times New Roman" w:hAnsi="Times New Roman" w:cs="Times New Roman"/>
          <w:sz w:val="28"/>
          <w:szCs w:val="28"/>
        </w:rPr>
        <w:t>б</w:t>
      </w:r>
      <w:bookmarkEnd w:id="104"/>
      <w:r w:rsidR="007232EF">
        <w:rPr>
          <w:rFonts w:ascii="Times New Roman" w:eastAsia="Times New Roman" w:hAnsi="Times New Roman" w:cs="Times New Roman"/>
          <w:sz w:val="28"/>
          <w:szCs w:val="28"/>
        </w:rPr>
        <w:t xml:space="preserve">). </w:t>
      </w:r>
      <w:r w:rsidRPr="002314F5">
        <w:rPr>
          <w:rFonts w:ascii="Times New Roman" w:eastAsia="Times New Roman" w:hAnsi="Times New Roman" w:cs="Times New Roman"/>
          <w:sz w:val="28"/>
          <w:szCs w:val="28"/>
        </w:rPr>
        <w:t>возможность автоматического заполнения полей электронной формы заявления на основании данных, размещенных в профиле заявителя в ЕСИА;</w:t>
      </w:r>
    </w:p>
    <w:p w14:paraId="39A25CA7" w14:textId="77777777" w:rsidR="002314F5" w:rsidRPr="002314F5" w:rsidRDefault="002314F5" w:rsidP="00FC63E6">
      <w:pPr>
        <w:tabs>
          <w:tab w:val="left" w:pos="1063"/>
        </w:tabs>
        <w:ind w:firstLine="720"/>
        <w:jc w:val="both"/>
        <w:rPr>
          <w:rFonts w:ascii="Times New Roman" w:eastAsia="Times New Roman" w:hAnsi="Times New Roman" w:cs="Times New Roman"/>
          <w:sz w:val="28"/>
          <w:szCs w:val="28"/>
        </w:rPr>
      </w:pPr>
      <w:bookmarkStart w:id="105" w:name="bookmark106"/>
      <w:r w:rsidRPr="002314F5">
        <w:rPr>
          <w:rFonts w:ascii="Times New Roman" w:eastAsia="Times New Roman" w:hAnsi="Times New Roman" w:cs="Times New Roman"/>
          <w:sz w:val="28"/>
          <w:szCs w:val="28"/>
        </w:rPr>
        <w:t>в</w:t>
      </w:r>
      <w:bookmarkEnd w:id="105"/>
      <w:r w:rsidR="007232EF">
        <w:rPr>
          <w:rFonts w:ascii="Times New Roman" w:eastAsia="Times New Roman" w:hAnsi="Times New Roman" w:cs="Times New Roman"/>
          <w:sz w:val="28"/>
          <w:szCs w:val="28"/>
        </w:rPr>
        <w:t xml:space="preserve">). </w:t>
      </w:r>
      <w:r w:rsidRPr="002314F5">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24C9544D" w14:textId="77777777" w:rsidR="002314F5" w:rsidRPr="002314F5" w:rsidRDefault="002314F5" w:rsidP="00FC63E6">
      <w:pPr>
        <w:tabs>
          <w:tab w:val="left" w:pos="1072"/>
        </w:tabs>
        <w:ind w:firstLine="720"/>
        <w:jc w:val="both"/>
        <w:rPr>
          <w:rFonts w:ascii="Times New Roman" w:eastAsia="Times New Roman" w:hAnsi="Times New Roman" w:cs="Times New Roman"/>
          <w:sz w:val="28"/>
          <w:szCs w:val="28"/>
        </w:rPr>
      </w:pPr>
      <w:bookmarkStart w:id="106" w:name="bookmark107"/>
      <w:r w:rsidRPr="002314F5">
        <w:rPr>
          <w:rFonts w:ascii="Times New Roman" w:eastAsia="Times New Roman" w:hAnsi="Times New Roman" w:cs="Times New Roman"/>
          <w:sz w:val="28"/>
          <w:szCs w:val="28"/>
        </w:rPr>
        <w:t>г</w:t>
      </w:r>
      <w:bookmarkEnd w:id="106"/>
      <w:r w:rsidR="007232EF">
        <w:rPr>
          <w:rFonts w:ascii="Times New Roman" w:eastAsia="Times New Roman" w:hAnsi="Times New Roman" w:cs="Times New Roman"/>
          <w:sz w:val="28"/>
          <w:szCs w:val="28"/>
        </w:rPr>
        <w:t xml:space="preserve">). </w:t>
      </w:r>
      <w:r w:rsidRPr="002314F5">
        <w:rPr>
          <w:rFonts w:ascii="Times New Roman" w:eastAsia="Times New Roman" w:hAnsi="Times New Roman" w:cs="Times New Roman"/>
          <w:sz w:val="28"/>
          <w:szCs w:val="28"/>
        </w:rPr>
        <w:t>возможность доступа заявителя на ЕПГУ и/или РПГУ к заявлениям, ранее поданным им на ЕПГУ и/или РПГУ.</w:t>
      </w:r>
    </w:p>
    <w:p w14:paraId="5AB3DB72" w14:textId="77777777" w:rsidR="002314F5" w:rsidRPr="002314F5" w:rsidRDefault="002314F5" w:rsidP="00FC63E6">
      <w:pPr>
        <w:ind w:firstLine="720"/>
        <w:jc w:val="both"/>
        <w:rPr>
          <w:rFonts w:ascii="Times New Roman" w:eastAsia="Times New Roman" w:hAnsi="Times New Roman" w:cs="Times New Roman"/>
          <w:sz w:val="28"/>
          <w:szCs w:val="28"/>
        </w:rPr>
      </w:pPr>
      <w:r w:rsidRPr="002314F5">
        <w:rPr>
          <w:rFonts w:ascii="Times New Roman" w:eastAsia="Times New Roman" w:hAnsi="Times New Roman" w:cs="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40F69D93" w14:textId="77777777" w:rsidR="002314F5" w:rsidRPr="00E2324B" w:rsidRDefault="007232EF" w:rsidP="00FC63E6">
      <w:pPr>
        <w:tabs>
          <w:tab w:val="left" w:pos="1245"/>
        </w:tabs>
        <w:jc w:val="both"/>
        <w:rPr>
          <w:rFonts w:ascii="Times New Roman" w:eastAsia="Times New Roman" w:hAnsi="Times New Roman" w:cs="Times New Roman"/>
          <w:color w:val="FF0000"/>
          <w:sz w:val="28"/>
          <w:szCs w:val="28"/>
        </w:rPr>
      </w:pPr>
      <w:bookmarkStart w:id="107" w:name="bookmark108"/>
      <w:bookmarkEnd w:id="107"/>
      <w:r>
        <w:rPr>
          <w:rFonts w:ascii="Times New Roman" w:eastAsia="Times New Roman" w:hAnsi="Times New Roman" w:cs="Times New Roman"/>
          <w:sz w:val="28"/>
          <w:szCs w:val="28"/>
        </w:rPr>
        <w:t xml:space="preserve">          3.4.</w:t>
      </w:r>
      <w:r w:rsidR="002314F5" w:rsidRPr="002314F5">
        <w:rPr>
          <w:rFonts w:ascii="Times New Roman" w:eastAsia="Times New Roman" w:hAnsi="Times New Roman" w:cs="Times New Roman"/>
          <w:sz w:val="28"/>
          <w:szCs w:val="28"/>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w:t>
      </w:r>
      <w:r w:rsidR="00E2324B">
        <w:rPr>
          <w:rFonts w:ascii="Times New Roman" w:eastAsia="Times New Roman" w:hAnsi="Times New Roman" w:cs="Times New Roman"/>
          <w:sz w:val="28"/>
          <w:szCs w:val="28"/>
        </w:rPr>
        <w:t xml:space="preserve">я. Заявление зарегистрировано </w:t>
      </w:r>
      <w:r w:rsidR="002314F5" w:rsidRPr="002314F5">
        <w:rPr>
          <w:rFonts w:ascii="Times New Roman" w:eastAsia="Times New Roman" w:hAnsi="Times New Roman" w:cs="Times New Roman"/>
          <w:sz w:val="28"/>
          <w:szCs w:val="28"/>
        </w:rPr>
        <w:t>(указывается дата и время регистрации заявления в формате:</w:t>
      </w:r>
      <w:r w:rsidR="00E2324B">
        <w:rPr>
          <w:rFonts w:ascii="Times New Roman" w:eastAsia="Times New Roman" w:hAnsi="Times New Roman" w:cs="Times New Roman"/>
          <w:sz w:val="28"/>
          <w:szCs w:val="28"/>
        </w:rPr>
        <w:t xml:space="preserve"> ДД.ММ.ГГГГ </w:t>
      </w:r>
      <w:proofErr w:type="spellStart"/>
      <w:proofErr w:type="gramStart"/>
      <w:r w:rsidR="00E2324B">
        <w:rPr>
          <w:rFonts w:ascii="Times New Roman" w:eastAsia="Times New Roman" w:hAnsi="Times New Roman" w:cs="Times New Roman"/>
          <w:sz w:val="28"/>
          <w:szCs w:val="28"/>
        </w:rPr>
        <w:t>чч:мм</w:t>
      </w:r>
      <w:proofErr w:type="gramEnd"/>
      <w:r w:rsidR="00E2324B">
        <w:rPr>
          <w:rFonts w:ascii="Times New Roman" w:eastAsia="Times New Roman" w:hAnsi="Times New Roman" w:cs="Times New Roman"/>
          <w:sz w:val="28"/>
          <w:szCs w:val="28"/>
        </w:rPr>
        <w:t>:сс</w:t>
      </w:r>
      <w:proofErr w:type="spellEnd"/>
      <w:r w:rsidR="00E2324B">
        <w:rPr>
          <w:rFonts w:ascii="Times New Roman" w:eastAsia="Times New Roman" w:hAnsi="Times New Roman" w:cs="Times New Roman"/>
          <w:sz w:val="28"/>
          <w:szCs w:val="28"/>
        </w:rPr>
        <w:t xml:space="preserve">) с номером </w:t>
      </w:r>
      <w:r w:rsidR="002314F5" w:rsidRPr="002314F5">
        <w:rPr>
          <w:rFonts w:ascii="Times New Roman" w:eastAsia="Times New Roman" w:hAnsi="Times New Roman" w:cs="Times New Roman"/>
          <w:iCs/>
          <w:sz w:val="28"/>
          <w:szCs w:val="28"/>
        </w:rPr>
        <w:t>(указывается уникальный номер заявления в региональной информационной системе</w:t>
      </w:r>
      <w:r w:rsidR="002314F5" w:rsidRPr="00FC63E6">
        <w:rPr>
          <w:rFonts w:ascii="Times New Roman" w:eastAsia="Times New Roman" w:hAnsi="Times New Roman" w:cs="Times New Roman"/>
          <w:iCs/>
          <w:color w:val="000000" w:themeColor="text1"/>
          <w:sz w:val="28"/>
          <w:szCs w:val="28"/>
        </w:rPr>
        <w:t>).</w:t>
      </w:r>
      <w:r w:rsidR="002314F5" w:rsidRPr="00FC63E6">
        <w:rPr>
          <w:rFonts w:ascii="Times New Roman" w:eastAsia="Times New Roman" w:hAnsi="Times New Roman" w:cs="Times New Roman"/>
          <w:color w:val="000000" w:themeColor="text1"/>
          <w:sz w:val="28"/>
          <w:szCs w:val="28"/>
        </w:rPr>
        <w:t xml:space="preserve"> Ожидайте рассмотрения </w:t>
      </w:r>
      <w:r w:rsidR="002314F5" w:rsidRPr="00FC63E6">
        <w:rPr>
          <w:rFonts w:ascii="Times New Roman" w:eastAsia="Times New Roman" w:hAnsi="Times New Roman" w:cs="Times New Roman"/>
          <w:color w:val="000000" w:themeColor="text1"/>
          <w:sz w:val="28"/>
          <w:szCs w:val="28"/>
        </w:rPr>
        <w:lastRenderedPageBreak/>
        <w:t>заявления в течение 7 дней».</w:t>
      </w:r>
    </w:p>
    <w:p w14:paraId="5007DF3A" w14:textId="77777777" w:rsidR="002314F5" w:rsidRPr="002314F5" w:rsidRDefault="007232EF" w:rsidP="00FC63E6">
      <w:pPr>
        <w:tabs>
          <w:tab w:val="left" w:pos="1240"/>
        </w:tabs>
        <w:jc w:val="both"/>
        <w:rPr>
          <w:rFonts w:ascii="Times New Roman" w:eastAsia="Times New Roman" w:hAnsi="Times New Roman" w:cs="Times New Roman"/>
          <w:sz w:val="28"/>
          <w:szCs w:val="28"/>
        </w:rPr>
      </w:pPr>
      <w:bookmarkStart w:id="108" w:name="bookmark109"/>
      <w:bookmarkEnd w:id="108"/>
      <w:r>
        <w:rPr>
          <w:rFonts w:ascii="Times New Roman" w:eastAsia="Times New Roman" w:hAnsi="Times New Roman" w:cs="Times New Roman"/>
          <w:sz w:val="28"/>
          <w:szCs w:val="28"/>
        </w:rPr>
        <w:t xml:space="preserve">           3.5.</w:t>
      </w:r>
      <w:r w:rsidR="002314F5" w:rsidRPr="002314F5">
        <w:rPr>
          <w:rFonts w:ascii="Times New Roman" w:eastAsia="Times New Roman" w:hAnsi="Times New Roman" w:cs="Times New Roman"/>
          <w:sz w:val="28"/>
          <w:szCs w:val="28"/>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590B9134" w14:textId="77777777" w:rsidR="00E2324B" w:rsidRPr="00E2324B" w:rsidRDefault="00E2324B" w:rsidP="00FC63E6">
      <w:pPr>
        <w:pStyle w:val="aa"/>
        <w:jc w:val="both"/>
        <w:rPr>
          <w:rFonts w:ascii="Times New Roman" w:hAnsi="Times New Roman" w:cs="Times New Roman"/>
          <w:sz w:val="28"/>
          <w:szCs w:val="28"/>
        </w:rPr>
      </w:pPr>
      <w:bookmarkStart w:id="109" w:name="bookmark110"/>
      <w:bookmarkEnd w:id="109"/>
      <w:r>
        <w:t xml:space="preserve">     </w:t>
      </w:r>
      <w:r w:rsidRPr="00E2324B">
        <w:rPr>
          <w:rFonts w:ascii="Times New Roman" w:hAnsi="Times New Roman" w:cs="Times New Roman"/>
          <w:sz w:val="28"/>
          <w:szCs w:val="28"/>
        </w:rPr>
        <w:t>3.6.Ответственное должностное лицо Уполномоченного органа обеспечивает:</w:t>
      </w:r>
      <w:bookmarkStart w:id="110" w:name="bookmark111"/>
    </w:p>
    <w:p w14:paraId="2BCE6FA1" w14:textId="77777777" w:rsidR="00E2324B" w:rsidRPr="00E2324B" w:rsidRDefault="00E2324B" w:rsidP="00FC63E6">
      <w:pPr>
        <w:pStyle w:val="aa"/>
        <w:jc w:val="both"/>
        <w:rPr>
          <w:rFonts w:ascii="Times New Roman" w:hAnsi="Times New Roman" w:cs="Times New Roman"/>
          <w:sz w:val="28"/>
          <w:szCs w:val="28"/>
        </w:rPr>
      </w:pPr>
      <w:r w:rsidRPr="00E2324B">
        <w:rPr>
          <w:rFonts w:ascii="Times New Roman" w:hAnsi="Times New Roman" w:cs="Times New Roman"/>
          <w:sz w:val="28"/>
          <w:szCs w:val="28"/>
        </w:rPr>
        <w:t xml:space="preserve">           а</w:t>
      </w:r>
      <w:bookmarkEnd w:id="110"/>
      <w:r w:rsidRPr="00E2324B">
        <w:rPr>
          <w:rFonts w:ascii="Times New Roman" w:hAnsi="Times New Roman" w:cs="Times New Roman"/>
          <w:sz w:val="28"/>
          <w:szCs w:val="28"/>
        </w:rPr>
        <w:t>).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14:paraId="299D3102" w14:textId="77777777" w:rsidR="00E2324B" w:rsidRPr="00E2324B" w:rsidRDefault="00E2324B" w:rsidP="00FC63E6">
      <w:pPr>
        <w:pStyle w:val="aa"/>
        <w:jc w:val="both"/>
        <w:rPr>
          <w:rFonts w:ascii="Times New Roman" w:hAnsi="Times New Roman" w:cs="Times New Roman"/>
          <w:sz w:val="28"/>
          <w:szCs w:val="28"/>
        </w:rPr>
      </w:pPr>
      <w:r w:rsidRPr="00E2324B">
        <w:rPr>
          <w:rFonts w:ascii="Times New Roman" w:hAnsi="Times New Roman" w:cs="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w:t>
      </w:r>
      <w:r w:rsidR="00251498">
        <w:rPr>
          <w:rFonts w:ascii="Times New Roman" w:hAnsi="Times New Roman" w:cs="Times New Roman"/>
          <w:sz w:val="28"/>
          <w:szCs w:val="28"/>
        </w:rPr>
        <w:t xml:space="preserve">я Вам необходимо представить в </w:t>
      </w:r>
      <w:r w:rsidRPr="00E2324B">
        <w:rPr>
          <w:rFonts w:ascii="Times New Roman" w:hAnsi="Times New Roman" w:cs="Times New Roman"/>
          <w:i/>
          <w:iCs/>
          <w:sz w:val="28"/>
          <w:szCs w:val="28"/>
        </w:rPr>
        <w:t xml:space="preserve">(указывается место представления документов) </w:t>
      </w:r>
      <w:r w:rsidRPr="00E2324B">
        <w:rPr>
          <w:rFonts w:ascii="Times New Roman" w:hAnsi="Times New Roman" w:cs="Times New Roman"/>
          <w:sz w:val="28"/>
          <w:szCs w:val="28"/>
        </w:rPr>
        <w:t xml:space="preserve">в срок  </w:t>
      </w:r>
      <w:r w:rsidRPr="00E2324B">
        <w:rPr>
          <w:rFonts w:ascii="Times New Roman" w:hAnsi="Times New Roman" w:cs="Times New Roman"/>
          <w:i/>
          <w:iCs/>
          <w:sz w:val="28"/>
          <w:szCs w:val="28"/>
        </w:rPr>
        <w:t>(указывается срок представления документов)</w:t>
      </w:r>
      <w:r w:rsidRPr="00E2324B">
        <w:rPr>
          <w:rFonts w:ascii="Times New Roman" w:hAnsi="Times New Roman" w:cs="Times New Roman"/>
          <w:sz w:val="28"/>
          <w:szCs w:val="28"/>
        </w:rPr>
        <w:t xml:space="preserve"> следующие документы:  </w:t>
      </w:r>
      <w:r w:rsidRPr="00E2324B">
        <w:rPr>
          <w:rFonts w:ascii="Times New Roman" w:hAnsi="Times New Roman" w:cs="Times New Roman"/>
          <w:i/>
          <w:iCs/>
          <w:sz w:val="28"/>
          <w:szCs w:val="28"/>
        </w:rPr>
        <w:t>(указывается перечень подтверждающих документов, которые должен представить заявитель).»</w:t>
      </w:r>
      <w:r w:rsidRPr="00E2324B">
        <w:rPr>
          <w:rFonts w:ascii="Times New Roman" w:hAnsi="Times New Roman" w:cs="Times New Roman"/>
          <w:sz w:val="28"/>
          <w:szCs w:val="28"/>
        </w:rPr>
        <w:t xml:space="preserve"> Данные недостатки могут быть исправлены заявителем в течение </w:t>
      </w:r>
      <w:r w:rsidRPr="00E2324B">
        <w:rPr>
          <w:rFonts w:ascii="Times New Roman" w:hAnsi="Times New Roman" w:cs="Times New Roman"/>
          <w:i/>
          <w:iCs/>
          <w:sz w:val="28"/>
          <w:szCs w:val="28"/>
        </w:rPr>
        <w:t>3 дней</w:t>
      </w:r>
      <w:r w:rsidR="00251498">
        <w:rPr>
          <w:rFonts w:ascii="Times New Roman" w:hAnsi="Times New Roman" w:cs="Times New Roman"/>
          <w:i/>
          <w:iCs/>
          <w:sz w:val="28"/>
          <w:szCs w:val="28"/>
          <w:vertAlign w:val="superscript"/>
        </w:rPr>
        <w:t xml:space="preserve"> </w:t>
      </w:r>
      <w:r w:rsidRPr="00E2324B">
        <w:rPr>
          <w:rFonts w:ascii="Times New Roman" w:hAnsi="Times New Roman" w:cs="Times New Roman"/>
          <w:sz w:val="28"/>
          <w:szCs w:val="28"/>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0E6DD213" w14:textId="77777777" w:rsidR="00E2324B" w:rsidRPr="00E2324B" w:rsidRDefault="00E2324B" w:rsidP="00FC63E6">
      <w:pPr>
        <w:pStyle w:val="aa"/>
        <w:jc w:val="both"/>
        <w:rPr>
          <w:rFonts w:ascii="Times New Roman" w:hAnsi="Times New Roman" w:cs="Times New Roman"/>
          <w:sz w:val="28"/>
          <w:szCs w:val="28"/>
        </w:rPr>
      </w:pPr>
      <w:r>
        <w:t xml:space="preserve">      </w:t>
      </w:r>
      <w:r w:rsidRPr="00E2324B">
        <w:rPr>
          <w:rFonts w:ascii="Times New Roman" w:hAnsi="Times New Roman" w:cs="Times New Roman"/>
          <w:sz w:val="28"/>
          <w:szCs w:val="28"/>
        </w:rPr>
        <w:t>б).</w:t>
      </w:r>
      <w:r>
        <w:rPr>
          <w:rFonts w:ascii="Times New Roman" w:hAnsi="Times New Roman" w:cs="Times New Roman"/>
          <w:sz w:val="28"/>
          <w:szCs w:val="28"/>
        </w:rPr>
        <w:t xml:space="preserve"> </w:t>
      </w:r>
      <w:r w:rsidRPr="00E2324B">
        <w:rPr>
          <w:rFonts w:ascii="Times New Roman" w:hAnsi="Times New Roman" w:cs="Times New Roman"/>
          <w:sz w:val="28"/>
          <w:szCs w:val="28"/>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w:t>
      </w:r>
    </w:p>
    <w:p w14:paraId="2620ED28" w14:textId="77777777" w:rsidR="00E2324B" w:rsidRPr="00251498" w:rsidRDefault="00E2324B" w:rsidP="00FC63E6">
      <w:pPr>
        <w:pStyle w:val="aa"/>
        <w:jc w:val="both"/>
        <w:rPr>
          <w:rFonts w:ascii="Times New Roman" w:hAnsi="Times New Roman" w:cs="Times New Roman"/>
          <w:sz w:val="28"/>
          <w:szCs w:val="28"/>
        </w:rPr>
      </w:pPr>
      <w:r w:rsidRPr="00251498">
        <w:rPr>
          <w:rFonts w:ascii="Times New Roman" w:hAnsi="Times New Roman" w:cs="Times New Roman"/>
          <w:sz w:val="28"/>
          <w:szCs w:val="28"/>
        </w:rPr>
        <w:t>Индивидуальный номер заявления</w:t>
      </w:r>
      <w:r w:rsidR="00251498">
        <w:rPr>
          <w:rFonts w:ascii="Times New Roman" w:hAnsi="Times New Roman" w:cs="Times New Roman"/>
          <w:sz w:val="28"/>
          <w:szCs w:val="28"/>
        </w:rPr>
        <w:t>…….</w:t>
      </w:r>
    </w:p>
    <w:p w14:paraId="5836F198" w14:textId="77777777" w:rsidR="00E2324B" w:rsidRPr="00E2324B" w:rsidRDefault="00E2324B" w:rsidP="00FC63E6">
      <w:pPr>
        <w:tabs>
          <w:tab w:val="left" w:pos="1267"/>
        </w:tabs>
        <w:ind w:firstLine="760"/>
        <w:jc w:val="both"/>
        <w:rPr>
          <w:rFonts w:ascii="Times New Roman" w:eastAsia="Times New Roman" w:hAnsi="Times New Roman" w:cs="Times New Roman"/>
          <w:sz w:val="28"/>
          <w:szCs w:val="28"/>
        </w:rPr>
      </w:pPr>
      <w:r w:rsidRPr="00E2324B">
        <w:rPr>
          <w:rFonts w:ascii="Times New Roman" w:eastAsia="Times New Roman" w:hAnsi="Times New Roman" w:cs="Times New Roman"/>
          <w:sz w:val="28"/>
          <w:szCs w:val="28"/>
        </w:rPr>
        <w:t>Ожидайте направления в выбранную обр</w:t>
      </w:r>
      <w:r w:rsidR="00251498">
        <w:rPr>
          <w:rFonts w:ascii="Times New Roman" w:eastAsia="Times New Roman" w:hAnsi="Times New Roman" w:cs="Times New Roman"/>
          <w:sz w:val="28"/>
          <w:szCs w:val="28"/>
        </w:rPr>
        <w:t xml:space="preserve">азовательную организацию после </w:t>
      </w:r>
      <w:r w:rsidRPr="00E2324B">
        <w:rPr>
          <w:rFonts w:ascii="Times New Roman" w:eastAsia="Times New Roman" w:hAnsi="Times New Roman" w:cs="Times New Roman"/>
          <w:i/>
          <w:iCs/>
          <w:sz w:val="28"/>
          <w:szCs w:val="28"/>
        </w:rPr>
        <w:t xml:space="preserve">(указывается желаемая дата </w:t>
      </w:r>
      <w:r w:rsidR="00251498">
        <w:rPr>
          <w:rFonts w:ascii="Times New Roman" w:eastAsia="Times New Roman" w:hAnsi="Times New Roman" w:cs="Times New Roman"/>
          <w:i/>
          <w:iCs/>
          <w:sz w:val="28"/>
          <w:szCs w:val="28"/>
        </w:rPr>
        <w:t>приема, указанная в заявлении)».</w:t>
      </w:r>
      <w:r w:rsidRPr="00E2324B">
        <w:rPr>
          <w:rFonts w:ascii="Times New Roman" w:eastAsia="Times New Roman" w:hAnsi="Times New Roman" w:cs="Times New Roman"/>
          <w:i/>
          <w:iCs/>
          <w:sz w:val="28"/>
          <w:szCs w:val="28"/>
        </w:rPr>
        <w:t xml:space="preserve"> (положительный промежуточный результат услуги)</w:t>
      </w:r>
      <w:r w:rsidRPr="00E2324B">
        <w:rPr>
          <w:rFonts w:ascii="Times New Roman" w:eastAsia="Times New Roman" w:hAnsi="Times New Roman" w:cs="Times New Roman"/>
          <w:sz w:val="28"/>
          <w:szCs w:val="28"/>
        </w:rPr>
        <w:t xml:space="preserve"> либо «Вам отказано в предоставлении услуги по текущему заявлению по причине</w:t>
      </w:r>
      <w:r w:rsidR="00251498">
        <w:rPr>
          <w:rFonts w:ascii="Times New Roman" w:eastAsia="Times New Roman" w:hAnsi="Times New Roman" w:cs="Times New Roman"/>
          <w:sz w:val="28"/>
          <w:szCs w:val="28"/>
        </w:rPr>
        <w:t xml:space="preserve"> </w:t>
      </w:r>
      <w:r w:rsidRPr="00E2324B">
        <w:rPr>
          <w:rFonts w:ascii="Times New Roman" w:eastAsia="Times New Roman" w:hAnsi="Times New Roman" w:cs="Times New Roman"/>
          <w:i/>
          <w:iCs/>
          <w:sz w:val="28"/>
          <w:szCs w:val="28"/>
        </w:rPr>
        <w:t>(указывается причина, по которой по заявлению принято отрицательное решение).</w:t>
      </w:r>
      <w:r w:rsidR="00251498">
        <w:rPr>
          <w:rFonts w:ascii="Times New Roman" w:eastAsia="Times New Roman" w:hAnsi="Times New Roman" w:cs="Times New Roman"/>
          <w:sz w:val="28"/>
          <w:szCs w:val="28"/>
        </w:rPr>
        <w:t xml:space="preserve"> Вам необходимо </w:t>
      </w:r>
      <w:r w:rsidRPr="00E2324B">
        <w:rPr>
          <w:rFonts w:ascii="Times New Roman" w:eastAsia="Times New Roman" w:hAnsi="Times New Roman" w:cs="Times New Roman"/>
          <w:i/>
          <w:iCs/>
          <w:sz w:val="28"/>
          <w:szCs w:val="28"/>
        </w:rPr>
        <w:t>(указывается порядок действий, который необходимо выполнить заявителю для получения положитель</w:t>
      </w:r>
      <w:r w:rsidR="00251498">
        <w:rPr>
          <w:rFonts w:ascii="Times New Roman" w:eastAsia="Times New Roman" w:hAnsi="Times New Roman" w:cs="Times New Roman"/>
          <w:i/>
          <w:iCs/>
          <w:sz w:val="28"/>
          <w:szCs w:val="28"/>
        </w:rPr>
        <w:t>ного результата по заявлению)</w:t>
      </w:r>
      <w:r w:rsidRPr="00E2324B">
        <w:rPr>
          <w:rFonts w:ascii="Times New Roman" w:eastAsia="Times New Roman" w:hAnsi="Times New Roman" w:cs="Times New Roman"/>
          <w:i/>
          <w:iCs/>
          <w:sz w:val="28"/>
          <w:szCs w:val="28"/>
        </w:rPr>
        <w:t>» (отрицательный промежуточный результат услуги).</w:t>
      </w:r>
    </w:p>
    <w:p w14:paraId="4EDF3ACC" w14:textId="77777777" w:rsidR="00E2324B" w:rsidRPr="00E2324B" w:rsidRDefault="00E2324B" w:rsidP="00FC63E6">
      <w:pPr>
        <w:ind w:firstLine="760"/>
        <w:jc w:val="both"/>
        <w:rPr>
          <w:rFonts w:ascii="Times New Roman" w:eastAsia="Times New Roman" w:hAnsi="Times New Roman" w:cs="Times New Roman"/>
          <w:sz w:val="28"/>
          <w:szCs w:val="28"/>
        </w:rPr>
      </w:pPr>
      <w:r w:rsidRPr="00E2324B">
        <w:rPr>
          <w:rFonts w:ascii="Times New Roman" w:eastAsia="Times New Roman" w:hAnsi="Times New Roman" w:cs="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E2324B">
        <w:rPr>
          <w:rFonts w:ascii="Times New Roman" w:eastAsia="Times New Roman" w:hAnsi="Times New Roman" w:cs="Times New Roman"/>
          <w:i/>
          <w:iCs/>
          <w:sz w:val="28"/>
          <w:szCs w:val="28"/>
        </w:rPr>
        <w:t>(по данным РГИС ДДО)</w:t>
      </w:r>
      <w:r w:rsidRPr="00E2324B">
        <w:rPr>
          <w:rFonts w:ascii="Times New Roman" w:eastAsia="Times New Roman" w:hAnsi="Times New Roman" w:cs="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r w:rsidR="00251498">
        <w:rPr>
          <w:rFonts w:ascii="Times New Roman" w:eastAsia="Times New Roman" w:hAnsi="Times New Roman" w:cs="Times New Roman"/>
          <w:sz w:val="28"/>
          <w:szCs w:val="28"/>
        </w:rPr>
        <w:t xml:space="preserve"> </w:t>
      </w:r>
      <w:r w:rsidRPr="00E2324B">
        <w:rPr>
          <w:rFonts w:ascii="Times New Roman" w:eastAsia="Times New Roman" w:hAnsi="Times New Roman" w:cs="Times New Roman"/>
          <w:i/>
          <w:iCs/>
          <w:sz w:val="28"/>
          <w:szCs w:val="28"/>
        </w:rPr>
        <w:t>(указывается перечень образовательных организаций, в которых могут быть предоставлены места при наличии возможности).</w:t>
      </w:r>
      <w:r w:rsidRPr="00E2324B">
        <w:rPr>
          <w:rFonts w:ascii="Times New Roman" w:eastAsia="Times New Roman" w:hAnsi="Times New Roman" w:cs="Times New Roman"/>
          <w:sz w:val="28"/>
          <w:szCs w:val="28"/>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64DF7122" w14:textId="77777777" w:rsidR="00E2324B" w:rsidRPr="00E2324B" w:rsidRDefault="00E2324B" w:rsidP="00FC63E6">
      <w:pPr>
        <w:ind w:firstLine="760"/>
        <w:jc w:val="both"/>
        <w:rPr>
          <w:rFonts w:ascii="Times New Roman" w:eastAsia="Times New Roman" w:hAnsi="Times New Roman" w:cs="Times New Roman"/>
          <w:sz w:val="28"/>
          <w:szCs w:val="28"/>
        </w:rPr>
      </w:pPr>
      <w:r w:rsidRPr="00E2324B">
        <w:rPr>
          <w:rFonts w:ascii="Times New Roman" w:eastAsia="Times New Roman" w:hAnsi="Times New Roman" w:cs="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E2324B">
        <w:rPr>
          <w:rFonts w:ascii="Times New Roman" w:eastAsia="Times New Roman" w:hAnsi="Times New Roman" w:cs="Times New Roman"/>
          <w:i/>
          <w:iCs/>
          <w:sz w:val="28"/>
          <w:szCs w:val="28"/>
        </w:rPr>
        <w:t>(по данным РГИС),</w:t>
      </w:r>
      <w:r w:rsidRPr="00E2324B">
        <w:rPr>
          <w:rFonts w:ascii="Times New Roman" w:eastAsia="Times New Roman" w:hAnsi="Times New Roman" w:cs="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w:t>
      </w:r>
      <w:r w:rsidR="00251498">
        <w:rPr>
          <w:rFonts w:ascii="Times New Roman" w:eastAsia="Times New Roman" w:hAnsi="Times New Roman" w:cs="Times New Roman"/>
          <w:sz w:val="28"/>
          <w:szCs w:val="28"/>
        </w:rPr>
        <w:t xml:space="preserve">ние «Вам </w:t>
      </w:r>
      <w:r w:rsidR="00251498">
        <w:rPr>
          <w:rFonts w:ascii="Times New Roman" w:eastAsia="Times New Roman" w:hAnsi="Times New Roman" w:cs="Times New Roman"/>
          <w:sz w:val="28"/>
          <w:szCs w:val="28"/>
        </w:rPr>
        <w:lastRenderedPageBreak/>
        <w:t xml:space="preserve">предоставлено место в </w:t>
      </w:r>
      <w:r w:rsidRPr="00E2324B">
        <w:rPr>
          <w:rFonts w:ascii="Times New Roman" w:eastAsia="Times New Roman" w:hAnsi="Times New Roman" w:cs="Times New Roman"/>
          <w:i/>
          <w:iCs/>
          <w:sz w:val="28"/>
          <w:szCs w:val="28"/>
        </w:rPr>
        <w:t>(указываются название образовательной организации, данные о группе)</w:t>
      </w:r>
      <w:r w:rsidRPr="00E2324B">
        <w:rPr>
          <w:rFonts w:ascii="Times New Roman" w:eastAsia="Times New Roman" w:hAnsi="Times New Roman" w:cs="Times New Roman"/>
          <w:sz w:val="28"/>
          <w:szCs w:val="28"/>
        </w:rPr>
        <w:t xml:space="preserve"> в соответствии с </w:t>
      </w:r>
      <w:r w:rsidRPr="00E2324B">
        <w:rPr>
          <w:rFonts w:ascii="Times New Roman" w:eastAsia="Times New Roman" w:hAnsi="Times New Roman" w:cs="Times New Roman"/>
          <w:i/>
          <w:iCs/>
          <w:sz w:val="28"/>
          <w:szCs w:val="28"/>
        </w:rPr>
        <w:t>(указываются реквизиты документа о направлении ребенка в дошкольную образовательную организацию).</w:t>
      </w:r>
      <w:r w:rsidR="00251498">
        <w:rPr>
          <w:rFonts w:ascii="Times New Roman" w:eastAsia="Times New Roman" w:hAnsi="Times New Roman" w:cs="Times New Roman"/>
          <w:sz w:val="28"/>
          <w:szCs w:val="28"/>
        </w:rPr>
        <w:t xml:space="preserve"> Вам необходимо </w:t>
      </w:r>
      <w:r w:rsidRPr="00E2324B">
        <w:rPr>
          <w:rFonts w:ascii="Times New Roman" w:eastAsia="Times New Roman" w:hAnsi="Times New Roman" w:cs="Times New Roman"/>
          <w:i/>
          <w:iCs/>
          <w:sz w:val="28"/>
          <w:szCs w:val="28"/>
        </w:rPr>
        <w:t>(описывается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14:paraId="6B041B10" w14:textId="77777777" w:rsidR="00E2324B" w:rsidRPr="00251498" w:rsidRDefault="00251498" w:rsidP="00FC63E6">
      <w:pPr>
        <w:tabs>
          <w:tab w:val="left" w:pos="1244"/>
        </w:tabs>
        <w:jc w:val="both"/>
        <w:rPr>
          <w:rFonts w:ascii="Times New Roman" w:eastAsia="Times New Roman" w:hAnsi="Times New Roman" w:cs="Times New Roman"/>
          <w:sz w:val="28"/>
          <w:szCs w:val="28"/>
        </w:rPr>
      </w:pPr>
      <w:bookmarkStart w:id="111" w:name="bookmark113"/>
      <w:bookmarkEnd w:id="111"/>
      <w:r>
        <w:rPr>
          <w:rFonts w:ascii="Times New Roman" w:eastAsia="Times New Roman" w:hAnsi="Times New Roman" w:cs="Times New Roman"/>
          <w:sz w:val="28"/>
          <w:szCs w:val="28"/>
        </w:rPr>
        <w:t xml:space="preserve">            3.7.</w:t>
      </w:r>
      <w:r w:rsidR="00E2324B" w:rsidRPr="00251498">
        <w:rPr>
          <w:rFonts w:ascii="Times New Roman" w:eastAsia="Times New Roman" w:hAnsi="Times New Roman" w:cs="Times New Roman"/>
          <w:sz w:val="28"/>
          <w:szCs w:val="28"/>
        </w:rPr>
        <w:t xml:space="preserve">Заявителю обеспечивается возможность получения результата </w:t>
      </w:r>
      <w:r>
        <w:rPr>
          <w:rFonts w:ascii="Times New Roman" w:eastAsia="Times New Roman" w:hAnsi="Times New Roman" w:cs="Times New Roman"/>
          <w:sz w:val="28"/>
          <w:szCs w:val="28"/>
        </w:rPr>
        <w:t>предоставления муниципальной</w:t>
      </w:r>
      <w:r w:rsidR="00E2324B" w:rsidRPr="00251498">
        <w:rPr>
          <w:rFonts w:ascii="Times New Roman" w:eastAsia="Times New Roman" w:hAnsi="Times New Roman" w:cs="Times New Roman"/>
          <w:sz w:val="28"/>
          <w:szCs w:val="28"/>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14:paraId="178F1C5E" w14:textId="77777777" w:rsidR="00E2324B" w:rsidRPr="00251498" w:rsidRDefault="00251498" w:rsidP="00FC63E6">
      <w:pPr>
        <w:tabs>
          <w:tab w:val="left" w:pos="1244"/>
        </w:tabs>
        <w:jc w:val="both"/>
        <w:rPr>
          <w:rFonts w:ascii="Times New Roman" w:eastAsia="Times New Roman" w:hAnsi="Times New Roman" w:cs="Times New Roman"/>
          <w:sz w:val="28"/>
          <w:szCs w:val="28"/>
        </w:rPr>
      </w:pPr>
      <w:bookmarkStart w:id="112" w:name="bookmark114"/>
      <w:bookmarkEnd w:id="112"/>
      <w:r>
        <w:rPr>
          <w:rFonts w:ascii="Times New Roman" w:eastAsia="Times New Roman" w:hAnsi="Times New Roman" w:cs="Times New Roman"/>
          <w:sz w:val="28"/>
          <w:szCs w:val="28"/>
        </w:rPr>
        <w:t xml:space="preserve">           3.8.</w:t>
      </w:r>
      <w:r w:rsidR="00E2324B" w:rsidRPr="00251498">
        <w:rPr>
          <w:rFonts w:ascii="Times New Roman" w:eastAsia="Times New Roman" w:hAnsi="Times New Roman" w:cs="Times New Roman"/>
          <w:sz w:val="28"/>
          <w:szCs w:val="28"/>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w:t>
      </w:r>
      <w:r>
        <w:rPr>
          <w:rFonts w:ascii="Times New Roman" w:eastAsia="Times New Roman" w:hAnsi="Times New Roman" w:cs="Times New Roman"/>
          <w:sz w:val="28"/>
          <w:szCs w:val="28"/>
        </w:rPr>
        <w:t>предоставления муниципальной</w:t>
      </w:r>
      <w:r w:rsidR="00E2324B" w:rsidRPr="00251498">
        <w:rPr>
          <w:rFonts w:ascii="Times New Roman" w:eastAsia="Times New Roman" w:hAnsi="Times New Roman" w:cs="Times New Roman"/>
          <w:sz w:val="28"/>
          <w:szCs w:val="28"/>
        </w:rPr>
        <w:t xml:space="preserve"> услуги на ЕПГУ и/или РПГУ.</w:t>
      </w:r>
    </w:p>
    <w:p w14:paraId="683FF6D2" w14:textId="77777777" w:rsidR="00E2324B" w:rsidRPr="00E2324B" w:rsidRDefault="00E2324B" w:rsidP="00FC63E6">
      <w:pPr>
        <w:ind w:firstLine="720"/>
        <w:jc w:val="both"/>
        <w:rPr>
          <w:rFonts w:ascii="Times New Roman" w:eastAsia="Times New Roman" w:hAnsi="Times New Roman" w:cs="Times New Roman"/>
          <w:sz w:val="28"/>
          <w:szCs w:val="28"/>
        </w:rPr>
      </w:pPr>
      <w:r w:rsidRPr="00E2324B">
        <w:rPr>
          <w:rFonts w:ascii="Times New Roman" w:eastAsia="Times New Roman" w:hAnsi="Times New Roman" w:cs="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78ECCAB9" w14:textId="77777777" w:rsidR="00E2324B" w:rsidRPr="00E2324B" w:rsidRDefault="00251498" w:rsidP="00FC63E6">
      <w:pPr>
        <w:tabs>
          <w:tab w:val="left" w:pos="1244"/>
        </w:tabs>
        <w:jc w:val="both"/>
        <w:rPr>
          <w:rFonts w:ascii="Times New Roman" w:eastAsia="Times New Roman" w:hAnsi="Times New Roman" w:cs="Times New Roman"/>
          <w:sz w:val="28"/>
          <w:szCs w:val="28"/>
        </w:rPr>
      </w:pPr>
      <w:bookmarkStart w:id="113" w:name="bookmark115"/>
      <w:bookmarkEnd w:id="113"/>
      <w:r>
        <w:rPr>
          <w:rFonts w:ascii="Times New Roman" w:eastAsia="Times New Roman" w:hAnsi="Times New Roman" w:cs="Times New Roman"/>
          <w:sz w:val="28"/>
          <w:szCs w:val="28"/>
        </w:rPr>
        <w:t xml:space="preserve">           3.9.</w:t>
      </w:r>
      <w:r w:rsidR="00E2324B" w:rsidRPr="00E2324B">
        <w:rPr>
          <w:rFonts w:ascii="Times New Roman" w:eastAsia="Times New Roman" w:hAnsi="Times New Roman" w:cs="Times New Roman"/>
          <w:sz w:val="28"/>
          <w:szCs w:val="28"/>
        </w:rPr>
        <w:t>Оценка качества предоставления муниципальной услуги.</w:t>
      </w:r>
    </w:p>
    <w:p w14:paraId="2F2A25C0" w14:textId="77777777" w:rsidR="00E2324B" w:rsidRPr="00E2324B" w:rsidRDefault="00E2324B" w:rsidP="00FC63E6">
      <w:pPr>
        <w:tabs>
          <w:tab w:val="left" w:pos="4114"/>
        </w:tabs>
        <w:ind w:firstLine="720"/>
        <w:jc w:val="both"/>
        <w:rPr>
          <w:rFonts w:ascii="Times New Roman" w:eastAsia="Times New Roman" w:hAnsi="Times New Roman" w:cs="Times New Roman"/>
          <w:sz w:val="28"/>
          <w:szCs w:val="28"/>
        </w:rPr>
      </w:pPr>
      <w:r w:rsidRPr="00E2324B">
        <w:rPr>
          <w:rFonts w:ascii="Times New Roman" w:eastAsia="Times New Roman" w:hAnsi="Times New Roman" w:cs="Times New Roman"/>
          <w:sz w:val="28"/>
          <w:szCs w:val="28"/>
        </w:rPr>
        <w:t xml:space="preserve">Оценка качества </w:t>
      </w:r>
      <w:r w:rsidR="00251498">
        <w:rPr>
          <w:rFonts w:ascii="Times New Roman" w:eastAsia="Times New Roman" w:hAnsi="Times New Roman" w:cs="Times New Roman"/>
          <w:sz w:val="28"/>
          <w:szCs w:val="28"/>
        </w:rPr>
        <w:t>предоставления муниципальной</w:t>
      </w:r>
      <w:r w:rsidRPr="00E2324B">
        <w:rPr>
          <w:rFonts w:ascii="Times New Roman" w:eastAsia="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органов исполнительной власти (их структурных подразделений) с учетом качества пр</w:t>
      </w:r>
      <w:r w:rsidR="00251498">
        <w:rPr>
          <w:rFonts w:ascii="Times New Roman" w:eastAsia="Times New Roman" w:hAnsi="Times New Roman" w:cs="Times New Roman"/>
          <w:sz w:val="28"/>
          <w:szCs w:val="28"/>
        </w:rPr>
        <w:t>едоставления ими муниципальных</w:t>
      </w:r>
      <w:r w:rsidRPr="00E2324B">
        <w:rPr>
          <w:rFonts w:ascii="Times New Roman" w:eastAsia="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251498">
        <w:rPr>
          <w:rFonts w:ascii="Times New Roman" w:eastAsia="Times New Roman" w:hAnsi="Times New Roman" w:cs="Times New Roman"/>
          <w:sz w:val="28"/>
          <w:szCs w:val="28"/>
        </w:rPr>
        <w:t xml:space="preserve">рации от 12 декабря 2012 года № </w:t>
      </w:r>
      <w:r w:rsidRPr="00E2324B">
        <w:rPr>
          <w:rFonts w:ascii="Times New Roman" w:eastAsia="Times New Roman" w:hAnsi="Times New Roman" w:cs="Times New Roman"/>
          <w:sz w:val="28"/>
          <w:szCs w:val="28"/>
        </w:rPr>
        <w:t>1284 «Об оценке гражданами эффективности</w:t>
      </w:r>
      <w:r w:rsidR="00251498">
        <w:rPr>
          <w:rFonts w:ascii="Times New Roman" w:eastAsia="Times New Roman" w:hAnsi="Times New Roman" w:cs="Times New Roman"/>
          <w:sz w:val="28"/>
          <w:szCs w:val="28"/>
        </w:rPr>
        <w:t xml:space="preserve"> </w:t>
      </w:r>
      <w:r w:rsidRPr="00E2324B">
        <w:rPr>
          <w:rFonts w:ascii="Times New Roman" w:eastAsia="Times New Roman" w:hAnsi="Times New Roman" w:cs="Times New Roman"/>
          <w:sz w:val="28"/>
          <w:szCs w:val="28"/>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251498">
        <w:rPr>
          <w:rFonts w:ascii="Times New Roman" w:eastAsia="Times New Roman" w:hAnsi="Times New Roman" w:cs="Times New Roman"/>
          <w:sz w:val="28"/>
          <w:szCs w:val="28"/>
        </w:rPr>
        <w:t xml:space="preserve"> центров предоставления </w:t>
      </w:r>
      <w:r w:rsidRPr="00E2324B">
        <w:rPr>
          <w:rFonts w:ascii="Times New Roman" w:eastAsia="Times New Roman" w:hAnsi="Times New Roman" w:cs="Times New Roman"/>
          <w:sz w:val="28"/>
          <w:szCs w:val="28"/>
        </w:rPr>
        <w:t>государственных</w:t>
      </w:r>
      <w:r w:rsidR="00251498">
        <w:rPr>
          <w:rFonts w:ascii="Times New Roman" w:eastAsia="Times New Roman" w:hAnsi="Times New Roman" w:cs="Times New Roman"/>
          <w:sz w:val="28"/>
          <w:szCs w:val="28"/>
        </w:rPr>
        <w:t xml:space="preserve"> </w:t>
      </w:r>
      <w:r w:rsidRPr="00E2324B">
        <w:rPr>
          <w:rFonts w:ascii="Times New Roman" w:eastAsia="Times New Roman" w:hAnsi="Times New Roman" w:cs="Times New Roman"/>
          <w:sz w:val="28"/>
          <w:szCs w:val="28"/>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EF70B0A" w14:textId="77777777" w:rsidR="00E2324B" w:rsidRPr="00E2324B" w:rsidRDefault="00381601" w:rsidP="00FC63E6">
      <w:pPr>
        <w:tabs>
          <w:tab w:val="left" w:pos="1244"/>
        </w:tabs>
        <w:spacing w:after="320"/>
        <w:jc w:val="both"/>
        <w:rPr>
          <w:rFonts w:ascii="Times New Roman" w:eastAsia="Times New Roman" w:hAnsi="Times New Roman" w:cs="Times New Roman"/>
          <w:sz w:val="28"/>
          <w:szCs w:val="28"/>
        </w:rPr>
      </w:pPr>
      <w:bookmarkStart w:id="114" w:name="bookmark116"/>
      <w:bookmarkEnd w:id="114"/>
      <w:r>
        <w:rPr>
          <w:rFonts w:ascii="Times New Roman" w:eastAsia="Times New Roman" w:hAnsi="Times New Roman" w:cs="Times New Roman"/>
          <w:sz w:val="28"/>
          <w:szCs w:val="28"/>
        </w:rPr>
        <w:t xml:space="preserve">             3.10.</w:t>
      </w:r>
      <w:r w:rsidR="00E2324B" w:rsidRPr="00E2324B">
        <w:rPr>
          <w:rFonts w:ascii="Times New Roman" w:eastAsia="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E2324B" w:rsidRPr="00E2324B">
        <w:rPr>
          <w:rFonts w:ascii="Times New Roman" w:eastAsia="Times New Roman" w:hAnsi="Times New Roman" w:cs="Times New Roman"/>
          <w:sz w:val="28"/>
          <w:szCs w:val="28"/>
        </w:rPr>
        <w:lastRenderedPageBreak/>
        <w:t>государственных и муниципальных услуг.</w:t>
      </w:r>
    </w:p>
    <w:p w14:paraId="666F8C18" w14:textId="77777777" w:rsidR="00E2324B" w:rsidRPr="00E2324B" w:rsidRDefault="00E2324B" w:rsidP="00E2324B">
      <w:pPr>
        <w:spacing w:after="320"/>
        <w:jc w:val="center"/>
        <w:rPr>
          <w:rFonts w:ascii="Times New Roman" w:eastAsia="Times New Roman" w:hAnsi="Times New Roman" w:cs="Times New Roman"/>
          <w:sz w:val="28"/>
          <w:szCs w:val="28"/>
        </w:rPr>
      </w:pPr>
      <w:r w:rsidRPr="00E2324B">
        <w:rPr>
          <w:rFonts w:ascii="Times New Roman" w:eastAsia="Times New Roman" w:hAnsi="Times New Roman" w:cs="Times New Roman"/>
          <w:b/>
          <w:bCs/>
          <w:sz w:val="28"/>
          <w:szCs w:val="28"/>
        </w:rPr>
        <w:t>Порядок исправления допущенных опечаток и ошибок в</w:t>
      </w:r>
      <w:r w:rsidRPr="00E2324B">
        <w:rPr>
          <w:rFonts w:ascii="Times New Roman" w:eastAsia="Times New Roman" w:hAnsi="Times New Roman" w:cs="Times New Roman"/>
          <w:b/>
          <w:bCs/>
          <w:sz w:val="28"/>
          <w:szCs w:val="28"/>
        </w:rPr>
        <w:br/>
        <w:t>выданных в результате предостав</w:t>
      </w:r>
      <w:r w:rsidR="00381601">
        <w:rPr>
          <w:rFonts w:ascii="Times New Roman" w:eastAsia="Times New Roman" w:hAnsi="Times New Roman" w:cs="Times New Roman"/>
          <w:b/>
          <w:bCs/>
          <w:sz w:val="28"/>
          <w:szCs w:val="28"/>
        </w:rPr>
        <w:t>ления муниципальной</w:t>
      </w:r>
      <w:r w:rsidRPr="00E2324B">
        <w:rPr>
          <w:rFonts w:ascii="Times New Roman" w:eastAsia="Times New Roman" w:hAnsi="Times New Roman" w:cs="Times New Roman"/>
          <w:b/>
          <w:bCs/>
          <w:sz w:val="28"/>
          <w:szCs w:val="28"/>
        </w:rPr>
        <w:br/>
        <w:t>услуги документах в бумажной форме</w:t>
      </w:r>
    </w:p>
    <w:p w14:paraId="605E7286" w14:textId="77777777" w:rsidR="00E2324B" w:rsidRPr="00E2324B" w:rsidRDefault="00381601" w:rsidP="00FC63E6">
      <w:pPr>
        <w:tabs>
          <w:tab w:val="left" w:pos="1408"/>
        </w:tabs>
        <w:jc w:val="both"/>
        <w:rPr>
          <w:rFonts w:ascii="Times New Roman" w:eastAsia="Times New Roman" w:hAnsi="Times New Roman" w:cs="Times New Roman"/>
          <w:sz w:val="28"/>
          <w:szCs w:val="28"/>
        </w:rPr>
      </w:pPr>
      <w:bookmarkStart w:id="115" w:name="bookmark117"/>
      <w:bookmarkEnd w:id="115"/>
      <w:r>
        <w:rPr>
          <w:rFonts w:ascii="Times New Roman" w:eastAsia="Times New Roman" w:hAnsi="Times New Roman" w:cs="Times New Roman"/>
          <w:sz w:val="28"/>
          <w:szCs w:val="28"/>
        </w:rPr>
        <w:t xml:space="preserve">             3.11.</w:t>
      </w:r>
      <w:r w:rsidR="00E2324B" w:rsidRPr="00E2324B">
        <w:rPr>
          <w:rFonts w:ascii="Times New Roman" w:eastAsia="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25C578C" w14:textId="77777777" w:rsidR="00E2324B" w:rsidRPr="00E2324B" w:rsidRDefault="00381601" w:rsidP="00FC63E6">
      <w:pPr>
        <w:tabs>
          <w:tab w:val="left" w:pos="1408"/>
        </w:tabs>
        <w:jc w:val="both"/>
        <w:rPr>
          <w:rFonts w:ascii="Times New Roman" w:eastAsia="Times New Roman" w:hAnsi="Times New Roman" w:cs="Times New Roman"/>
          <w:sz w:val="28"/>
          <w:szCs w:val="28"/>
        </w:rPr>
      </w:pPr>
      <w:bookmarkStart w:id="116" w:name="bookmark118"/>
      <w:bookmarkEnd w:id="116"/>
      <w:r>
        <w:rPr>
          <w:rFonts w:ascii="Times New Roman" w:eastAsia="Times New Roman" w:hAnsi="Times New Roman" w:cs="Times New Roman"/>
          <w:sz w:val="28"/>
          <w:szCs w:val="28"/>
        </w:rPr>
        <w:t xml:space="preserve">            3.12.</w:t>
      </w:r>
      <w:r w:rsidR="00E2324B" w:rsidRPr="00E2324B">
        <w:rPr>
          <w:rFonts w:ascii="Times New Roman" w:eastAsia="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4B9759AB" w14:textId="77777777" w:rsidR="00E2324B" w:rsidRPr="00E2324B" w:rsidRDefault="00381601" w:rsidP="00FC63E6">
      <w:pPr>
        <w:tabs>
          <w:tab w:val="left" w:pos="1408"/>
        </w:tabs>
        <w:jc w:val="both"/>
        <w:rPr>
          <w:rFonts w:ascii="Times New Roman" w:eastAsia="Times New Roman" w:hAnsi="Times New Roman" w:cs="Times New Roman"/>
          <w:sz w:val="28"/>
          <w:szCs w:val="28"/>
        </w:rPr>
      </w:pPr>
      <w:bookmarkStart w:id="117" w:name="bookmark119"/>
      <w:bookmarkEnd w:id="117"/>
      <w:r>
        <w:rPr>
          <w:rFonts w:ascii="Times New Roman" w:eastAsia="Times New Roman" w:hAnsi="Times New Roman" w:cs="Times New Roman"/>
          <w:sz w:val="28"/>
          <w:szCs w:val="28"/>
        </w:rPr>
        <w:t xml:space="preserve">            3.13.</w:t>
      </w:r>
      <w:r w:rsidR="00E2324B" w:rsidRPr="00E2324B">
        <w:rPr>
          <w:rFonts w:ascii="Times New Roman" w:eastAsia="Times New Roman" w:hAnsi="Times New Roman" w:cs="Times New Roman"/>
          <w:sz w:val="28"/>
          <w:szCs w:val="28"/>
        </w:rPr>
        <w:t xml:space="preserve">Исправление допущенных опечаток и ошибок в выданных в результате </w:t>
      </w:r>
      <w:r>
        <w:rPr>
          <w:rFonts w:ascii="Times New Roman" w:eastAsia="Times New Roman" w:hAnsi="Times New Roman" w:cs="Times New Roman"/>
          <w:sz w:val="28"/>
          <w:szCs w:val="28"/>
        </w:rPr>
        <w:t>предоставления муниципальной</w:t>
      </w:r>
      <w:r w:rsidR="00E2324B" w:rsidRPr="00E2324B">
        <w:rPr>
          <w:rFonts w:ascii="Times New Roman" w:eastAsia="Times New Roman" w:hAnsi="Times New Roman" w:cs="Times New Roman"/>
          <w:sz w:val="28"/>
          <w:szCs w:val="28"/>
        </w:rPr>
        <w:t xml:space="preserve"> услуги документах осуществляется в следующем порядке:</w:t>
      </w:r>
    </w:p>
    <w:p w14:paraId="0857DDBA" w14:textId="77777777" w:rsidR="00381601" w:rsidRDefault="00381601" w:rsidP="00FC63E6">
      <w:pPr>
        <w:tabs>
          <w:tab w:val="left" w:pos="1646"/>
        </w:tabs>
        <w:jc w:val="both"/>
        <w:rPr>
          <w:rFonts w:ascii="Times New Roman" w:eastAsia="Times New Roman" w:hAnsi="Times New Roman" w:cs="Times New Roman"/>
          <w:sz w:val="28"/>
          <w:szCs w:val="28"/>
        </w:rPr>
      </w:pPr>
      <w:bookmarkStart w:id="118" w:name="bookmark120"/>
      <w:bookmarkEnd w:id="118"/>
      <w:r>
        <w:rPr>
          <w:rFonts w:ascii="Times New Roman" w:eastAsia="Times New Roman" w:hAnsi="Times New Roman" w:cs="Times New Roman"/>
          <w:sz w:val="28"/>
          <w:szCs w:val="28"/>
        </w:rPr>
        <w:t xml:space="preserve">            3.13.1.</w:t>
      </w:r>
      <w:r w:rsidR="00E2324B" w:rsidRPr="00E2324B">
        <w:rPr>
          <w:rFonts w:ascii="Times New Roman" w:eastAsia="Times New Roman" w:hAnsi="Times New Roman" w:cs="Times New Roman"/>
          <w:sz w:val="28"/>
          <w:szCs w:val="28"/>
        </w:rPr>
        <w:t xml:space="preserve">Заявитель при обнаружении опечаток и ошибок в документах, выданных в результате </w:t>
      </w:r>
      <w:r>
        <w:rPr>
          <w:rFonts w:ascii="Times New Roman" w:eastAsia="Times New Roman" w:hAnsi="Times New Roman" w:cs="Times New Roman"/>
          <w:sz w:val="28"/>
          <w:szCs w:val="28"/>
        </w:rPr>
        <w:t>предоставления муниципальной</w:t>
      </w:r>
      <w:r w:rsidR="00E2324B" w:rsidRPr="00E2324B">
        <w:rPr>
          <w:rFonts w:ascii="Times New Roman" w:eastAsia="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bookmarkStart w:id="119" w:name="bookmark121"/>
      <w:bookmarkEnd w:id="119"/>
    </w:p>
    <w:p w14:paraId="2DE1CB90" w14:textId="77777777" w:rsidR="00547368" w:rsidRDefault="00381601" w:rsidP="00FC63E6">
      <w:pPr>
        <w:tabs>
          <w:tab w:val="left" w:pos="16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3.13.2.</w:t>
      </w:r>
      <w:r w:rsidR="00E2324B" w:rsidRPr="00381601">
        <w:rPr>
          <w:rFonts w:ascii="Times New Roman" w:hAnsi="Times New Roman" w:cs="Times New Roman"/>
          <w:sz w:val="28"/>
          <w:szCs w:val="28"/>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w:t>
      </w:r>
      <w:r w:rsidRPr="00381601">
        <w:rPr>
          <w:rFonts w:ascii="Times New Roman" w:hAnsi="Times New Roman" w:cs="Times New Roman"/>
          <w:sz w:val="28"/>
          <w:szCs w:val="28"/>
        </w:rPr>
        <w:t>результатом предоставления,</w:t>
      </w:r>
      <w:r w:rsidR="00E2324B" w:rsidRPr="00E2324B">
        <w:rPr>
          <w:rFonts w:ascii="Times New Roman" w:eastAsia="Times New Roman" w:hAnsi="Times New Roman" w:cs="Times New Roman"/>
          <w:sz w:val="28"/>
          <w:szCs w:val="28"/>
        </w:rPr>
        <w:t xml:space="preserve"> </w:t>
      </w:r>
    </w:p>
    <w:p w14:paraId="4A4B267C" w14:textId="77777777" w:rsidR="00547368" w:rsidRDefault="00547368" w:rsidP="00FC63E6">
      <w:pPr>
        <w:tabs>
          <w:tab w:val="left" w:pos="16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3.13.3.</w:t>
      </w:r>
      <w:r w:rsidR="00E2324B" w:rsidRPr="00E2324B">
        <w:rPr>
          <w:rFonts w:ascii="Times New Roman" w:eastAsia="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w:t>
      </w:r>
      <w:r w:rsidR="00381601">
        <w:rPr>
          <w:rFonts w:ascii="Times New Roman" w:eastAsia="Times New Roman" w:hAnsi="Times New Roman" w:cs="Times New Roman"/>
          <w:sz w:val="28"/>
          <w:szCs w:val="28"/>
        </w:rPr>
        <w:t>предоставления муниципальной</w:t>
      </w:r>
      <w:r w:rsidR="00E2324B" w:rsidRPr="00E2324B">
        <w:rPr>
          <w:rFonts w:ascii="Times New Roman" w:eastAsia="Times New Roman" w:hAnsi="Times New Roman" w:cs="Times New Roman"/>
          <w:sz w:val="28"/>
          <w:szCs w:val="28"/>
        </w:rPr>
        <w:t xml:space="preserve"> услуги.</w:t>
      </w:r>
      <w:bookmarkStart w:id="120" w:name="bookmark123"/>
      <w:bookmarkEnd w:id="120"/>
    </w:p>
    <w:p w14:paraId="40102E5A" w14:textId="77777777" w:rsidR="00F53472" w:rsidRPr="00FC63E6" w:rsidRDefault="00547368" w:rsidP="00FC63E6">
      <w:pPr>
        <w:tabs>
          <w:tab w:val="left" w:pos="16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3.13.4.</w:t>
      </w:r>
      <w:r w:rsidR="00E2324B" w:rsidRPr="00E2324B">
        <w:rPr>
          <w:rFonts w:ascii="Times New Roman" w:eastAsia="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bookmarkStart w:id="121" w:name="bookmark124"/>
      <w:bookmarkEnd w:id="121"/>
    </w:p>
    <w:p w14:paraId="47CEFB3A" w14:textId="77777777" w:rsidR="00FC63E6" w:rsidRPr="00C41145" w:rsidRDefault="00FC63E6" w:rsidP="00FC63E6">
      <w:pPr>
        <w:pStyle w:val="1"/>
        <w:tabs>
          <w:tab w:val="left" w:pos="1240"/>
        </w:tabs>
        <w:spacing w:after="320"/>
        <w:ind w:left="740" w:firstLine="0"/>
        <w:jc w:val="both"/>
        <w:rPr>
          <w:b/>
          <w:bCs/>
          <w:color w:val="000000"/>
        </w:rPr>
      </w:pPr>
    </w:p>
    <w:p w14:paraId="6A88B350" w14:textId="77777777" w:rsidR="00FC63E6" w:rsidRPr="00C41145" w:rsidRDefault="00FC63E6" w:rsidP="00F53472">
      <w:pPr>
        <w:pStyle w:val="1"/>
        <w:tabs>
          <w:tab w:val="left" w:pos="1240"/>
        </w:tabs>
        <w:spacing w:after="320"/>
        <w:ind w:left="740" w:firstLine="0"/>
        <w:jc w:val="both"/>
        <w:rPr>
          <w:b/>
          <w:bCs/>
          <w:color w:val="000000"/>
        </w:rPr>
      </w:pPr>
    </w:p>
    <w:p w14:paraId="1953FCB3" w14:textId="77777777" w:rsidR="00F53472" w:rsidRDefault="00F53472" w:rsidP="00F53472">
      <w:pPr>
        <w:pStyle w:val="1"/>
        <w:tabs>
          <w:tab w:val="left" w:pos="1240"/>
        </w:tabs>
        <w:spacing w:after="320"/>
        <w:ind w:left="740" w:firstLine="0"/>
        <w:jc w:val="both"/>
      </w:pPr>
      <w:r>
        <w:rPr>
          <w:b/>
          <w:bCs/>
          <w:color w:val="000000"/>
          <w:lang w:val="en-US"/>
        </w:rPr>
        <w:t>IV</w:t>
      </w:r>
      <w:r w:rsidRPr="00F53472">
        <w:rPr>
          <w:b/>
          <w:bCs/>
          <w:color w:val="000000"/>
        </w:rPr>
        <w:t>.</w:t>
      </w:r>
      <w:r>
        <w:rPr>
          <w:b/>
          <w:bCs/>
          <w:color w:val="000000"/>
        </w:rPr>
        <w:t>Формы контроля за исполнением административного регламента</w:t>
      </w:r>
    </w:p>
    <w:p w14:paraId="46122370" w14:textId="77777777" w:rsidR="00F53472" w:rsidRDefault="00F53472" w:rsidP="00F53472">
      <w:pPr>
        <w:pStyle w:val="1"/>
        <w:tabs>
          <w:tab w:val="left" w:pos="1437"/>
          <w:tab w:val="left" w:pos="2939"/>
          <w:tab w:val="left" w:pos="4806"/>
          <w:tab w:val="left" w:pos="7005"/>
          <w:tab w:val="left" w:pos="9251"/>
        </w:tabs>
        <w:ind w:firstLine="0"/>
        <w:jc w:val="center"/>
        <w:rPr>
          <w:b/>
          <w:bCs/>
          <w:color w:val="000000"/>
        </w:rP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 устанавливающих требования к предоставлению муниципальной услуги, а также принятием ими решени</w:t>
      </w:r>
      <w:r w:rsidRPr="00F53472">
        <w:rPr>
          <w:b/>
          <w:bCs/>
          <w:color w:val="000000"/>
        </w:rPr>
        <w:t>й</w:t>
      </w:r>
    </w:p>
    <w:p w14:paraId="40E6534F" w14:textId="77777777" w:rsidR="00527065" w:rsidRDefault="00527065" w:rsidP="00FC63E6">
      <w:pPr>
        <w:pStyle w:val="1"/>
        <w:numPr>
          <w:ilvl w:val="0"/>
          <w:numId w:val="21"/>
        </w:numPr>
        <w:tabs>
          <w:tab w:val="left" w:pos="1193"/>
        </w:tabs>
        <w:ind w:firstLine="580"/>
        <w:jc w:val="both"/>
      </w:pPr>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F16CC73" w14:textId="77777777" w:rsidR="00527065" w:rsidRDefault="00527065" w:rsidP="00FC63E6">
      <w:pPr>
        <w:pStyle w:val="1"/>
        <w:ind w:firstLine="58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8AE2DF3" w14:textId="77777777" w:rsidR="00527065" w:rsidRDefault="00527065" w:rsidP="00FC63E6">
      <w:pPr>
        <w:pStyle w:val="1"/>
        <w:ind w:firstLine="580"/>
        <w:jc w:val="both"/>
      </w:pPr>
      <w:r>
        <w:rPr>
          <w:color w:val="000000"/>
        </w:rPr>
        <w:t>Текущий контроль осуществляется путем проведения проверок:</w:t>
      </w:r>
    </w:p>
    <w:p w14:paraId="1D257269" w14:textId="77777777" w:rsidR="00527065" w:rsidRDefault="00527065" w:rsidP="00FC63E6">
      <w:pPr>
        <w:pStyle w:val="1"/>
        <w:ind w:firstLine="580"/>
        <w:jc w:val="both"/>
      </w:pPr>
      <w:r>
        <w:rPr>
          <w:color w:val="000000"/>
        </w:rPr>
        <w:lastRenderedPageBreak/>
        <w:t>решений о предоставлении (об отказе в предоставлении) государственной (муниципальной) услуги;</w:t>
      </w:r>
    </w:p>
    <w:p w14:paraId="40A2E349" w14:textId="77777777" w:rsidR="00527065" w:rsidRDefault="00527065" w:rsidP="00FC63E6">
      <w:pPr>
        <w:pStyle w:val="1"/>
        <w:ind w:firstLine="580"/>
        <w:jc w:val="both"/>
      </w:pPr>
      <w:r>
        <w:rPr>
          <w:color w:val="000000"/>
        </w:rPr>
        <w:t>выявления и устранения нарушений прав граждан;</w:t>
      </w:r>
    </w:p>
    <w:p w14:paraId="43F649C0" w14:textId="77777777" w:rsidR="00527065" w:rsidRDefault="00527065" w:rsidP="00FC63E6">
      <w:pPr>
        <w:pStyle w:val="1"/>
        <w:spacing w:after="320"/>
        <w:ind w:firstLine="580"/>
        <w:jc w:val="both"/>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78299C" w14:textId="77777777" w:rsidR="00527065" w:rsidRDefault="00527065" w:rsidP="00527065">
      <w:pPr>
        <w:pStyle w:val="1"/>
        <w:spacing w:after="32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 и качеством предоставления государственной (муниципальной) услуги</w:t>
      </w:r>
    </w:p>
    <w:p w14:paraId="4EE11DDD" w14:textId="77777777" w:rsidR="00527065" w:rsidRDefault="00527065" w:rsidP="00FC63E6">
      <w:pPr>
        <w:pStyle w:val="1"/>
        <w:numPr>
          <w:ilvl w:val="0"/>
          <w:numId w:val="21"/>
        </w:numPr>
        <w:tabs>
          <w:tab w:val="left" w:pos="1193"/>
        </w:tabs>
        <w:ind w:firstLine="580"/>
        <w:jc w:val="both"/>
      </w:pPr>
      <w:bookmarkStart w:id="122" w:name="bookmark126"/>
      <w:bookmarkEnd w:id="122"/>
      <w:r>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14:paraId="2D43791C" w14:textId="77777777" w:rsidR="00527065" w:rsidRDefault="00527065" w:rsidP="00FC63E6">
      <w:pPr>
        <w:pStyle w:val="1"/>
        <w:numPr>
          <w:ilvl w:val="0"/>
          <w:numId w:val="21"/>
        </w:numPr>
        <w:tabs>
          <w:tab w:val="left" w:pos="1076"/>
        </w:tabs>
        <w:ind w:firstLine="580"/>
        <w:jc w:val="both"/>
      </w:pPr>
      <w:bookmarkStart w:id="123" w:name="bookmark127"/>
      <w:bookmarkEnd w:id="123"/>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089E823" w14:textId="77777777" w:rsidR="00527065" w:rsidRDefault="00527065" w:rsidP="00FC63E6">
      <w:pPr>
        <w:pStyle w:val="1"/>
        <w:ind w:firstLine="520"/>
        <w:jc w:val="both"/>
      </w:pPr>
      <w:r>
        <w:rPr>
          <w:color w:val="000000"/>
        </w:rPr>
        <w:t>соблюдение сроков предоставления муниципальной услуги;</w:t>
      </w:r>
    </w:p>
    <w:p w14:paraId="159B4CB3" w14:textId="77777777" w:rsidR="00527065" w:rsidRDefault="00527065" w:rsidP="00FC63E6">
      <w:pPr>
        <w:pStyle w:val="1"/>
        <w:ind w:firstLine="520"/>
        <w:jc w:val="both"/>
      </w:pPr>
      <w:r>
        <w:rPr>
          <w:color w:val="000000"/>
        </w:rPr>
        <w:t>соблюдение положений настоящего Административного регламента;</w:t>
      </w:r>
    </w:p>
    <w:p w14:paraId="01DA3B89" w14:textId="77777777" w:rsidR="00527065" w:rsidRDefault="00527065" w:rsidP="00FC63E6">
      <w:pPr>
        <w:pStyle w:val="1"/>
        <w:ind w:firstLine="580"/>
        <w:jc w:val="both"/>
      </w:pPr>
      <w:r>
        <w:rPr>
          <w:color w:val="000000"/>
        </w:rPr>
        <w:t>правильность и обоснованность принятого решения об отказе в предоставлении муниципальной услуги.</w:t>
      </w:r>
    </w:p>
    <w:p w14:paraId="2C2A9558" w14:textId="77777777" w:rsidR="00527065" w:rsidRPr="00527065" w:rsidRDefault="00527065" w:rsidP="00FC63E6">
      <w:pPr>
        <w:pStyle w:val="1"/>
        <w:ind w:firstLine="580"/>
        <w:jc w:val="both"/>
      </w:pPr>
      <w:r w:rsidRPr="00527065">
        <w:rPr>
          <w:color w:val="000000"/>
        </w:rPr>
        <w:t>Основанием для проведения внеплановых проверок являются:</w:t>
      </w:r>
    </w:p>
    <w:p w14:paraId="78B008A4" w14:textId="77777777" w:rsidR="00527065" w:rsidRPr="00527065" w:rsidRDefault="00527065" w:rsidP="00FC63E6">
      <w:pPr>
        <w:pStyle w:val="aa"/>
        <w:jc w:val="both"/>
        <w:rPr>
          <w:rFonts w:ascii="Times New Roman" w:hAnsi="Times New Roman" w:cs="Times New Roman"/>
          <w:sz w:val="28"/>
          <w:szCs w:val="28"/>
        </w:rPr>
      </w:pPr>
      <w:r w:rsidRPr="00527065">
        <w:rPr>
          <w:rFonts w:ascii="Times New Roman" w:hAnsi="Times New Roman" w:cs="Times New Roman"/>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w:t>
      </w:r>
      <w:r w:rsidR="00426C14">
        <w:rPr>
          <w:rFonts w:ascii="Times New Roman" w:hAnsi="Times New Roman" w:cs="Times New Roman"/>
          <w:sz w:val="28"/>
          <w:szCs w:val="28"/>
        </w:rPr>
        <w:t xml:space="preserve">нормативно – правовых актов Пермского </w:t>
      </w:r>
      <w:proofErr w:type="spellStart"/>
      <w:r w:rsidR="00426C14">
        <w:rPr>
          <w:rFonts w:ascii="Times New Roman" w:hAnsi="Times New Roman" w:cs="Times New Roman"/>
          <w:sz w:val="28"/>
          <w:szCs w:val="28"/>
        </w:rPr>
        <w:t>кра</w:t>
      </w:r>
      <w:proofErr w:type="spellEnd"/>
      <w:r w:rsidR="00426C14">
        <w:rPr>
          <w:rFonts w:ascii="Times New Roman" w:hAnsi="Times New Roman" w:cs="Times New Roman"/>
          <w:sz w:val="28"/>
          <w:szCs w:val="28"/>
        </w:rPr>
        <w:t xml:space="preserve">, </w:t>
      </w:r>
      <w:r w:rsidRPr="00527065">
        <w:rPr>
          <w:rFonts w:ascii="Times New Roman" w:hAnsi="Times New Roman" w:cs="Times New Roman"/>
          <w:sz w:val="28"/>
          <w:szCs w:val="28"/>
        </w:rPr>
        <w:t xml:space="preserve">Кудымкарского муниципального округа Пермского края; </w:t>
      </w:r>
    </w:p>
    <w:p w14:paraId="14486ADA" w14:textId="77777777" w:rsidR="00527065" w:rsidRPr="00527065" w:rsidRDefault="00527065" w:rsidP="00527065">
      <w:pPr>
        <w:pStyle w:val="aa"/>
        <w:rPr>
          <w:rFonts w:ascii="Times New Roman" w:hAnsi="Times New Roman" w:cs="Times New Roman"/>
          <w:sz w:val="28"/>
          <w:szCs w:val="28"/>
        </w:rPr>
      </w:pPr>
      <w:r w:rsidRPr="00527065">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Pr>
          <w:rFonts w:ascii="Times New Roman" w:hAnsi="Times New Roman" w:cs="Times New Roman"/>
          <w:sz w:val="28"/>
          <w:szCs w:val="28"/>
        </w:rPr>
        <w:t>предоставления муниципальной</w:t>
      </w:r>
      <w:r w:rsidRPr="00527065">
        <w:rPr>
          <w:rFonts w:ascii="Times New Roman" w:hAnsi="Times New Roman" w:cs="Times New Roman"/>
          <w:sz w:val="28"/>
          <w:szCs w:val="28"/>
        </w:rPr>
        <w:t xml:space="preserve"> услуги.</w:t>
      </w:r>
    </w:p>
    <w:p w14:paraId="3937D6A2" w14:textId="77777777" w:rsidR="00527065" w:rsidRDefault="00527065" w:rsidP="00527065">
      <w:pPr>
        <w:pStyle w:val="1"/>
        <w:spacing w:after="320"/>
        <w:ind w:firstLine="0"/>
        <w:jc w:val="center"/>
      </w:pPr>
      <w:r>
        <w:rPr>
          <w:b/>
          <w:bCs/>
          <w:color w:val="000000"/>
        </w:rPr>
        <w:t>Ответственность должностных лиц за решения и действия</w:t>
      </w:r>
      <w:r>
        <w:rPr>
          <w:b/>
          <w:bCs/>
          <w:color w:val="000000"/>
        </w:rPr>
        <w:br/>
        <w:t>(бездействие), принимаемые (осуществляемые) ими в ходе</w:t>
      </w:r>
      <w:r>
        <w:rPr>
          <w:b/>
          <w:bCs/>
          <w:color w:val="000000"/>
        </w:rPr>
        <w:br/>
        <w:t>предо</w:t>
      </w:r>
      <w:r w:rsidR="00883A76">
        <w:rPr>
          <w:b/>
          <w:bCs/>
          <w:color w:val="000000"/>
        </w:rPr>
        <w:t>ставления муниципальной</w:t>
      </w:r>
      <w:r>
        <w:rPr>
          <w:b/>
          <w:bCs/>
          <w:color w:val="000000"/>
        </w:rPr>
        <w:t xml:space="preserve"> услуги</w:t>
      </w:r>
    </w:p>
    <w:p w14:paraId="2E31C97D" w14:textId="77777777" w:rsidR="00527065" w:rsidRDefault="00FC63E6" w:rsidP="00FC63E6">
      <w:pPr>
        <w:pStyle w:val="1"/>
        <w:tabs>
          <w:tab w:val="left" w:pos="1108"/>
        </w:tabs>
        <w:ind w:firstLine="0"/>
        <w:jc w:val="both"/>
      </w:pPr>
      <w:bookmarkStart w:id="124" w:name="bookmark128"/>
      <w:bookmarkEnd w:id="124"/>
      <w:r>
        <w:rPr>
          <w:color w:val="000000"/>
        </w:rPr>
        <w:t xml:space="preserve">             4.4.</w:t>
      </w:r>
      <w:r w:rsidR="00527065">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83A76" w:rsidRPr="00883A76">
        <w:rPr>
          <w:iCs/>
          <w:color w:val="000000"/>
        </w:rPr>
        <w:t>Кудымкарского</w:t>
      </w:r>
      <w:r w:rsidR="00883A76">
        <w:rPr>
          <w:i/>
          <w:iCs/>
          <w:color w:val="000000"/>
        </w:rPr>
        <w:t xml:space="preserve"> </w:t>
      </w:r>
      <w:r w:rsidR="00883A76" w:rsidRPr="00883A76">
        <w:rPr>
          <w:iCs/>
          <w:color w:val="000000"/>
        </w:rPr>
        <w:t xml:space="preserve">муниципального округа Пермского края </w:t>
      </w:r>
      <w:r w:rsidR="00527065">
        <w:rPr>
          <w:color w:val="000000"/>
        </w:rPr>
        <w:t>осуществляется привлечение виновных лиц к ответственности в соответствии с законодательством Российской Федерации.</w:t>
      </w:r>
    </w:p>
    <w:p w14:paraId="470B8292" w14:textId="77777777" w:rsidR="00527065" w:rsidRDefault="00527065" w:rsidP="00FC63E6">
      <w:pPr>
        <w:pStyle w:val="1"/>
        <w:spacing w:after="320"/>
        <w:ind w:firstLine="580"/>
        <w:jc w:val="both"/>
      </w:pPr>
      <w:r>
        <w:rPr>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83A76">
        <w:rPr>
          <w:color w:val="000000"/>
        </w:rPr>
        <w:t>муниципальной</w:t>
      </w:r>
      <w:r>
        <w:rPr>
          <w:color w:val="000000"/>
        </w:rPr>
        <w:t xml:space="preserve"> услуги закрепляется в их должностных </w:t>
      </w:r>
      <w:r w:rsidR="00883A76">
        <w:rPr>
          <w:color w:val="000000"/>
        </w:rPr>
        <w:t xml:space="preserve">обязанностях </w:t>
      </w:r>
      <w:r>
        <w:rPr>
          <w:color w:val="000000"/>
        </w:rPr>
        <w:t>в соответствии с требованиями законодательства.</w:t>
      </w:r>
    </w:p>
    <w:p w14:paraId="1F9D03CB" w14:textId="77777777" w:rsidR="00527065" w:rsidRDefault="00527065" w:rsidP="00527065">
      <w:pPr>
        <w:pStyle w:val="1"/>
        <w:spacing w:after="320"/>
        <w:ind w:firstLine="0"/>
        <w:jc w:val="center"/>
      </w:pPr>
      <w:r>
        <w:rPr>
          <w:b/>
          <w:bCs/>
          <w:color w:val="000000"/>
        </w:rPr>
        <w:t>Требования к порядку и формам контроля за п</w:t>
      </w:r>
      <w:r w:rsidR="00883A76">
        <w:rPr>
          <w:b/>
          <w:bCs/>
          <w:color w:val="000000"/>
        </w:rPr>
        <w:t>редоставлением</w:t>
      </w:r>
      <w:r w:rsidR="00883A76">
        <w:rPr>
          <w:b/>
          <w:bCs/>
          <w:color w:val="000000"/>
        </w:rPr>
        <w:br/>
        <w:t>муниципальной</w:t>
      </w:r>
      <w:r>
        <w:rPr>
          <w:b/>
          <w:bCs/>
          <w:color w:val="000000"/>
        </w:rPr>
        <w:t xml:space="preserve"> услуги, в том числе со стороны </w:t>
      </w:r>
      <w:r w:rsidR="00883A76">
        <w:rPr>
          <w:b/>
          <w:bCs/>
          <w:color w:val="000000"/>
        </w:rPr>
        <w:t>граждан, их</w:t>
      </w:r>
      <w:r>
        <w:rPr>
          <w:b/>
          <w:bCs/>
          <w:color w:val="000000"/>
        </w:rPr>
        <w:t xml:space="preserve"> объединений и организаций</w:t>
      </w:r>
    </w:p>
    <w:p w14:paraId="65A733AC" w14:textId="77777777" w:rsidR="00527065" w:rsidRDefault="00FC63E6" w:rsidP="00FC63E6">
      <w:pPr>
        <w:pStyle w:val="1"/>
        <w:tabs>
          <w:tab w:val="left" w:pos="1108"/>
        </w:tabs>
        <w:ind w:firstLine="0"/>
        <w:jc w:val="both"/>
      </w:pPr>
      <w:bookmarkStart w:id="125" w:name="bookmark129"/>
      <w:bookmarkEnd w:id="125"/>
      <w:r>
        <w:rPr>
          <w:color w:val="000000"/>
        </w:rPr>
        <w:lastRenderedPageBreak/>
        <w:t xml:space="preserve">         4.5.</w:t>
      </w:r>
      <w:r w:rsidR="00527065">
        <w:rPr>
          <w:color w:val="000000"/>
        </w:rPr>
        <w:t>Граждане, их объединения и организации имеют право осуществлять контроль за п</w:t>
      </w:r>
      <w:r w:rsidR="00883A76">
        <w:rPr>
          <w:color w:val="000000"/>
        </w:rPr>
        <w:t>редоставлением муниципальной</w:t>
      </w:r>
      <w:r w:rsidR="00527065">
        <w:rPr>
          <w:color w:val="000000"/>
        </w:rPr>
        <w:t xml:space="preserve"> услуги путем получения информации о ходе </w:t>
      </w:r>
      <w:r w:rsidR="00883A76">
        <w:rPr>
          <w:color w:val="000000"/>
        </w:rPr>
        <w:t>предоставления муниципальной</w:t>
      </w:r>
      <w:r w:rsidR="00527065">
        <w:rPr>
          <w:color w:val="000000"/>
        </w:rPr>
        <w:t xml:space="preserve"> услуги, в том числе о сроках завершения административных процедур (действий).</w:t>
      </w:r>
    </w:p>
    <w:p w14:paraId="5A763EC6" w14:textId="77777777" w:rsidR="00527065" w:rsidRDefault="00527065" w:rsidP="00FC63E6">
      <w:pPr>
        <w:pStyle w:val="1"/>
        <w:ind w:firstLine="580"/>
        <w:jc w:val="both"/>
      </w:pPr>
      <w:r>
        <w:rPr>
          <w:color w:val="000000"/>
        </w:rPr>
        <w:t>Граждане, их объединения и организации также имеют право:</w:t>
      </w:r>
    </w:p>
    <w:p w14:paraId="05532459" w14:textId="77777777" w:rsidR="00527065" w:rsidRDefault="00527065" w:rsidP="00FC63E6">
      <w:pPr>
        <w:pStyle w:val="1"/>
        <w:ind w:firstLine="580"/>
        <w:jc w:val="both"/>
      </w:pPr>
      <w:r>
        <w:rPr>
          <w:color w:val="000000"/>
        </w:rPr>
        <w:t xml:space="preserve">направлять замечания и предложения по улучшению доступности и качества </w:t>
      </w:r>
      <w:r w:rsidR="00883A76">
        <w:rPr>
          <w:color w:val="000000"/>
        </w:rPr>
        <w:t>предоставления муниципальной</w:t>
      </w:r>
      <w:r>
        <w:rPr>
          <w:color w:val="000000"/>
        </w:rPr>
        <w:t xml:space="preserve"> услуги;</w:t>
      </w:r>
    </w:p>
    <w:p w14:paraId="61A62BD1" w14:textId="77777777" w:rsidR="00527065" w:rsidRDefault="00527065" w:rsidP="00FC63E6">
      <w:pPr>
        <w:pStyle w:val="1"/>
        <w:ind w:firstLine="580"/>
        <w:jc w:val="both"/>
      </w:pPr>
      <w:r>
        <w:rPr>
          <w:color w:val="000000"/>
        </w:rPr>
        <w:t>вносить предложения о мерах по устранению нарушений настоящего Административного регламента.</w:t>
      </w:r>
    </w:p>
    <w:p w14:paraId="3EEBE7B0" w14:textId="77777777" w:rsidR="00527065" w:rsidRDefault="00FC63E6" w:rsidP="00FC63E6">
      <w:pPr>
        <w:pStyle w:val="1"/>
        <w:ind w:firstLine="0"/>
        <w:jc w:val="both"/>
      </w:pPr>
      <w:bookmarkStart w:id="126" w:name="bookmark130"/>
      <w:bookmarkEnd w:id="126"/>
      <w:r>
        <w:rPr>
          <w:color w:val="000000"/>
        </w:rPr>
        <w:t xml:space="preserve">         4.6.</w:t>
      </w:r>
      <w:r w:rsidR="00527065">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B2420F4" w14:textId="77777777" w:rsidR="00527065" w:rsidRDefault="00527065" w:rsidP="00FC63E6">
      <w:pPr>
        <w:pStyle w:val="1"/>
        <w:spacing w:after="320"/>
        <w:ind w:firstLine="58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4111E90" w14:textId="77777777" w:rsidR="00B377C1" w:rsidRPr="007D49D4" w:rsidRDefault="00B377C1" w:rsidP="00B377C1">
      <w:pPr>
        <w:pStyle w:val="1"/>
        <w:tabs>
          <w:tab w:val="left" w:pos="1145"/>
        </w:tabs>
        <w:spacing w:after="300"/>
        <w:ind w:left="720" w:firstLine="0"/>
        <w:jc w:val="center"/>
      </w:pPr>
      <w:r>
        <w:rPr>
          <w:b/>
          <w:bCs/>
          <w:lang w:val="en-US"/>
        </w:rPr>
        <w:t>V</w:t>
      </w:r>
      <w:r w:rsidRPr="00B377C1">
        <w:rPr>
          <w:b/>
          <w:bCs/>
        </w:rPr>
        <w:t>.</w:t>
      </w:r>
      <w:r w:rsidRPr="007D49D4">
        <w:rPr>
          <w:b/>
          <w:bCs/>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w:t>
      </w:r>
      <w:bookmarkStart w:id="127" w:name="bookmark132"/>
      <w:bookmarkEnd w:id="127"/>
      <w:r>
        <w:rPr>
          <w:b/>
          <w:bCs/>
        </w:rPr>
        <w:t>Федерального закона от 27.07.2010 № 210 – ФЗ «Об организации предоставления государственных или муниципальных услуг», а также их должностных лиц, муниципальных служащих, работников</w:t>
      </w:r>
    </w:p>
    <w:p w14:paraId="0FCE3FC6" w14:textId="77777777" w:rsidR="00B377C1" w:rsidRPr="00935964" w:rsidRDefault="00935964" w:rsidP="006809BD">
      <w:pPr>
        <w:pStyle w:val="aa"/>
        <w:jc w:val="both"/>
        <w:rPr>
          <w:rFonts w:ascii="Times New Roman" w:hAnsi="Times New Roman" w:cs="Times New Roman"/>
          <w:color w:val="auto"/>
          <w:sz w:val="28"/>
          <w:szCs w:val="28"/>
          <w:lang w:bidi="ar-SA"/>
        </w:rPr>
      </w:pPr>
      <w:r>
        <w:t xml:space="preserve">     </w:t>
      </w:r>
      <w:r w:rsidRPr="00935964">
        <w:rPr>
          <w:rFonts w:ascii="Times New Roman" w:hAnsi="Times New Roman" w:cs="Times New Roman"/>
          <w:sz w:val="28"/>
          <w:szCs w:val="28"/>
        </w:rPr>
        <w:t>5.1.</w:t>
      </w:r>
      <w:r w:rsidR="00B377C1" w:rsidRPr="00B377C1">
        <w:rPr>
          <w:rFonts w:ascii="Times New Roman" w:hAnsi="Times New Roman" w:cs="Times New Roman"/>
          <w:sz w:val="28"/>
          <w:szCs w:val="28"/>
        </w:rPr>
        <w:t>Информация для заявителя о его праве подать жалобу на решение</w:t>
      </w:r>
      <w:r w:rsidR="00B377C1" w:rsidRPr="00B377C1">
        <w:rPr>
          <w:rFonts w:ascii="Times New Roman" w:hAnsi="Times New Roman" w:cs="Times New Roman"/>
          <w:sz w:val="28"/>
          <w:szCs w:val="28"/>
        </w:rPr>
        <w:br/>
        <w:t>и (или) действие (бездействие) органа, предоставляющего</w:t>
      </w:r>
      <w:r w:rsidR="00B377C1" w:rsidRPr="00B377C1">
        <w:rPr>
          <w:rFonts w:ascii="Times New Roman" w:hAnsi="Times New Roman" w:cs="Times New Roman"/>
          <w:sz w:val="28"/>
          <w:szCs w:val="28"/>
        </w:rPr>
        <w:br/>
      </w:r>
      <w:r w:rsidR="00B377C1" w:rsidRPr="00935964">
        <w:rPr>
          <w:rFonts w:ascii="Times New Roman" w:hAnsi="Times New Roman" w:cs="Times New Roman"/>
          <w:sz w:val="28"/>
          <w:szCs w:val="28"/>
        </w:rPr>
        <w:t>муниципальную услугу, должностных лиц органа, предоставляющего</w:t>
      </w:r>
      <w:r w:rsidR="00B377C1" w:rsidRPr="00935964">
        <w:rPr>
          <w:rFonts w:ascii="Times New Roman" w:hAnsi="Times New Roman" w:cs="Times New Roman"/>
          <w:sz w:val="28"/>
          <w:szCs w:val="28"/>
        </w:rPr>
        <w:br/>
        <w:t>муниципальную услугу, МФЦ, организаций, указанных в части 1.1. статьи 16 Федерального закона от 27.07.2010 № 210 – ФЗ «Об организации предоставления государственных или муниципальных услуг», а также их должностных лиц, муниципальных служащих, работников</w:t>
      </w:r>
      <w:r w:rsidRPr="00935964">
        <w:rPr>
          <w:rFonts w:ascii="Times New Roman" w:hAnsi="Times New Roman" w:cs="Times New Roman"/>
          <w:sz w:val="28"/>
          <w:szCs w:val="28"/>
        </w:rPr>
        <w:t>:</w:t>
      </w:r>
    </w:p>
    <w:p w14:paraId="76715103" w14:textId="77777777" w:rsidR="00B377C1" w:rsidRPr="00935964" w:rsidRDefault="00935964"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377C1" w:rsidRPr="00935964">
        <w:rPr>
          <w:rFonts w:ascii="Times New Roman" w:hAnsi="Times New Roman" w:cs="Times New Roman"/>
          <w:sz w:val="28"/>
          <w:szCs w:val="28"/>
        </w:rPr>
        <w:t>5.1.1.Заявитель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rFonts w:ascii="Times New Roman" w:hAnsi="Times New Roman" w:cs="Times New Roman"/>
          <w:sz w:val="28"/>
          <w:szCs w:val="28"/>
        </w:rPr>
        <w:t xml:space="preserve">, либо муниципальных служащих, МФЦ, работника МФЦ, а также привлечёнными МФЦ организаций или их работников </w:t>
      </w:r>
      <w:r w:rsidR="00B377C1" w:rsidRPr="00935964">
        <w:rPr>
          <w:rFonts w:ascii="Times New Roman" w:hAnsi="Times New Roman" w:cs="Times New Roman"/>
          <w:sz w:val="28"/>
          <w:szCs w:val="28"/>
        </w:rPr>
        <w:t>в досудебном (внесудебном) порядке.</w:t>
      </w:r>
    </w:p>
    <w:p w14:paraId="743DE83B" w14:textId="77777777" w:rsidR="00B377C1" w:rsidRPr="00935964" w:rsidRDefault="00935964" w:rsidP="006809BD">
      <w:pPr>
        <w:pStyle w:val="aa"/>
        <w:jc w:val="both"/>
        <w:rPr>
          <w:rFonts w:ascii="Times New Roman" w:hAnsi="Times New Roman" w:cs="Times New Roman"/>
          <w:sz w:val="28"/>
          <w:szCs w:val="28"/>
        </w:rPr>
      </w:pPr>
      <w:bookmarkStart w:id="128" w:name="bookmark204"/>
      <w:bookmarkEnd w:id="128"/>
      <w:r>
        <w:rPr>
          <w:rFonts w:ascii="Times New Roman" w:hAnsi="Times New Roman" w:cs="Times New Roman"/>
          <w:sz w:val="28"/>
          <w:szCs w:val="28"/>
        </w:rPr>
        <w:t xml:space="preserve">          5.2.</w:t>
      </w:r>
      <w:r w:rsidR="00B377C1" w:rsidRPr="00935964">
        <w:rPr>
          <w:rFonts w:ascii="Times New Roman" w:hAnsi="Times New Roman" w:cs="Times New Roman"/>
          <w:sz w:val="28"/>
          <w:szCs w:val="28"/>
        </w:rPr>
        <w:t>Предмет жалобы</w:t>
      </w:r>
      <w:r>
        <w:rPr>
          <w:rFonts w:ascii="Times New Roman" w:hAnsi="Times New Roman" w:cs="Times New Roman"/>
          <w:sz w:val="28"/>
          <w:szCs w:val="28"/>
        </w:rPr>
        <w:t>:</w:t>
      </w:r>
    </w:p>
    <w:p w14:paraId="0603214A" w14:textId="77777777" w:rsidR="00B377C1" w:rsidRPr="00935964" w:rsidRDefault="00426C14"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377C1" w:rsidRPr="00935964">
        <w:rPr>
          <w:rFonts w:ascii="Times New Roman" w:hAnsi="Times New Roman" w:cs="Times New Roman"/>
          <w:sz w:val="28"/>
          <w:szCs w:val="28"/>
        </w:rPr>
        <w:t>5.2.1.Заявитель имеет право обратиться с жалобой в следующих случаях:</w:t>
      </w:r>
    </w:p>
    <w:p w14:paraId="4120BF1E" w14:textId="77777777" w:rsidR="00B377C1" w:rsidRPr="00935964" w:rsidRDefault="00426C14" w:rsidP="006809BD">
      <w:pPr>
        <w:pStyle w:val="aa"/>
        <w:jc w:val="both"/>
        <w:rPr>
          <w:rFonts w:ascii="Times New Roman" w:hAnsi="Times New Roman" w:cs="Times New Roman"/>
          <w:sz w:val="28"/>
          <w:szCs w:val="28"/>
        </w:rPr>
      </w:pPr>
      <w:bookmarkStart w:id="129" w:name="bookmark205"/>
      <w:bookmarkEnd w:id="129"/>
      <w:r>
        <w:rPr>
          <w:rFonts w:ascii="Times New Roman" w:hAnsi="Times New Roman" w:cs="Times New Roman"/>
          <w:sz w:val="28"/>
          <w:szCs w:val="28"/>
        </w:rPr>
        <w:t xml:space="preserve">         5.2.1.1.</w:t>
      </w:r>
      <w:r w:rsidR="00B377C1" w:rsidRPr="0093596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14:paraId="2050B452" w14:textId="77777777" w:rsidR="00B377C1" w:rsidRPr="00B377C1" w:rsidRDefault="00426C14" w:rsidP="006809BD">
      <w:pPr>
        <w:tabs>
          <w:tab w:val="left" w:pos="1693"/>
        </w:tabs>
        <w:ind w:left="720"/>
        <w:jc w:val="both"/>
        <w:rPr>
          <w:rFonts w:ascii="Times New Roman" w:hAnsi="Times New Roman" w:cs="Times New Roman"/>
          <w:sz w:val="28"/>
          <w:szCs w:val="28"/>
        </w:rPr>
      </w:pPr>
      <w:bookmarkStart w:id="130" w:name="bookmark206"/>
      <w:bookmarkEnd w:id="130"/>
      <w:r>
        <w:rPr>
          <w:rFonts w:ascii="Times New Roman" w:hAnsi="Times New Roman" w:cs="Times New Roman"/>
          <w:sz w:val="28"/>
          <w:szCs w:val="28"/>
        </w:rPr>
        <w:t>5.2.1.2.</w:t>
      </w:r>
      <w:r w:rsidR="00B377C1" w:rsidRPr="00B377C1">
        <w:rPr>
          <w:rFonts w:ascii="Times New Roman" w:hAnsi="Times New Roman" w:cs="Times New Roman"/>
          <w:sz w:val="28"/>
          <w:szCs w:val="28"/>
        </w:rPr>
        <w:t>нарушение срока предоставления муниципальной услуги;</w:t>
      </w:r>
    </w:p>
    <w:p w14:paraId="53228022" w14:textId="77777777" w:rsidR="00B377C1" w:rsidRPr="00B377C1" w:rsidRDefault="00426C14" w:rsidP="006809BD">
      <w:pPr>
        <w:tabs>
          <w:tab w:val="left" w:pos="1939"/>
        </w:tabs>
        <w:jc w:val="both"/>
        <w:rPr>
          <w:rFonts w:ascii="Times New Roman" w:hAnsi="Times New Roman" w:cs="Times New Roman"/>
          <w:sz w:val="28"/>
          <w:szCs w:val="28"/>
        </w:rPr>
      </w:pPr>
      <w:bookmarkStart w:id="131" w:name="bookmark207"/>
      <w:bookmarkEnd w:id="131"/>
      <w:r>
        <w:rPr>
          <w:rFonts w:ascii="Times New Roman" w:hAnsi="Times New Roman" w:cs="Times New Roman"/>
          <w:sz w:val="28"/>
          <w:szCs w:val="28"/>
        </w:rPr>
        <w:t xml:space="preserve">          5.2.1.3.</w:t>
      </w:r>
      <w:r w:rsidR="00B377C1" w:rsidRPr="00B377C1">
        <w:rPr>
          <w:rFonts w:ascii="Times New Roman" w:hAnsi="Times New Roman" w:cs="Times New Roman"/>
          <w:sz w:val="28"/>
          <w:szCs w:val="28"/>
        </w:rPr>
        <w:t>требование</w:t>
      </w:r>
      <w:r>
        <w:rPr>
          <w:rFonts w:ascii="Times New Roman" w:hAnsi="Times New Roman" w:cs="Times New Roman"/>
          <w:sz w:val="28"/>
          <w:szCs w:val="28"/>
        </w:rPr>
        <w:t xml:space="preserve"> у заявителя документов или информации либо осуществления действий, представление и осуществление которых не предусмотрено</w:t>
      </w:r>
      <w:r w:rsidR="00B377C1" w:rsidRPr="00B377C1">
        <w:rPr>
          <w:rFonts w:ascii="Times New Roman" w:hAnsi="Times New Roman" w:cs="Times New Roman"/>
          <w:sz w:val="28"/>
          <w:szCs w:val="28"/>
        </w:rPr>
        <w:t xml:space="preserve"> нормативными правовыми актами Российской Федерации, </w:t>
      </w:r>
      <w:r w:rsidRPr="00B377C1">
        <w:rPr>
          <w:rFonts w:ascii="Times New Roman" w:hAnsi="Times New Roman" w:cs="Times New Roman"/>
          <w:sz w:val="28"/>
          <w:szCs w:val="28"/>
        </w:rPr>
        <w:t xml:space="preserve">нормативными правовыми актами </w:t>
      </w:r>
      <w:r w:rsidR="00B377C1" w:rsidRPr="00B377C1">
        <w:rPr>
          <w:rFonts w:ascii="Times New Roman" w:hAnsi="Times New Roman" w:cs="Times New Roman"/>
          <w:sz w:val="28"/>
          <w:szCs w:val="28"/>
        </w:rPr>
        <w:t>Пермского края, муниципальными правовыми актами для предоставления муниципальной услуги;</w:t>
      </w:r>
    </w:p>
    <w:p w14:paraId="6D9A8A17" w14:textId="77777777" w:rsidR="00B377C1" w:rsidRPr="00B377C1" w:rsidRDefault="00426C14" w:rsidP="006809BD">
      <w:pPr>
        <w:tabs>
          <w:tab w:val="left" w:pos="1693"/>
        </w:tabs>
        <w:jc w:val="both"/>
        <w:rPr>
          <w:rFonts w:ascii="Times New Roman" w:hAnsi="Times New Roman" w:cs="Times New Roman"/>
          <w:sz w:val="28"/>
          <w:szCs w:val="28"/>
        </w:rPr>
      </w:pPr>
      <w:bookmarkStart w:id="132" w:name="bookmark208"/>
      <w:bookmarkEnd w:id="132"/>
      <w:r>
        <w:rPr>
          <w:rFonts w:ascii="Times New Roman" w:hAnsi="Times New Roman" w:cs="Times New Roman"/>
          <w:sz w:val="28"/>
          <w:szCs w:val="28"/>
        </w:rPr>
        <w:t xml:space="preserve">          5.2.1.4.</w:t>
      </w:r>
      <w:r w:rsidR="00B377C1" w:rsidRPr="00B377C1">
        <w:rPr>
          <w:rFonts w:ascii="Times New Roman" w:hAnsi="Times New Roman" w:cs="Times New Roman"/>
          <w:sz w:val="28"/>
          <w:szCs w:val="28"/>
        </w:rPr>
        <w:t xml:space="preserve">отказ в приеме документов у заявителя, представление которых предусмотрено нормативными правовыми актами Российской Федерации, </w:t>
      </w:r>
      <w:r w:rsidRPr="00B377C1">
        <w:rPr>
          <w:rFonts w:ascii="Times New Roman" w:hAnsi="Times New Roman" w:cs="Times New Roman"/>
          <w:sz w:val="28"/>
          <w:szCs w:val="28"/>
        </w:rPr>
        <w:t xml:space="preserve">нормативными правовыми актами </w:t>
      </w:r>
      <w:r w:rsidR="00B377C1" w:rsidRPr="00B377C1">
        <w:rPr>
          <w:rFonts w:ascii="Times New Roman" w:hAnsi="Times New Roman" w:cs="Times New Roman"/>
          <w:sz w:val="28"/>
          <w:szCs w:val="28"/>
        </w:rPr>
        <w:t xml:space="preserve">Пермского края, муниципальными правовыми </w:t>
      </w:r>
      <w:r w:rsidR="00B377C1" w:rsidRPr="00B377C1">
        <w:rPr>
          <w:rFonts w:ascii="Times New Roman" w:hAnsi="Times New Roman" w:cs="Times New Roman"/>
          <w:sz w:val="28"/>
          <w:szCs w:val="28"/>
        </w:rPr>
        <w:lastRenderedPageBreak/>
        <w:t>актами для предоставления муниципальной услуги;</w:t>
      </w:r>
    </w:p>
    <w:p w14:paraId="5CB08A37" w14:textId="77777777" w:rsidR="00B377C1" w:rsidRPr="00B377C1" w:rsidRDefault="00426C14" w:rsidP="006809BD">
      <w:pPr>
        <w:tabs>
          <w:tab w:val="left" w:pos="1693"/>
        </w:tabs>
        <w:jc w:val="both"/>
        <w:rPr>
          <w:rFonts w:ascii="Times New Roman" w:hAnsi="Times New Roman" w:cs="Times New Roman"/>
          <w:sz w:val="28"/>
          <w:szCs w:val="28"/>
        </w:rPr>
      </w:pPr>
      <w:bookmarkStart w:id="133" w:name="bookmark209"/>
      <w:bookmarkEnd w:id="133"/>
      <w:r>
        <w:rPr>
          <w:rFonts w:ascii="Times New Roman" w:hAnsi="Times New Roman" w:cs="Times New Roman"/>
          <w:sz w:val="28"/>
          <w:szCs w:val="28"/>
        </w:rPr>
        <w:t xml:space="preserve">          5.2.1.5.</w:t>
      </w:r>
      <w:r w:rsidR="00B377C1" w:rsidRPr="00B377C1">
        <w:rPr>
          <w:rFonts w:ascii="Times New Roman" w:hAnsi="Times New Roman" w:cs="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377C1">
        <w:rPr>
          <w:rFonts w:ascii="Times New Roman" w:hAnsi="Times New Roman" w:cs="Times New Roman"/>
          <w:sz w:val="28"/>
          <w:szCs w:val="28"/>
        </w:rPr>
        <w:t xml:space="preserve">законами </w:t>
      </w:r>
      <w:r>
        <w:rPr>
          <w:rFonts w:ascii="Times New Roman" w:hAnsi="Times New Roman" w:cs="Times New Roman"/>
          <w:sz w:val="28"/>
          <w:szCs w:val="28"/>
        </w:rPr>
        <w:t xml:space="preserve">и </w:t>
      </w:r>
      <w:r w:rsidRPr="00B377C1">
        <w:rPr>
          <w:rFonts w:ascii="Times New Roman" w:hAnsi="Times New Roman" w:cs="Times New Roman"/>
          <w:sz w:val="28"/>
          <w:szCs w:val="28"/>
        </w:rPr>
        <w:t xml:space="preserve">иными нормативными правовыми актами </w:t>
      </w:r>
      <w:r w:rsidR="00B377C1" w:rsidRPr="00B377C1">
        <w:rPr>
          <w:rFonts w:ascii="Times New Roman" w:hAnsi="Times New Roman" w:cs="Times New Roman"/>
          <w:sz w:val="28"/>
          <w:szCs w:val="28"/>
        </w:rPr>
        <w:t>Пермского края, муниципальными правовыми актами;</w:t>
      </w:r>
    </w:p>
    <w:p w14:paraId="7BB3558A" w14:textId="77777777" w:rsidR="008538EF" w:rsidRDefault="00426C14" w:rsidP="006809BD">
      <w:pPr>
        <w:tabs>
          <w:tab w:val="left" w:pos="1693"/>
        </w:tabs>
        <w:jc w:val="both"/>
        <w:rPr>
          <w:rFonts w:ascii="Times New Roman" w:hAnsi="Times New Roman" w:cs="Times New Roman"/>
          <w:sz w:val="28"/>
          <w:szCs w:val="28"/>
        </w:rPr>
      </w:pPr>
      <w:bookmarkStart w:id="134" w:name="bookmark210"/>
      <w:bookmarkEnd w:id="134"/>
      <w:r>
        <w:rPr>
          <w:rFonts w:ascii="Times New Roman" w:hAnsi="Times New Roman" w:cs="Times New Roman"/>
          <w:sz w:val="28"/>
          <w:szCs w:val="28"/>
        </w:rPr>
        <w:t xml:space="preserve">          5.2.1.6.за</w:t>
      </w:r>
      <w:r w:rsidR="00B377C1" w:rsidRPr="00B377C1">
        <w:rPr>
          <w:rFonts w:ascii="Times New Roman" w:hAnsi="Times New Roman" w:cs="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377C1">
        <w:rPr>
          <w:rFonts w:ascii="Times New Roman" w:hAnsi="Times New Roman" w:cs="Times New Roman"/>
          <w:sz w:val="28"/>
          <w:szCs w:val="28"/>
        </w:rPr>
        <w:t xml:space="preserve">нормативными правовыми актами </w:t>
      </w:r>
      <w:r w:rsidR="00B377C1" w:rsidRPr="00B377C1">
        <w:rPr>
          <w:rFonts w:ascii="Times New Roman" w:hAnsi="Times New Roman" w:cs="Times New Roman"/>
          <w:sz w:val="28"/>
          <w:szCs w:val="28"/>
        </w:rPr>
        <w:t>Пермского края, муниципальными правовыми актами;</w:t>
      </w:r>
      <w:bookmarkStart w:id="135" w:name="bookmark211"/>
      <w:bookmarkEnd w:id="135"/>
    </w:p>
    <w:p w14:paraId="29E58F1D" w14:textId="77777777" w:rsidR="008538EF" w:rsidRDefault="008538EF" w:rsidP="006809BD">
      <w:pPr>
        <w:tabs>
          <w:tab w:val="left" w:pos="1693"/>
        </w:tabs>
        <w:jc w:val="both"/>
        <w:rPr>
          <w:rFonts w:ascii="Times New Roman" w:hAnsi="Times New Roman" w:cs="Times New Roman"/>
          <w:sz w:val="28"/>
          <w:szCs w:val="28"/>
        </w:rPr>
      </w:pPr>
      <w:r>
        <w:rPr>
          <w:rFonts w:ascii="Times New Roman" w:hAnsi="Times New Roman" w:cs="Times New Roman"/>
          <w:sz w:val="28"/>
          <w:szCs w:val="28"/>
        </w:rPr>
        <w:t xml:space="preserve">          </w:t>
      </w:r>
      <w:r w:rsidR="00426C14">
        <w:rPr>
          <w:rFonts w:ascii="Times New Roman" w:hAnsi="Times New Roman" w:cs="Times New Roman"/>
          <w:sz w:val="28"/>
          <w:szCs w:val="28"/>
        </w:rPr>
        <w:t>5.2.1.7</w:t>
      </w:r>
      <w:r>
        <w:rPr>
          <w:rFonts w:ascii="Times New Roman" w:hAnsi="Times New Roman" w:cs="Times New Roman"/>
          <w:sz w:val="28"/>
          <w:szCs w:val="28"/>
        </w:rPr>
        <w:t>.</w:t>
      </w:r>
      <w:r w:rsidRPr="008538E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w:t>
      </w:r>
      <w:r>
        <w:rPr>
          <w:rFonts w:ascii="Times New Roman" w:hAnsi="Times New Roman" w:cs="Times New Roman"/>
          <w:sz w:val="28"/>
          <w:szCs w:val="28"/>
        </w:rPr>
        <w:t>угу, МФЦ</w:t>
      </w:r>
      <w:r w:rsidRPr="008538EF">
        <w:rPr>
          <w:rFonts w:ascii="Times New Roman" w:hAnsi="Times New Roman" w:cs="Times New Roman"/>
          <w:sz w:val="28"/>
          <w:szCs w:val="28"/>
        </w:rPr>
        <w:t>, работ</w:t>
      </w:r>
      <w:r>
        <w:rPr>
          <w:rFonts w:ascii="Times New Roman" w:hAnsi="Times New Roman" w:cs="Times New Roman"/>
          <w:sz w:val="28"/>
          <w:szCs w:val="28"/>
        </w:rPr>
        <w:t>ника МФЦ</w:t>
      </w:r>
      <w:r w:rsidRPr="008538EF">
        <w:rPr>
          <w:rFonts w:ascii="Times New Roman" w:hAnsi="Times New Roman" w:cs="Times New Roman"/>
          <w:sz w:val="28"/>
          <w:szCs w:val="28"/>
        </w:rPr>
        <w:t xml:space="preserve">, </w:t>
      </w:r>
      <w:r>
        <w:rPr>
          <w:rFonts w:ascii="Times New Roman" w:hAnsi="Times New Roman" w:cs="Times New Roman"/>
          <w:sz w:val="28"/>
          <w:szCs w:val="28"/>
        </w:rPr>
        <w:t>также привлечёнными МФЦ организаций</w:t>
      </w:r>
      <w:r w:rsidRPr="008538EF">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w:t>
      </w:r>
      <w:r>
        <w:rPr>
          <w:rFonts w:ascii="Times New Roman" w:hAnsi="Times New Roman" w:cs="Times New Roman"/>
          <w:sz w:val="28"/>
          <w:szCs w:val="28"/>
        </w:rPr>
        <w:t>едоставления</w:t>
      </w:r>
      <w:r w:rsidRPr="008538EF">
        <w:rPr>
          <w:rFonts w:ascii="Times New Roman" w:hAnsi="Times New Roman" w:cs="Times New Roman"/>
          <w:sz w:val="28"/>
          <w:szCs w:val="28"/>
        </w:rPr>
        <w:t xml:space="preserve">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r w:rsidRPr="008538EF">
        <w:rPr>
          <w:rFonts w:ascii="Times New Roman" w:hAnsi="Times New Roman" w:cs="Times New Roman"/>
          <w:sz w:val="28"/>
          <w:szCs w:val="28"/>
        </w:rPr>
        <w:t xml:space="preserve"> </w:t>
      </w:r>
    </w:p>
    <w:p w14:paraId="66B0084D" w14:textId="77777777" w:rsidR="00B377C1" w:rsidRPr="00B377C1" w:rsidRDefault="008538EF" w:rsidP="006809BD">
      <w:pPr>
        <w:tabs>
          <w:tab w:val="left" w:pos="1693"/>
        </w:tabs>
        <w:jc w:val="both"/>
        <w:rPr>
          <w:rFonts w:ascii="Times New Roman" w:hAnsi="Times New Roman" w:cs="Times New Roman"/>
          <w:sz w:val="28"/>
          <w:szCs w:val="28"/>
        </w:rPr>
      </w:pPr>
      <w:r>
        <w:rPr>
          <w:rFonts w:ascii="Times New Roman" w:hAnsi="Times New Roman" w:cs="Times New Roman"/>
          <w:sz w:val="28"/>
          <w:szCs w:val="28"/>
        </w:rPr>
        <w:t xml:space="preserve">          5.2.1.8.</w:t>
      </w:r>
      <w:r w:rsidR="00B377C1" w:rsidRPr="00B377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3B57BB" w14:textId="77777777" w:rsidR="00B377C1" w:rsidRPr="00B377C1" w:rsidRDefault="008538EF" w:rsidP="006809BD">
      <w:pPr>
        <w:tabs>
          <w:tab w:val="left" w:pos="1693"/>
        </w:tabs>
        <w:jc w:val="both"/>
        <w:rPr>
          <w:rFonts w:ascii="Times New Roman" w:hAnsi="Times New Roman" w:cs="Times New Roman"/>
          <w:sz w:val="28"/>
          <w:szCs w:val="28"/>
        </w:rPr>
      </w:pPr>
      <w:r>
        <w:rPr>
          <w:rFonts w:ascii="Times New Roman" w:hAnsi="Times New Roman" w:cs="Times New Roman"/>
          <w:sz w:val="28"/>
          <w:szCs w:val="28"/>
        </w:rPr>
        <w:t xml:space="preserve">          5.2.1.9.</w:t>
      </w:r>
      <w:r w:rsidR="00B377C1" w:rsidRPr="00B377C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иными нормативными правовыми актами Российской Федерации, законами и иными нормативными правовыми актам</w:t>
      </w:r>
      <w:r>
        <w:rPr>
          <w:rFonts w:ascii="Times New Roman" w:hAnsi="Times New Roman" w:cs="Times New Roman"/>
          <w:sz w:val="28"/>
          <w:szCs w:val="28"/>
        </w:rPr>
        <w:t>и Пермского края</w:t>
      </w:r>
      <w:r w:rsidR="00B377C1" w:rsidRPr="00B377C1">
        <w:rPr>
          <w:rFonts w:ascii="Times New Roman" w:hAnsi="Times New Roman" w:cs="Times New Roman"/>
          <w:sz w:val="28"/>
          <w:szCs w:val="28"/>
        </w:rPr>
        <w:t>, муниципальными правовыми актами;</w:t>
      </w:r>
    </w:p>
    <w:p w14:paraId="21A147AC" w14:textId="77777777" w:rsidR="00B377C1" w:rsidRPr="003A0A04" w:rsidRDefault="008538EF" w:rsidP="006809BD">
      <w:pPr>
        <w:tabs>
          <w:tab w:val="left" w:pos="1693"/>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5.2.1.10.</w:t>
      </w:r>
      <w:r w:rsidR="003A0A04" w:rsidRPr="003A0A04">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434767CD" w14:textId="77777777" w:rsidR="003A0A04" w:rsidRDefault="003A0A04" w:rsidP="006809BD">
      <w:pPr>
        <w:jc w:val="both"/>
        <w:rPr>
          <w:rFonts w:ascii="Times New Roman" w:hAnsi="Times New Roman" w:cs="Times New Roman"/>
          <w:sz w:val="28"/>
          <w:szCs w:val="28"/>
        </w:rPr>
      </w:pPr>
      <w:r>
        <w:rPr>
          <w:rFonts w:ascii="Times New Roman" w:hAnsi="Times New Roman" w:cs="Times New Roman"/>
          <w:sz w:val="28"/>
          <w:szCs w:val="28"/>
        </w:rPr>
        <w:t xml:space="preserve">          </w:t>
      </w:r>
      <w:r w:rsidR="00B377C1" w:rsidRPr="00B377C1">
        <w:rPr>
          <w:rFonts w:ascii="Times New Roman" w:hAnsi="Times New Roman" w:cs="Times New Roman"/>
          <w:sz w:val="28"/>
          <w:szCs w:val="28"/>
        </w:rPr>
        <w:t xml:space="preserve">5.2.2. </w:t>
      </w:r>
      <w:r>
        <w:rPr>
          <w:rFonts w:ascii="Times New Roman" w:hAnsi="Times New Roman" w:cs="Times New Roman"/>
          <w:sz w:val="28"/>
          <w:szCs w:val="28"/>
        </w:rPr>
        <w:t>Общие требования к порядку подачи и рассмотрения жалобы.</w:t>
      </w:r>
      <w:r w:rsidR="00B377C1" w:rsidRPr="00B377C1">
        <w:rPr>
          <w:rFonts w:ascii="Times New Roman" w:hAnsi="Times New Roman" w:cs="Times New Roman"/>
          <w:sz w:val="28"/>
          <w:szCs w:val="28"/>
        </w:rPr>
        <w:t xml:space="preserve"> </w:t>
      </w:r>
      <w:bookmarkStart w:id="136" w:name="bookmark212"/>
      <w:bookmarkStart w:id="137" w:name="bookmark213"/>
      <w:bookmarkEnd w:id="136"/>
      <w:bookmarkEnd w:id="137"/>
    </w:p>
    <w:p w14:paraId="256606E8" w14:textId="77777777" w:rsidR="005E605E" w:rsidRDefault="005E605E" w:rsidP="006809BD">
      <w:pPr>
        <w:pStyle w:val="ConsPlusNormal"/>
        <w:ind w:firstLine="540"/>
        <w:jc w:val="both"/>
        <w:rPr>
          <w:rFonts w:ascii="Times New Roman" w:hAnsi="Times New Roman" w:cs="Times New Roman"/>
          <w:sz w:val="28"/>
          <w:szCs w:val="28"/>
        </w:rPr>
      </w:pPr>
      <w:bookmarkStart w:id="138" w:name="bookmark214"/>
      <w:bookmarkStart w:id="139" w:name="bookmark216"/>
      <w:bookmarkEnd w:id="138"/>
      <w:bookmarkEnd w:id="139"/>
      <w:r>
        <w:rPr>
          <w:rFonts w:ascii="Times New Roman" w:hAnsi="Times New Roman" w:cs="Times New Roman"/>
          <w:sz w:val="28"/>
          <w:szCs w:val="28"/>
        </w:rPr>
        <w:t xml:space="preserve">  </w:t>
      </w:r>
      <w:r w:rsidR="003A0A04">
        <w:rPr>
          <w:rFonts w:ascii="Times New Roman" w:hAnsi="Times New Roman" w:cs="Times New Roman"/>
          <w:sz w:val="28"/>
          <w:szCs w:val="28"/>
        </w:rPr>
        <w:t xml:space="preserve">5.2.2.1. </w:t>
      </w:r>
      <w:r w:rsidR="003A0A04">
        <w:t xml:space="preserve">. </w:t>
      </w:r>
      <w:r w:rsidR="003A0A04" w:rsidRPr="003A0A04">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rFonts w:ascii="Times New Roman" w:hAnsi="Times New Roman" w:cs="Times New Roman"/>
          <w:sz w:val="28"/>
          <w:szCs w:val="28"/>
        </w:rPr>
        <w:t>елем МФЦ</w:t>
      </w:r>
      <w:r w:rsidR="003A0A04" w:rsidRPr="003A0A04">
        <w:rPr>
          <w:rFonts w:ascii="Times New Roman" w:hAnsi="Times New Roman" w:cs="Times New Roman"/>
          <w:sz w:val="28"/>
          <w:szCs w:val="28"/>
        </w:rPr>
        <w:t xml:space="preserve"> (далее - учреди</w:t>
      </w:r>
      <w:r>
        <w:rPr>
          <w:rFonts w:ascii="Times New Roman" w:hAnsi="Times New Roman" w:cs="Times New Roman"/>
          <w:sz w:val="28"/>
          <w:szCs w:val="28"/>
        </w:rPr>
        <w:t>тель МФЦ, а также в организации.</w:t>
      </w:r>
      <w:r w:rsidR="003A0A04" w:rsidRPr="003A0A0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w:t>
      </w:r>
      <w:r>
        <w:rPr>
          <w:rFonts w:ascii="Times New Roman" w:hAnsi="Times New Roman" w:cs="Times New Roman"/>
          <w:sz w:val="28"/>
          <w:szCs w:val="28"/>
        </w:rPr>
        <w:t>ника МФЦ</w:t>
      </w:r>
      <w:r w:rsidR="003A0A04" w:rsidRPr="003A0A04">
        <w:rPr>
          <w:rFonts w:ascii="Times New Roman" w:hAnsi="Times New Roman" w:cs="Times New Roman"/>
          <w:sz w:val="28"/>
          <w:szCs w:val="28"/>
        </w:rPr>
        <w:t xml:space="preserve"> подаются руководителю э</w:t>
      </w:r>
      <w:r>
        <w:rPr>
          <w:rFonts w:ascii="Times New Roman" w:hAnsi="Times New Roman" w:cs="Times New Roman"/>
          <w:sz w:val="28"/>
          <w:szCs w:val="28"/>
        </w:rPr>
        <w:t>того МФЦ</w:t>
      </w:r>
      <w:r w:rsidR="003A0A04" w:rsidRPr="003A0A04">
        <w:rPr>
          <w:rFonts w:ascii="Times New Roman" w:hAnsi="Times New Roman" w:cs="Times New Roman"/>
          <w:sz w:val="28"/>
          <w:szCs w:val="28"/>
        </w:rPr>
        <w:t>. Жалобы на решения и действия (бездейст</w:t>
      </w:r>
      <w:r>
        <w:rPr>
          <w:rFonts w:ascii="Times New Roman" w:hAnsi="Times New Roman" w:cs="Times New Roman"/>
          <w:sz w:val="28"/>
          <w:szCs w:val="28"/>
        </w:rPr>
        <w:t>вие) МФЦ</w:t>
      </w:r>
      <w:r w:rsidR="003A0A04" w:rsidRPr="003A0A04">
        <w:rPr>
          <w:rFonts w:ascii="Times New Roman" w:hAnsi="Times New Roman" w:cs="Times New Roman"/>
          <w:sz w:val="28"/>
          <w:szCs w:val="28"/>
        </w:rPr>
        <w:t xml:space="preserve"> подаются учреди</w:t>
      </w:r>
      <w:r>
        <w:rPr>
          <w:rFonts w:ascii="Times New Roman" w:hAnsi="Times New Roman" w:cs="Times New Roman"/>
          <w:sz w:val="28"/>
          <w:szCs w:val="28"/>
        </w:rPr>
        <w:t>телю МФЦ</w:t>
      </w:r>
      <w:r w:rsidR="003A0A04" w:rsidRPr="003A0A04">
        <w:rPr>
          <w:rFonts w:ascii="Times New Roman" w:hAnsi="Times New Roman" w:cs="Times New Roman"/>
          <w:sz w:val="28"/>
          <w:szCs w:val="28"/>
        </w:rPr>
        <w:t xml:space="preserve"> или должностному лицу, уполномоченному нормативным правовым</w:t>
      </w:r>
      <w:r>
        <w:rPr>
          <w:rFonts w:ascii="Times New Roman" w:hAnsi="Times New Roman" w:cs="Times New Roman"/>
          <w:sz w:val="28"/>
          <w:szCs w:val="28"/>
        </w:rPr>
        <w:t xml:space="preserve"> актом Пермского края</w:t>
      </w:r>
      <w:r w:rsidR="003A0A04" w:rsidRPr="003A0A04">
        <w:rPr>
          <w:rFonts w:ascii="Times New Roman" w:hAnsi="Times New Roman" w:cs="Times New Roman"/>
          <w:sz w:val="28"/>
          <w:szCs w:val="28"/>
        </w:rPr>
        <w:t xml:space="preserve">. Жалобы на решения и действия (бездействие) </w:t>
      </w:r>
      <w:r w:rsidRPr="003A0A04">
        <w:rPr>
          <w:rFonts w:ascii="Times New Roman" w:hAnsi="Times New Roman" w:cs="Times New Roman"/>
          <w:sz w:val="28"/>
          <w:szCs w:val="28"/>
        </w:rPr>
        <w:t>работников,</w:t>
      </w:r>
      <w:r w:rsidR="003A0A04" w:rsidRPr="003A0A04">
        <w:rPr>
          <w:rFonts w:ascii="Times New Roman" w:hAnsi="Times New Roman" w:cs="Times New Roman"/>
          <w:sz w:val="28"/>
          <w:szCs w:val="28"/>
        </w:rPr>
        <w:t xml:space="preserve"> </w:t>
      </w:r>
      <w:r>
        <w:rPr>
          <w:rFonts w:ascii="Times New Roman" w:hAnsi="Times New Roman" w:cs="Times New Roman"/>
          <w:sz w:val="28"/>
          <w:szCs w:val="28"/>
        </w:rPr>
        <w:t xml:space="preserve">привлечённых МФЦ </w:t>
      </w:r>
      <w:r w:rsidR="003A0A04" w:rsidRPr="003A0A04">
        <w:rPr>
          <w:rFonts w:ascii="Times New Roman" w:hAnsi="Times New Roman" w:cs="Times New Roman"/>
          <w:sz w:val="28"/>
          <w:szCs w:val="28"/>
        </w:rPr>
        <w:t>организаций, подаются руководителям этих организаций.</w:t>
      </w:r>
      <w:bookmarkStart w:id="140" w:name="bookmark217"/>
      <w:bookmarkStart w:id="141" w:name="bookmark218"/>
      <w:bookmarkEnd w:id="140"/>
      <w:bookmarkEnd w:id="141"/>
    </w:p>
    <w:p w14:paraId="5623A72E" w14:textId="77777777" w:rsidR="00A0338B" w:rsidRPr="00A0338B" w:rsidRDefault="005E605E" w:rsidP="006809BD">
      <w:pPr>
        <w:pStyle w:val="aa"/>
        <w:jc w:val="both"/>
        <w:rPr>
          <w:rFonts w:ascii="Times New Roman" w:hAnsi="Times New Roman" w:cs="Times New Roman"/>
          <w:color w:val="000000" w:themeColor="text1"/>
          <w:sz w:val="28"/>
          <w:szCs w:val="28"/>
        </w:rPr>
      </w:pPr>
      <w:r>
        <w:t xml:space="preserve">  </w:t>
      </w:r>
      <w:r w:rsidR="00A0338B">
        <w:t xml:space="preserve">   </w:t>
      </w:r>
      <w:r w:rsidRPr="00A0338B">
        <w:rPr>
          <w:rFonts w:ascii="Times New Roman" w:hAnsi="Times New Roman" w:cs="Times New Roman"/>
          <w:sz w:val="28"/>
          <w:szCs w:val="28"/>
        </w:rPr>
        <w:t>5.2.2.2.</w:t>
      </w:r>
      <w:r w:rsidR="00B377C1" w:rsidRPr="00A0338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sidR="00A0338B" w:rsidRPr="00A0338B">
        <w:rPr>
          <w:rFonts w:ascii="Times New Roman" w:hAnsi="Times New Roman" w:cs="Times New Roman"/>
          <w:sz w:val="28"/>
          <w:szCs w:val="28"/>
        </w:rPr>
        <w:t>муниципального служащего</w:t>
      </w:r>
      <w:r w:rsidR="00B377C1" w:rsidRPr="00A0338B">
        <w:rPr>
          <w:rFonts w:ascii="Times New Roman" w:hAnsi="Times New Roman" w:cs="Times New Roman"/>
          <w:sz w:val="28"/>
          <w:szCs w:val="28"/>
        </w:rPr>
        <w:t>, руководителя органа, предоставляющего муниципальную услугу, может быть направлена по почте,</w:t>
      </w:r>
      <w:r w:rsidR="00A0338B" w:rsidRPr="00A0338B">
        <w:rPr>
          <w:rFonts w:ascii="Times New Roman" w:hAnsi="Times New Roman" w:cs="Times New Roman"/>
          <w:sz w:val="28"/>
          <w:szCs w:val="28"/>
        </w:rPr>
        <w:t xml:space="preserve"> через МФЦ</w:t>
      </w:r>
      <w:r w:rsidR="00B377C1" w:rsidRPr="00A0338B">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органа, </w:t>
      </w:r>
      <w:r w:rsidR="00B377C1" w:rsidRPr="00A0338B">
        <w:rPr>
          <w:rFonts w:ascii="Times New Roman" w:hAnsi="Times New Roman" w:cs="Times New Roman"/>
          <w:sz w:val="28"/>
          <w:szCs w:val="28"/>
        </w:rPr>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42" w:name="bookmark219"/>
      <w:bookmarkEnd w:id="142"/>
      <w:r w:rsidR="00A0338B" w:rsidRPr="00A0338B">
        <w:rPr>
          <w:rFonts w:ascii="Times New Roman" w:hAnsi="Times New Roman" w:cs="Times New Roman"/>
          <w:color w:val="000000" w:themeColor="text1"/>
          <w:sz w:val="28"/>
          <w:szCs w:val="28"/>
        </w:rPr>
        <w:t xml:space="preserve">Жалоба на решения и действия (бездействие) привлечённых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0D172B1" w14:textId="77777777" w:rsidR="00A0338B" w:rsidRDefault="00A0338B" w:rsidP="006809BD">
      <w:pPr>
        <w:pStyle w:val="aa"/>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338B">
        <w:rPr>
          <w:rFonts w:ascii="Times New Roman" w:hAnsi="Times New Roman" w:cs="Times New Roman"/>
          <w:color w:val="000000" w:themeColor="text1"/>
          <w:sz w:val="28"/>
          <w:szCs w:val="28"/>
        </w:rPr>
        <w:t>5.2.2.3.</w:t>
      </w:r>
      <w:r w:rsidR="00F21826">
        <w:rPr>
          <w:rFonts w:ascii="Times New Roman" w:hAnsi="Times New Roman" w:cs="Times New Roman"/>
          <w:color w:val="000000" w:themeColor="text1"/>
          <w:sz w:val="28"/>
          <w:szCs w:val="28"/>
        </w:rPr>
        <w:t xml:space="preserve"> В случае если жалоба подаётся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E29C81D" w14:textId="77777777" w:rsidR="00F21826" w:rsidRDefault="00F21826" w:rsidP="006809BD">
      <w:pPr>
        <w:pStyle w:val="aa"/>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5.2.2.3.1. оформленная в соответствии с законодательством Российской Федерации доверенность (для физических лиц);</w:t>
      </w:r>
    </w:p>
    <w:p w14:paraId="53EEFC3E" w14:textId="77777777" w:rsidR="00F21826" w:rsidRDefault="00F21826" w:rsidP="006809BD">
      <w:pPr>
        <w:pStyle w:val="aa"/>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5.2.2.3.2.</w:t>
      </w:r>
      <w:r w:rsidRPr="00F218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F41454">
        <w:rPr>
          <w:rFonts w:ascii="Times New Roman" w:hAnsi="Times New Roman" w:cs="Times New Roman"/>
          <w:color w:val="000000" w:themeColor="text1"/>
          <w:sz w:val="28"/>
          <w:szCs w:val="28"/>
        </w:rPr>
        <w:t>;</w:t>
      </w:r>
    </w:p>
    <w:p w14:paraId="124FAC2B" w14:textId="77777777" w:rsidR="00F41454" w:rsidRPr="00A0338B" w:rsidRDefault="00F41454" w:rsidP="006809BD">
      <w:pPr>
        <w:pStyle w:val="aa"/>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5.2.2.3.3.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158CB8B4" w14:textId="77777777" w:rsidR="00F41454" w:rsidRDefault="00F41454"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5.3. Жалоба должна содержать:</w:t>
      </w:r>
      <w:bookmarkStart w:id="143" w:name="bookmark220"/>
      <w:bookmarkEnd w:id="143"/>
    </w:p>
    <w:p w14:paraId="52968504" w14:textId="77777777" w:rsidR="00F41454" w:rsidRPr="00F41454" w:rsidRDefault="00F41454"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5.3.1.</w:t>
      </w:r>
      <w:r w:rsidRPr="00F41454">
        <w:rPr>
          <w:rFonts w:ascii="Calibri" w:eastAsia="Times New Roman" w:hAnsi="Calibri" w:cs="Calibri"/>
          <w:color w:val="auto"/>
          <w:sz w:val="22"/>
          <w:szCs w:val="20"/>
          <w:lang w:bidi="ar-SA"/>
        </w:rPr>
        <w:t xml:space="preserve"> </w:t>
      </w:r>
      <w:r w:rsidRPr="00F4145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w:t>
      </w:r>
      <w:r>
        <w:rPr>
          <w:rFonts w:ascii="Times New Roman" w:hAnsi="Times New Roman" w:cs="Times New Roman"/>
          <w:sz w:val="28"/>
          <w:szCs w:val="28"/>
        </w:rPr>
        <w:t>ьного служащего, МФЦ</w:t>
      </w:r>
      <w:r w:rsidRPr="00F41454">
        <w:rPr>
          <w:rFonts w:ascii="Times New Roman" w:hAnsi="Times New Roman" w:cs="Times New Roman"/>
          <w:sz w:val="28"/>
          <w:szCs w:val="28"/>
        </w:rPr>
        <w:t xml:space="preserve">, его руководителя и (или) работника, </w:t>
      </w:r>
      <w:r w:rsidR="00A006B9">
        <w:rPr>
          <w:rFonts w:ascii="Times New Roman" w:hAnsi="Times New Roman" w:cs="Times New Roman"/>
          <w:sz w:val="28"/>
          <w:szCs w:val="28"/>
        </w:rPr>
        <w:t>привлечённой МФЦ организации</w:t>
      </w:r>
      <w:r w:rsidRPr="00F41454">
        <w:rPr>
          <w:rFonts w:ascii="Times New Roman" w:hAnsi="Times New Roman" w:cs="Times New Roman"/>
          <w:sz w:val="28"/>
          <w:szCs w:val="28"/>
        </w:rPr>
        <w:t xml:space="preserve">, </w:t>
      </w:r>
      <w:r w:rsidR="00A006B9">
        <w:rPr>
          <w:rFonts w:ascii="Times New Roman" w:hAnsi="Times New Roman" w:cs="Times New Roman"/>
          <w:sz w:val="28"/>
          <w:szCs w:val="28"/>
        </w:rPr>
        <w:t>его</w:t>
      </w:r>
      <w:r>
        <w:rPr>
          <w:rFonts w:ascii="Times New Roman" w:hAnsi="Times New Roman" w:cs="Times New Roman"/>
          <w:sz w:val="28"/>
          <w:szCs w:val="28"/>
        </w:rPr>
        <w:t xml:space="preserve"> </w:t>
      </w:r>
      <w:r w:rsidRPr="00F41454">
        <w:rPr>
          <w:rFonts w:ascii="Times New Roman" w:hAnsi="Times New Roman" w:cs="Times New Roman"/>
          <w:sz w:val="28"/>
          <w:szCs w:val="28"/>
        </w:rPr>
        <w:t>руководителей и (или) работников, решения и действия (бездействие) которых обжалуются;</w:t>
      </w:r>
    </w:p>
    <w:p w14:paraId="7379CA0F" w14:textId="77777777" w:rsidR="00F41454" w:rsidRPr="00F41454" w:rsidRDefault="00F41454"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5.3.2.</w:t>
      </w:r>
      <w:r w:rsidRPr="00F41454">
        <w:rPr>
          <w:rFonts w:ascii="Calibri" w:eastAsia="Times New Roman" w:hAnsi="Calibri" w:cs="Calibri"/>
          <w:color w:val="auto"/>
          <w:sz w:val="22"/>
          <w:szCs w:val="20"/>
          <w:lang w:bidi="ar-SA"/>
        </w:rPr>
        <w:t xml:space="preserve"> </w:t>
      </w:r>
      <w:r w:rsidRPr="00F4145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4998F6" w14:textId="77777777" w:rsidR="00F41454" w:rsidRDefault="00F41454"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5.3.3.</w:t>
      </w:r>
      <w:r w:rsidR="00A006B9" w:rsidRPr="00A006B9">
        <w:rPr>
          <w:rFonts w:ascii="Calibri" w:eastAsia="Times New Roman" w:hAnsi="Calibri" w:cs="Calibri"/>
          <w:color w:val="auto"/>
          <w:sz w:val="22"/>
          <w:szCs w:val="20"/>
          <w:lang w:bidi="ar-SA"/>
        </w:rPr>
        <w:t xml:space="preserve"> </w:t>
      </w:r>
      <w:r w:rsidR="00A006B9" w:rsidRPr="00A006B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sidR="00A006B9">
        <w:rPr>
          <w:rFonts w:ascii="Times New Roman" w:hAnsi="Times New Roman" w:cs="Times New Roman"/>
          <w:sz w:val="28"/>
          <w:szCs w:val="28"/>
        </w:rPr>
        <w:t>его, МФЦ</w:t>
      </w:r>
      <w:r w:rsidR="00A006B9" w:rsidRPr="00A006B9">
        <w:rPr>
          <w:rFonts w:ascii="Times New Roman" w:hAnsi="Times New Roman" w:cs="Times New Roman"/>
          <w:sz w:val="28"/>
          <w:szCs w:val="28"/>
        </w:rPr>
        <w:t>, работ</w:t>
      </w:r>
      <w:r w:rsidR="00A006B9">
        <w:rPr>
          <w:rFonts w:ascii="Times New Roman" w:hAnsi="Times New Roman" w:cs="Times New Roman"/>
          <w:sz w:val="28"/>
          <w:szCs w:val="28"/>
        </w:rPr>
        <w:t>ника МФЦ</w:t>
      </w:r>
      <w:r w:rsidR="00A006B9" w:rsidRPr="00A006B9">
        <w:rPr>
          <w:rFonts w:ascii="Times New Roman" w:hAnsi="Times New Roman" w:cs="Times New Roman"/>
          <w:sz w:val="28"/>
          <w:szCs w:val="28"/>
        </w:rPr>
        <w:t xml:space="preserve">, </w:t>
      </w:r>
      <w:r w:rsidR="00A006B9">
        <w:rPr>
          <w:rFonts w:ascii="Times New Roman" w:hAnsi="Times New Roman" w:cs="Times New Roman"/>
          <w:sz w:val="28"/>
          <w:szCs w:val="28"/>
        </w:rPr>
        <w:t>привлечённой МФЦ организации или их работников;</w:t>
      </w:r>
      <w:r w:rsidR="00A006B9" w:rsidRPr="00A006B9">
        <w:rPr>
          <w:rFonts w:ascii="Times New Roman" w:hAnsi="Times New Roman" w:cs="Times New Roman"/>
          <w:sz w:val="28"/>
          <w:szCs w:val="28"/>
        </w:rPr>
        <w:t xml:space="preserve"> </w:t>
      </w:r>
    </w:p>
    <w:p w14:paraId="7C7DE46A" w14:textId="77777777" w:rsidR="00A006B9" w:rsidRPr="00A006B9" w:rsidRDefault="00A006B9"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5.3.4.</w:t>
      </w:r>
      <w:r w:rsidRPr="00A006B9">
        <w:rPr>
          <w:rFonts w:ascii="Calibri" w:eastAsia="Times New Roman" w:hAnsi="Calibri" w:cs="Calibri"/>
          <w:color w:val="auto"/>
          <w:sz w:val="22"/>
          <w:szCs w:val="20"/>
          <w:lang w:bidi="ar-SA"/>
        </w:rPr>
        <w:t xml:space="preserve"> </w:t>
      </w:r>
      <w:r w:rsidRPr="00A006B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w:t>
      </w:r>
      <w:r>
        <w:rPr>
          <w:rFonts w:ascii="Times New Roman" w:hAnsi="Times New Roman" w:cs="Times New Roman"/>
          <w:sz w:val="28"/>
          <w:szCs w:val="28"/>
        </w:rPr>
        <w:t>его, МФЦ</w:t>
      </w:r>
      <w:r w:rsidRPr="00A006B9">
        <w:rPr>
          <w:rFonts w:ascii="Times New Roman" w:hAnsi="Times New Roman" w:cs="Times New Roman"/>
          <w:sz w:val="28"/>
          <w:szCs w:val="28"/>
        </w:rPr>
        <w:t>, работ</w:t>
      </w:r>
      <w:r>
        <w:rPr>
          <w:rFonts w:ascii="Times New Roman" w:hAnsi="Times New Roman" w:cs="Times New Roman"/>
          <w:sz w:val="28"/>
          <w:szCs w:val="28"/>
        </w:rPr>
        <w:t>ника МФЦ</w:t>
      </w:r>
      <w:r w:rsidRPr="00A006B9">
        <w:rPr>
          <w:rFonts w:ascii="Times New Roman" w:hAnsi="Times New Roman" w:cs="Times New Roman"/>
          <w:sz w:val="28"/>
          <w:szCs w:val="28"/>
        </w:rPr>
        <w:t xml:space="preserve">, </w:t>
      </w:r>
      <w:r>
        <w:rPr>
          <w:rFonts w:ascii="Times New Roman" w:hAnsi="Times New Roman" w:cs="Times New Roman"/>
          <w:sz w:val="28"/>
          <w:szCs w:val="28"/>
        </w:rPr>
        <w:t>привлечённой МФЦ организации или их работников.</w:t>
      </w:r>
      <w:r w:rsidRPr="00A006B9">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14:paraId="04B0A88D" w14:textId="77777777" w:rsidR="00A006B9" w:rsidRDefault="00A006B9"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5.4. Сроки рассмотрения жалобы:</w:t>
      </w:r>
    </w:p>
    <w:p w14:paraId="083EEE63" w14:textId="77777777" w:rsidR="003D4277" w:rsidRDefault="00A006B9"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5.4.1.</w:t>
      </w:r>
      <w:r w:rsidRPr="00A006B9">
        <w:rPr>
          <w:rFonts w:asciiTheme="minorHAnsi" w:eastAsiaTheme="minorHAnsi" w:hAnsiTheme="minorHAnsi" w:cstheme="minorBidi"/>
          <w:color w:val="auto"/>
          <w:sz w:val="22"/>
          <w:szCs w:val="22"/>
          <w:lang w:eastAsia="en-US" w:bidi="ar-SA"/>
        </w:rPr>
        <w:t xml:space="preserve"> </w:t>
      </w:r>
      <w:r w:rsidR="003D4277">
        <w:rPr>
          <w:rFonts w:ascii="Times New Roman" w:hAnsi="Times New Roman" w:cs="Times New Roman"/>
          <w:sz w:val="28"/>
          <w:szCs w:val="28"/>
        </w:rPr>
        <w:t>ж</w:t>
      </w:r>
      <w:r w:rsidRPr="00A006B9">
        <w:rPr>
          <w:rFonts w:ascii="Times New Roman" w:hAnsi="Times New Roman" w:cs="Times New Roman"/>
          <w:sz w:val="28"/>
          <w:szCs w:val="28"/>
        </w:rPr>
        <w:t xml:space="preserve">алоба, поступившая в орган, предоставляющий муниципальную услугу, </w:t>
      </w:r>
      <w:r w:rsidR="003D4277">
        <w:rPr>
          <w:rFonts w:ascii="Times New Roman" w:hAnsi="Times New Roman" w:cs="Times New Roman"/>
          <w:sz w:val="28"/>
          <w:szCs w:val="28"/>
        </w:rPr>
        <w:t xml:space="preserve">подлежит регистрации не позднее следующего рабочего дня со дня её </w:t>
      </w:r>
      <w:r w:rsidR="003D4277">
        <w:rPr>
          <w:rFonts w:ascii="Times New Roman" w:hAnsi="Times New Roman" w:cs="Times New Roman"/>
          <w:sz w:val="28"/>
          <w:szCs w:val="28"/>
        </w:rPr>
        <w:lastRenderedPageBreak/>
        <w:t>поступления;</w:t>
      </w:r>
    </w:p>
    <w:p w14:paraId="714BF22D" w14:textId="77777777" w:rsidR="003D4277" w:rsidRPr="003D4277" w:rsidRDefault="003D4277"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5.4.2.</w:t>
      </w:r>
      <w:r w:rsidRPr="003D4277">
        <w:rPr>
          <w:rFonts w:ascii="Times New Roman" w:hAnsi="Times New Roman" w:cs="Times New Roman"/>
          <w:sz w:val="28"/>
          <w:szCs w:val="28"/>
        </w:rPr>
        <w:t xml:space="preserve"> в случае ели жалоба подается через МФЦ, привлечённой МФЦ организации, срок рассмотрения жалобы исчисляется со дня регистрации жалобы в органе, предоставляющем муниципальную услуг; </w:t>
      </w:r>
    </w:p>
    <w:p w14:paraId="09969A9E" w14:textId="77777777" w:rsidR="0000167C" w:rsidRPr="0000167C" w:rsidRDefault="003D4277"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5.4.3.</w:t>
      </w:r>
      <w:r w:rsidR="0000167C" w:rsidRPr="0000167C">
        <w:rPr>
          <w:rFonts w:ascii="Calibri" w:eastAsia="Times New Roman" w:hAnsi="Calibri" w:cs="Calibri"/>
          <w:color w:val="auto"/>
          <w:sz w:val="22"/>
          <w:szCs w:val="20"/>
          <w:lang w:bidi="ar-SA"/>
        </w:rPr>
        <w:t xml:space="preserve"> </w:t>
      </w:r>
      <w:r w:rsidR="0000167C" w:rsidRPr="0000167C">
        <w:rPr>
          <w:rFonts w:ascii="Times New Roman" w:hAnsi="Times New Roman" w:cs="Times New Roman"/>
          <w:sz w:val="28"/>
          <w:szCs w:val="28"/>
        </w:rPr>
        <w:t>Жалоба, поступившая в орган, предоставляющий муниципальную у</w:t>
      </w:r>
      <w:r w:rsidR="0000167C">
        <w:rPr>
          <w:rFonts w:ascii="Times New Roman" w:hAnsi="Times New Roman" w:cs="Times New Roman"/>
          <w:sz w:val="28"/>
          <w:szCs w:val="28"/>
        </w:rPr>
        <w:t>слугу, МФЦ</w:t>
      </w:r>
      <w:r w:rsidR="0000167C" w:rsidRPr="0000167C">
        <w:rPr>
          <w:rFonts w:ascii="Times New Roman" w:hAnsi="Times New Roman" w:cs="Times New Roman"/>
          <w:sz w:val="28"/>
          <w:szCs w:val="28"/>
        </w:rPr>
        <w:t>, учреди</w:t>
      </w:r>
      <w:r w:rsidR="0000167C">
        <w:rPr>
          <w:rFonts w:ascii="Times New Roman" w:hAnsi="Times New Roman" w:cs="Times New Roman"/>
          <w:sz w:val="28"/>
          <w:szCs w:val="28"/>
        </w:rPr>
        <w:t>телю МФЦ, привлечённую в МФЦ организацию</w:t>
      </w:r>
      <w:r w:rsidR="0000167C" w:rsidRPr="0000167C">
        <w:rPr>
          <w:rFonts w:ascii="Times New Roman" w:hAnsi="Times New Roman" w:cs="Times New Roman"/>
          <w:sz w:val="28"/>
          <w:szCs w:val="28"/>
        </w:rPr>
        <w:t>,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0000167C">
        <w:rPr>
          <w:rFonts w:ascii="Times New Roman" w:hAnsi="Times New Roman" w:cs="Times New Roman"/>
          <w:sz w:val="28"/>
          <w:szCs w:val="28"/>
        </w:rPr>
        <w:t>угу, МФЦ</w:t>
      </w:r>
      <w:r w:rsidR="0000167C" w:rsidRPr="0000167C">
        <w:rPr>
          <w:rFonts w:ascii="Times New Roman" w:hAnsi="Times New Roman" w:cs="Times New Roman"/>
          <w:sz w:val="28"/>
          <w:szCs w:val="28"/>
        </w:rPr>
        <w:t xml:space="preserve">, </w:t>
      </w:r>
      <w:r w:rsidR="0000167C">
        <w:rPr>
          <w:rFonts w:ascii="Times New Roman" w:hAnsi="Times New Roman" w:cs="Times New Roman"/>
          <w:sz w:val="28"/>
          <w:szCs w:val="28"/>
        </w:rPr>
        <w:t xml:space="preserve">привлечённой МФЦ организации   </w:t>
      </w:r>
      <w:r w:rsidR="0000167C" w:rsidRPr="0000167C">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B65305" w14:textId="77777777" w:rsidR="00B377C1" w:rsidRDefault="0000167C"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5.5.</w:t>
      </w:r>
      <w:bookmarkStart w:id="144" w:name="bookmark238"/>
      <w:bookmarkStart w:id="145" w:name="bookmark239"/>
      <w:bookmarkEnd w:id="144"/>
      <w:bookmarkEnd w:id="145"/>
      <w:r w:rsidR="00B377C1" w:rsidRPr="00B377C1">
        <w:rPr>
          <w:rFonts w:ascii="Times New Roman" w:hAnsi="Times New Roman" w:cs="Times New Roman"/>
          <w:sz w:val="28"/>
          <w:szCs w:val="28"/>
        </w:rPr>
        <w:t>Результат рассмотрения жалобы.</w:t>
      </w:r>
    </w:p>
    <w:p w14:paraId="7A9BECC9" w14:textId="77777777" w:rsidR="00937540" w:rsidRPr="00937540" w:rsidRDefault="00937540"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5.5.1.</w:t>
      </w:r>
      <w:r w:rsidRPr="00937540">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Pr>
          <w:rFonts w:ascii="Times New Roman" w:hAnsi="Times New Roman" w:cs="Times New Roman"/>
          <w:sz w:val="28"/>
          <w:szCs w:val="28"/>
        </w:rPr>
        <w:t>и Пермского края</w:t>
      </w:r>
      <w:r w:rsidRPr="00937540">
        <w:rPr>
          <w:rFonts w:ascii="Times New Roman" w:hAnsi="Times New Roman" w:cs="Times New Roman"/>
          <w:sz w:val="28"/>
          <w:szCs w:val="28"/>
        </w:rPr>
        <w:t>, муниципальными правовыми актами;</w:t>
      </w:r>
    </w:p>
    <w:p w14:paraId="4AD7D288" w14:textId="77777777" w:rsidR="0000167C" w:rsidRDefault="00937540"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5.5.2.</w:t>
      </w:r>
      <w:r w:rsidRPr="00937540">
        <w:rPr>
          <w:rFonts w:asciiTheme="minorHAnsi" w:eastAsiaTheme="minorHAnsi" w:hAnsiTheme="minorHAnsi" w:cstheme="minorBidi"/>
          <w:color w:val="auto"/>
          <w:sz w:val="22"/>
          <w:szCs w:val="22"/>
          <w:lang w:eastAsia="en-US" w:bidi="ar-SA"/>
        </w:rPr>
        <w:t xml:space="preserve"> </w:t>
      </w:r>
      <w:r w:rsidRPr="00937540">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14:paraId="54B47A74" w14:textId="77777777" w:rsidR="00937540" w:rsidRDefault="00937540"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5.6.</w:t>
      </w:r>
      <w:r w:rsidRPr="00937540">
        <w:rPr>
          <w:rFonts w:ascii="Calibri" w:eastAsia="Times New Roman" w:hAnsi="Calibri" w:cs="Calibri"/>
          <w:color w:val="auto"/>
          <w:sz w:val="22"/>
          <w:szCs w:val="20"/>
          <w:lang w:bidi="ar-SA"/>
        </w:rPr>
        <w:t xml:space="preserve"> </w:t>
      </w:r>
      <w:r w:rsidRPr="0093754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CAA62F" w14:textId="77777777" w:rsidR="00937540" w:rsidRDefault="00937540"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5.7.Орган, предоставляющий муниципальную услугу, отказывает в удовлетворении жалобы в следующих случаях:</w:t>
      </w:r>
    </w:p>
    <w:p w14:paraId="3B561E15" w14:textId="77777777" w:rsidR="00937540" w:rsidRPr="00B377C1" w:rsidRDefault="00937540" w:rsidP="006809BD">
      <w:pPr>
        <w:jc w:val="both"/>
        <w:rPr>
          <w:rFonts w:ascii="Times New Roman" w:hAnsi="Times New Roman" w:cs="Times New Roman"/>
          <w:sz w:val="28"/>
          <w:szCs w:val="28"/>
        </w:rPr>
      </w:pPr>
      <w:r>
        <w:rPr>
          <w:rFonts w:ascii="Times New Roman" w:hAnsi="Times New Roman" w:cs="Times New Roman"/>
          <w:sz w:val="28"/>
          <w:szCs w:val="28"/>
        </w:rPr>
        <w:t xml:space="preserve">           5.7.1.</w:t>
      </w:r>
      <w:r w:rsidRPr="00937540">
        <w:rPr>
          <w:rFonts w:ascii="Times New Roman" w:hAnsi="Times New Roman" w:cs="Times New Roman"/>
          <w:sz w:val="28"/>
          <w:szCs w:val="28"/>
        </w:rPr>
        <w:t xml:space="preserve"> </w:t>
      </w:r>
      <w:r w:rsidRPr="00B377C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71CCF0A1" w14:textId="77777777" w:rsidR="00937540" w:rsidRPr="00B377C1" w:rsidRDefault="00937540" w:rsidP="006809BD">
      <w:pPr>
        <w:jc w:val="both"/>
        <w:rPr>
          <w:rFonts w:ascii="Times New Roman" w:hAnsi="Times New Roman" w:cs="Times New Roman"/>
          <w:sz w:val="28"/>
          <w:szCs w:val="28"/>
        </w:rPr>
      </w:pPr>
      <w:r>
        <w:rPr>
          <w:rFonts w:ascii="Times New Roman" w:hAnsi="Times New Roman" w:cs="Times New Roman"/>
          <w:sz w:val="28"/>
          <w:szCs w:val="28"/>
        </w:rPr>
        <w:t xml:space="preserve">           5.7.2.</w:t>
      </w:r>
      <w:r w:rsidRPr="00937540">
        <w:rPr>
          <w:rFonts w:ascii="Times New Roman" w:hAnsi="Times New Roman" w:cs="Times New Roman"/>
          <w:sz w:val="28"/>
          <w:szCs w:val="28"/>
        </w:rPr>
        <w:t xml:space="preserve"> </w:t>
      </w:r>
      <w:r w:rsidRPr="00B377C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14:paraId="5E384AFF" w14:textId="77777777" w:rsidR="00937540" w:rsidRPr="00B377C1" w:rsidRDefault="00937540" w:rsidP="006809BD">
      <w:pPr>
        <w:jc w:val="both"/>
        <w:rPr>
          <w:rFonts w:ascii="Times New Roman" w:hAnsi="Times New Roman" w:cs="Times New Roman"/>
          <w:sz w:val="28"/>
          <w:szCs w:val="28"/>
        </w:rPr>
      </w:pPr>
      <w:r>
        <w:rPr>
          <w:rFonts w:ascii="Times New Roman" w:hAnsi="Times New Roman" w:cs="Times New Roman"/>
          <w:sz w:val="28"/>
          <w:szCs w:val="28"/>
        </w:rPr>
        <w:t xml:space="preserve">           5.7.3.</w:t>
      </w:r>
      <w:r w:rsidRPr="00937540">
        <w:rPr>
          <w:rFonts w:ascii="Times New Roman" w:hAnsi="Times New Roman" w:cs="Times New Roman"/>
          <w:sz w:val="28"/>
          <w:szCs w:val="28"/>
        </w:rPr>
        <w:t xml:space="preserve"> </w:t>
      </w:r>
      <w:r w:rsidRPr="00B377C1">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0A1F1E1" w14:textId="77777777" w:rsidR="00B377C1" w:rsidRDefault="00937540"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5.8</w:t>
      </w:r>
      <w:bookmarkStart w:id="146" w:name="bookmark240"/>
      <w:bookmarkStart w:id="147" w:name="bookmark244"/>
      <w:bookmarkStart w:id="148" w:name="bookmark245"/>
      <w:bookmarkStart w:id="149" w:name="bookmark246"/>
      <w:bookmarkStart w:id="150" w:name="bookmark247"/>
      <w:bookmarkEnd w:id="146"/>
      <w:bookmarkEnd w:id="147"/>
      <w:bookmarkEnd w:id="148"/>
      <w:bookmarkEnd w:id="149"/>
      <w:bookmarkEnd w:id="150"/>
      <w:r>
        <w:rPr>
          <w:rFonts w:ascii="Times New Roman" w:hAnsi="Times New Roman" w:cs="Times New Roman"/>
          <w:sz w:val="28"/>
          <w:szCs w:val="28"/>
        </w:rPr>
        <w:t>.Орган, предоставляющий муниципальную услугу</w:t>
      </w:r>
      <w:r w:rsidR="00B377C1" w:rsidRPr="00B377C1">
        <w:rPr>
          <w:rFonts w:ascii="Times New Roman" w:hAnsi="Times New Roman" w:cs="Times New Roman"/>
          <w:sz w:val="28"/>
          <w:szCs w:val="28"/>
        </w:rPr>
        <w:t>, 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недопустимом злоупотреблении правом.</w:t>
      </w:r>
    </w:p>
    <w:p w14:paraId="4FC90507" w14:textId="77777777" w:rsidR="00EC3471" w:rsidRPr="00EC3471" w:rsidRDefault="00EC3471"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5.9.</w:t>
      </w:r>
      <w:r w:rsidRPr="00EC3471">
        <w:rPr>
          <w:rFonts w:asciiTheme="minorHAnsi" w:eastAsiaTheme="minorHAnsi" w:hAnsiTheme="minorHAnsi" w:cstheme="minorBidi"/>
          <w:color w:val="auto"/>
          <w:sz w:val="22"/>
          <w:szCs w:val="22"/>
          <w:lang w:eastAsia="en-US" w:bidi="ar-SA"/>
        </w:rPr>
        <w:t xml:space="preserve"> </w:t>
      </w:r>
      <w:r w:rsidRPr="00EC347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w:t>
      </w:r>
      <w:r>
        <w:rPr>
          <w:rFonts w:ascii="Times New Roman" w:hAnsi="Times New Roman" w:cs="Times New Roman"/>
          <w:sz w:val="28"/>
          <w:szCs w:val="28"/>
        </w:rPr>
        <w:t xml:space="preserve">мотрению жалоб, </w:t>
      </w:r>
      <w:r w:rsidRPr="00EC3471">
        <w:rPr>
          <w:rFonts w:ascii="Times New Roman" w:hAnsi="Times New Roman" w:cs="Times New Roman"/>
          <w:sz w:val="28"/>
          <w:szCs w:val="28"/>
        </w:rPr>
        <w:t>незамедлительно направляют имеющиеся материалы в органы прокуратуры.</w:t>
      </w:r>
    </w:p>
    <w:p w14:paraId="6DD2B189" w14:textId="77777777" w:rsidR="00EC3471" w:rsidRPr="00EC3471" w:rsidRDefault="00EC3471" w:rsidP="006809BD">
      <w:pPr>
        <w:pStyle w:val="aa"/>
        <w:jc w:val="both"/>
        <w:rPr>
          <w:rFonts w:ascii="Times New Roman" w:hAnsi="Times New Roman" w:cs="Times New Roman"/>
          <w:sz w:val="28"/>
          <w:szCs w:val="28"/>
        </w:rPr>
      </w:pPr>
      <w:bookmarkStart w:id="151" w:name="bookmark248"/>
      <w:bookmarkEnd w:id="151"/>
      <w:r>
        <w:t xml:space="preserve">     </w:t>
      </w:r>
      <w:r w:rsidRPr="00EC3471">
        <w:rPr>
          <w:rFonts w:ascii="Times New Roman" w:hAnsi="Times New Roman" w:cs="Times New Roman"/>
          <w:sz w:val="28"/>
          <w:szCs w:val="28"/>
        </w:rPr>
        <w:t xml:space="preserve">5.10.В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привлечённой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EC3471">
        <w:rPr>
          <w:rFonts w:ascii="Times New Roman" w:hAnsi="Times New Roman" w:cs="Times New Roman"/>
          <w:sz w:val="28"/>
          <w:szCs w:val="28"/>
        </w:rPr>
        <w:lastRenderedPageBreak/>
        <w:t>необходимо совершить заявителю в целях получения муниципальной услуги</w:t>
      </w:r>
      <w:bookmarkStart w:id="152" w:name="bookmark249"/>
      <w:bookmarkEnd w:id="152"/>
      <w:r w:rsidRPr="00EC3471">
        <w:rPr>
          <w:rFonts w:ascii="Times New Roman" w:hAnsi="Times New Roman" w:cs="Times New Roman"/>
          <w:sz w:val="28"/>
          <w:szCs w:val="28"/>
        </w:rPr>
        <w:t>.</w:t>
      </w:r>
    </w:p>
    <w:p w14:paraId="46F1C65C" w14:textId="77777777" w:rsidR="007C6735" w:rsidRDefault="00EC3471"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5.11.</w:t>
      </w:r>
      <w:r w:rsidR="00B377C1" w:rsidRPr="00EC3471">
        <w:rPr>
          <w:rFonts w:ascii="Times New Roman" w:hAnsi="Times New Roman" w:cs="Times New Roman"/>
          <w:sz w:val="28"/>
          <w:szCs w:val="28"/>
        </w:rPr>
        <w:t>Порядок информирования заявителя о результатах рассмотрения</w:t>
      </w:r>
      <w:r w:rsidR="00B377C1" w:rsidRPr="00EC3471">
        <w:rPr>
          <w:rFonts w:ascii="Times New Roman" w:hAnsi="Times New Roman" w:cs="Times New Roman"/>
          <w:sz w:val="28"/>
          <w:szCs w:val="28"/>
        </w:rPr>
        <w:br/>
        <w:t>жалобы</w:t>
      </w:r>
      <w:r>
        <w:rPr>
          <w:rFonts w:ascii="Times New Roman" w:hAnsi="Times New Roman" w:cs="Times New Roman"/>
          <w:sz w:val="28"/>
          <w:szCs w:val="28"/>
        </w:rPr>
        <w:t>:</w:t>
      </w:r>
      <w:bookmarkStart w:id="153" w:name="bookmark250"/>
      <w:bookmarkEnd w:id="153"/>
    </w:p>
    <w:p w14:paraId="44539F59" w14:textId="77777777" w:rsidR="00B377C1" w:rsidRPr="00B377C1" w:rsidRDefault="007C6735"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5.11.1.</w:t>
      </w:r>
      <w:r w:rsidR="00B377C1" w:rsidRPr="00B377C1">
        <w:rPr>
          <w:rFonts w:ascii="Times New Roman" w:hAnsi="Times New Roman" w:cs="Times New Roman"/>
          <w:sz w:val="28"/>
          <w:szCs w:val="28"/>
        </w:rPr>
        <w:t xml:space="preserve">Ответ по результатам рассмотрения жалобы подписывается уполномоченным </w:t>
      </w:r>
      <w:r>
        <w:rPr>
          <w:rFonts w:ascii="Times New Roman" w:hAnsi="Times New Roman" w:cs="Times New Roman"/>
          <w:sz w:val="28"/>
          <w:szCs w:val="28"/>
        </w:rPr>
        <w:t>должностным лицом органа, предоставляющего муниципальную услугу</w:t>
      </w:r>
      <w:r w:rsidR="00B377C1" w:rsidRPr="00B377C1">
        <w:rPr>
          <w:rFonts w:ascii="Times New Roman" w:hAnsi="Times New Roman" w:cs="Times New Roman"/>
          <w:sz w:val="28"/>
          <w:szCs w:val="28"/>
        </w:rPr>
        <w:t>, и направляется заявителю не позднее дня, следующего за днем принятия решения, в письменной форме.</w:t>
      </w:r>
    </w:p>
    <w:p w14:paraId="5714F0B3" w14:textId="77777777" w:rsidR="00B377C1" w:rsidRPr="00B377C1" w:rsidRDefault="007C6735" w:rsidP="006809BD">
      <w:pPr>
        <w:tabs>
          <w:tab w:val="left" w:pos="1450"/>
        </w:tabs>
        <w:jc w:val="both"/>
        <w:rPr>
          <w:rFonts w:ascii="Times New Roman" w:hAnsi="Times New Roman" w:cs="Times New Roman"/>
          <w:sz w:val="28"/>
          <w:szCs w:val="28"/>
        </w:rPr>
      </w:pPr>
      <w:bookmarkStart w:id="154" w:name="bookmark251"/>
      <w:bookmarkEnd w:id="154"/>
      <w:r>
        <w:rPr>
          <w:rFonts w:ascii="Times New Roman" w:hAnsi="Times New Roman" w:cs="Times New Roman"/>
          <w:sz w:val="28"/>
          <w:szCs w:val="28"/>
        </w:rPr>
        <w:t xml:space="preserve">           5.11.2.</w:t>
      </w:r>
      <w:r w:rsidR="00B377C1" w:rsidRPr="00B377C1">
        <w:rPr>
          <w:rFonts w:ascii="Times New Roman" w:hAnsi="Times New Roman" w:cs="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уполномоченного на рассмотрение жалоб, вид которой установлен законодательством Российской Федерации.</w:t>
      </w:r>
    </w:p>
    <w:p w14:paraId="5962D4EC" w14:textId="77777777" w:rsidR="00B377C1" w:rsidRPr="00B377C1" w:rsidRDefault="007C6735" w:rsidP="006809BD">
      <w:pPr>
        <w:tabs>
          <w:tab w:val="left" w:pos="1446"/>
        </w:tabs>
        <w:jc w:val="both"/>
        <w:rPr>
          <w:rFonts w:ascii="Times New Roman" w:hAnsi="Times New Roman" w:cs="Times New Roman"/>
          <w:sz w:val="28"/>
          <w:szCs w:val="28"/>
        </w:rPr>
      </w:pPr>
      <w:bookmarkStart w:id="155" w:name="bookmark252"/>
      <w:bookmarkEnd w:id="155"/>
      <w:r>
        <w:rPr>
          <w:rFonts w:ascii="Times New Roman" w:hAnsi="Times New Roman" w:cs="Times New Roman"/>
          <w:sz w:val="28"/>
          <w:szCs w:val="28"/>
        </w:rPr>
        <w:t xml:space="preserve">            5.11.3.</w:t>
      </w:r>
      <w:r w:rsidR="00B377C1" w:rsidRPr="00B377C1">
        <w:rPr>
          <w:rFonts w:ascii="Times New Roman" w:hAnsi="Times New Roman" w:cs="Times New Roman"/>
          <w:sz w:val="28"/>
          <w:szCs w:val="28"/>
        </w:rPr>
        <w:t>В ответе по результатам рассмотрения жалобы указываются:</w:t>
      </w:r>
    </w:p>
    <w:p w14:paraId="3F8F5007" w14:textId="77777777" w:rsidR="00B377C1" w:rsidRPr="00B377C1" w:rsidRDefault="007C6735" w:rsidP="006809BD">
      <w:pPr>
        <w:tabs>
          <w:tab w:val="left" w:pos="1776"/>
        </w:tabs>
        <w:jc w:val="both"/>
        <w:rPr>
          <w:rFonts w:ascii="Times New Roman" w:hAnsi="Times New Roman" w:cs="Times New Roman"/>
          <w:sz w:val="28"/>
          <w:szCs w:val="28"/>
        </w:rPr>
      </w:pPr>
      <w:bookmarkStart w:id="156" w:name="bookmark253"/>
      <w:bookmarkEnd w:id="156"/>
      <w:r>
        <w:rPr>
          <w:rFonts w:ascii="Times New Roman" w:hAnsi="Times New Roman" w:cs="Times New Roman"/>
          <w:sz w:val="28"/>
          <w:szCs w:val="28"/>
        </w:rPr>
        <w:t xml:space="preserve">            5.11.3.1.наименование органа, рассмотревшего жалоб,</w:t>
      </w:r>
      <w:r w:rsidR="00B377C1" w:rsidRPr="00B377C1">
        <w:rPr>
          <w:rFonts w:ascii="Times New Roman" w:hAnsi="Times New Roman" w:cs="Times New Roman"/>
          <w:sz w:val="28"/>
          <w:szCs w:val="28"/>
        </w:rPr>
        <w:t xml:space="preserve"> должность, фамилия, имя, отчество (при наличии) его должностного лица, принявшего решение по жалобе;</w:t>
      </w:r>
    </w:p>
    <w:p w14:paraId="77FE04C4" w14:textId="77777777" w:rsidR="00B377C1" w:rsidRPr="00B377C1" w:rsidRDefault="000A41C0" w:rsidP="006809BD">
      <w:pPr>
        <w:tabs>
          <w:tab w:val="left" w:pos="1776"/>
        </w:tabs>
        <w:jc w:val="both"/>
        <w:rPr>
          <w:rFonts w:ascii="Times New Roman" w:hAnsi="Times New Roman" w:cs="Times New Roman"/>
          <w:sz w:val="28"/>
          <w:szCs w:val="28"/>
        </w:rPr>
      </w:pPr>
      <w:bookmarkStart w:id="157" w:name="bookmark254"/>
      <w:bookmarkEnd w:id="157"/>
      <w:r>
        <w:rPr>
          <w:rFonts w:ascii="Times New Roman" w:hAnsi="Times New Roman" w:cs="Times New Roman"/>
          <w:sz w:val="28"/>
          <w:szCs w:val="28"/>
        </w:rPr>
        <w:t xml:space="preserve">            5.11.3.2.</w:t>
      </w:r>
      <w:r w:rsidR="00B377C1" w:rsidRPr="00B377C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709C671" w14:textId="77777777" w:rsidR="00B377C1" w:rsidRPr="00B377C1" w:rsidRDefault="000A41C0" w:rsidP="006809BD">
      <w:pPr>
        <w:tabs>
          <w:tab w:val="left" w:pos="1776"/>
        </w:tabs>
        <w:jc w:val="both"/>
        <w:rPr>
          <w:rFonts w:ascii="Times New Roman" w:hAnsi="Times New Roman" w:cs="Times New Roman"/>
          <w:sz w:val="28"/>
          <w:szCs w:val="28"/>
        </w:rPr>
      </w:pPr>
      <w:bookmarkStart w:id="158" w:name="bookmark255"/>
      <w:bookmarkEnd w:id="158"/>
      <w:r>
        <w:rPr>
          <w:rFonts w:ascii="Times New Roman" w:hAnsi="Times New Roman" w:cs="Times New Roman"/>
          <w:sz w:val="28"/>
          <w:szCs w:val="28"/>
        </w:rPr>
        <w:t xml:space="preserve">            5.11.3.3.</w:t>
      </w:r>
      <w:r w:rsidR="00B377C1" w:rsidRPr="00B377C1">
        <w:rPr>
          <w:rFonts w:ascii="Times New Roman" w:hAnsi="Times New Roman" w:cs="Times New Roman"/>
          <w:sz w:val="28"/>
          <w:szCs w:val="28"/>
        </w:rPr>
        <w:t>фамилия, имя, отчество (при наличии) или наименование заявителя;</w:t>
      </w:r>
    </w:p>
    <w:p w14:paraId="7D0EC4F9" w14:textId="77777777" w:rsidR="00B377C1" w:rsidRPr="00B377C1" w:rsidRDefault="000A41C0" w:rsidP="006809BD">
      <w:pPr>
        <w:tabs>
          <w:tab w:val="left" w:pos="1657"/>
        </w:tabs>
        <w:jc w:val="both"/>
        <w:rPr>
          <w:rFonts w:ascii="Times New Roman" w:hAnsi="Times New Roman" w:cs="Times New Roman"/>
          <w:sz w:val="28"/>
          <w:szCs w:val="28"/>
        </w:rPr>
      </w:pPr>
      <w:bookmarkStart w:id="159" w:name="bookmark256"/>
      <w:bookmarkEnd w:id="159"/>
      <w:r>
        <w:rPr>
          <w:rFonts w:ascii="Times New Roman" w:hAnsi="Times New Roman" w:cs="Times New Roman"/>
          <w:sz w:val="28"/>
          <w:szCs w:val="28"/>
        </w:rPr>
        <w:t xml:space="preserve">            5.11.3.4.</w:t>
      </w:r>
      <w:r w:rsidR="00B377C1" w:rsidRPr="00B377C1">
        <w:rPr>
          <w:rFonts w:ascii="Times New Roman" w:hAnsi="Times New Roman" w:cs="Times New Roman"/>
          <w:sz w:val="28"/>
          <w:szCs w:val="28"/>
        </w:rPr>
        <w:t>основания для принятия решения по жалобе;</w:t>
      </w:r>
    </w:p>
    <w:p w14:paraId="3AA78230" w14:textId="77777777" w:rsidR="000A41C0" w:rsidRDefault="000A41C0" w:rsidP="006809BD">
      <w:pPr>
        <w:tabs>
          <w:tab w:val="left" w:pos="1657"/>
        </w:tabs>
        <w:ind w:left="720"/>
        <w:jc w:val="both"/>
        <w:rPr>
          <w:rFonts w:ascii="Times New Roman" w:hAnsi="Times New Roman" w:cs="Times New Roman"/>
          <w:sz w:val="28"/>
          <w:szCs w:val="28"/>
        </w:rPr>
      </w:pPr>
      <w:bookmarkStart w:id="160" w:name="bookmark257"/>
      <w:bookmarkEnd w:id="160"/>
      <w:r>
        <w:rPr>
          <w:rFonts w:ascii="Times New Roman" w:hAnsi="Times New Roman" w:cs="Times New Roman"/>
          <w:sz w:val="28"/>
          <w:szCs w:val="28"/>
        </w:rPr>
        <w:t xml:space="preserve">  5.11.3.5.</w:t>
      </w:r>
      <w:r w:rsidR="00B377C1" w:rsidRPr="00B377C1">
        <w:rPr>
          <w:rFonts w:ascii="Times New Roman" w:hAnsi="Times New Roman" w:cs="Times New Roman"/>
          <w:sz w:val="28"/>
          <w:szCs w:val="28"/>
        </w:rPr>
        <w:t>принятое по жалобе решение;</w:t>
      </w:r>
      <w:bookmarkStart w:id="161" w:name="bookmark258"/>
      <w:bookmarkEnd w:id="161"/>
    </w:p>
    <w:p w14:paraId="473A3D7C" w14:textId="77777777" w:rsidR="00B377C1" w:rsidRPr="00B377C1" w:rsidRDefault="000A41C0" w:rsidP="006809BD">
      <w:pPr>
        <w:tabs>
          <w:tab w:val="left" w:pos="1657"/>
        </w:tabs>
        <w:jc w:val="both"/>
        <w:rPr>
          <w:rFonts w:ascii="Times New Roman" w:hAnsi="Times New Roman" w:cs="Times New Roman"/>
          <w:sz w:val="28"/>
          <w:szCs w:val="28"/>
        </w:rPr>
      </w:pPr>
      <w:r>
        <w:rPr>
          <w:rFonts w:ascii="Times New Roman" w:hAnsi="Times New Roman" w:cs="Times New Roman"/>
          <w:sz w:val="28"/>
          <w:szCs w:val="28"/>
        </w:rPr>
        <w:t xml:space="preserve">            5.11.3.6.</w:t>
      </w:r>
      <w:r w:rsidR="00B377C1" w:rsidRPr="00B377C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05593EB" w14:textId="77777777" w:rsidR="000A41C0" w:rsidRPr="000A41C0" w:rsidRDefault="000A41C0" w:rsidP="006809BD">
      <w:pPr>
        <w:pStyle w:val="aa"/>
        <w:jc w:val="both"/>
        <w:rPr>
          <w:rFonts w:ascii="Times New Roman" w:hAnsi="Times New Roman" w:cs="Times New Roman"/>
          <w:sz w:val="28"/>
          <w:szCs w:val="28"/>
        </w:rPr>
      </w:pPr>
      <w:bookmarkStart w:id="162" w:name="bookmark259"/>
      <w:bookmarkEnd w:id="162"/>
      <w:r w:rsidRPr="000A4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1C0">
        <w:rPr>
          <w:rFonts w:ascii="Times New Roman" w:hAnsi="Times New Roman" w:cs="Times New Roman"/>
          <w:sz w:val="28"/>
          <w:szCs w:val="28"/>
        </w:rPr>
        <w:t>5.11.3.7.</w:t>
      </w:r>
      <w:r w:rsidR="00B377C1" w:rsidRPr="000A41C0">
        <w:rPr>
          <w:rFonts w:ascii="Times New Roman" w:hAnsi="Times New Roman" w:cs="Times New Roman"/>
          <w:sz w:val="28"/>
          <w:szCs w:val="28"/>
        </w:rPr>
        <w:t>сведения о порядке обжалования принятого по жалобе решения.</w:t>
      </w:r>
      <w:bookmarkStart w:id="163" w:name="bookmark260"/>
      <w:bookmarkEnd w:id="163"/>
    </w:p>
    <w:p w14:paraId="0E1857FF" w14:textId="77777777" w:rsidR="00B377C1" w:rsidRPr="000A41C0" w:rsidRDefault="000A41C0" w:rsidP="006809BD">
      <w:pPr>
        <w:pStyle w:val="aa"/>
        <w:jc w:val="both"/>
        <w:rPr>
          <w:rFonts w:ascii="Times New Roman" w:hAnsi="Times New Roman" w:cs="Times New Roman"/>
          <w:sz w:val="28"/>
          <w:szCs w:val="28"/>
        </w:rPr>
      </w:pPr>
      <w:r>
        <w:rPr>
          <w:rFonts w:ascii="Times New Roman" w:hAnsi="Times New Roman" w:cs="Times New Roman"/>
          <w:sz w:val="28"/>
          <w:szCs w:val="28"/>
        </w:rPr>
        <w:t xml:space="preserve">            5.12.</w:t>
      </w:r>
      <w:r w:rsidR="00B377C1" w:rsidRPr="000A41C0">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w:t>
      </w:r>
      <w:r>
        <w:rPr>
          <w:rFonts w:ascii="Times New Roman" w:hAnsi="Times New Roman" w:cs="Times New Roman"/>
          <w:sz w:val="28"/>
          <w:szCs w:val="28"/>
        </w:rPr>
        <w:t>ги и находящиеся в органе, предоставляющем муниципальную услугу, соответствующие</w:t>
      </w:r>
      <w:r w:rsidR="00B377C1" w:rsidRPr="000A41C0">
        <w:rPr>
          <w:rFonts w:ascii="Times New Roman" w:hAnsi="Times New Roman" w:cs="Times New Roman"/>
          <w:sz w:val="28"/>
          <w:szCs w:val="28"/>
        </w:rPr>
        <w:t xml:space="preserve"> информация и документы представляются ему для о</w:t>
      </w:r>
      <w:r>
        <w:rPr>
          <w:rFonts w:ascii="Times New Roman" w:hAnsi="Times New Roman" w:cs="Times New Roman"/>
          <w:sz w:val="28"/>
          <w:szCs w:val="28"/>
        </w:rPr>
        <w:t>знакомления органом, предоставляющим  муниципальную услугу</w:t>
      </w:r>
      <w:r w:rsidR="00B377C1" w:rsidRPr="000A41C0">
        <w:rPr>
          <w:rFonts w:ascii="Times New Roman" w:hAnsi="Times New Roman" w:cs="Times New Roman"/>
          <w:sz w:val="28"/>
          <w:szCs w:val="28"/>
        </w:rPr>
        <w:t>, если это не затрагивает права, свободы и законные интересы других лиц</w:t>
      </w:r>
      <w:r w:rsidR="00B377C1" w:rsidRPr="000A41C0">
        <w:rPr>
          <w:rFonts w:ascii="Times New Roman" w:hAnsi="Times New Roman" w:cs="Times New Roman"/>
          <w:i/>
          <w:iCs/>
          <w:sz w:val="28"/>
          <w:szCs w:val="28"/>
        </w:rPr>
        <w:t>,</w:t>
      </w:r>
      <w:r w:rsidR="00B377C1" w:rsidRPr="000A41C0">
        <w:rPr>
          <w:rFonts w:ascii="Times New Roman" w:hAnsi="Times New Roman" w:cs="Times New Roman"/>
          <w:sz w:val="28"/>
          <w:szCs w:val="28"/>
        </w:rPr>
        <w:t xml:space="preserve">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56F478E6" w14:textId="77777777" w:rsidR="00B377C1" w:rsidRPr="00B377C1" w:rsidRDefault="000A41C0" w:rsidP="006809BD">
      <w:pPr>
        <w:tabs>
          <w:tab w:val="left" w:pos="5323"/>
        </w:tabs>
        <w:jc w:val="both"/>
        <w:rPr>
          <w:rFonts w:ascii="Times New Roman" w:hAnsi="Times New Roman" w:cs="Times New Roman"/>
          <w:sz w:val="28"/>
          <w:szCs w:val="28"/>
        </w:rPr>
      </w:pPr>
      <w:bookmarkStart w:id="164" w:name="bookmark262"/>
      <w:bookmarkEnd w:id="164"/>
      <w:r>
        <w:rPr>
          <w:rFonts w:ascii="Times New Roman" w:hAnsi="Times New Roman" w:cs="Times New Roman"/>
          <w:sz w:val="28"/>
          <w:szCs w:val="28"/>
        </w:rPr>
        <w:t xml:space="preserve">           5.13.Орган, предоставляющий муниципальную услугу,</w:t>
      </w:r>
      <w:r w:rsidR="00B377C1" w:rsidRPr="00B377C1">
        <w:rPr>
          <w:rFonts w:ascii="Times New Roman" w:hAnsi="Times New Roman" w:cs="Times New Roman"/>
          <w:sz w:val="28"/>
          <w:szCs w:val="28"/>
        </w:rPr>
        <w:t xml:space="preserve"> обеспечивает информирование заявителей о порядке обжалования решений и действий (бездействия) органа</w:t>
      </w:r>
      <w:r>
        <w:rPr>
          <w:rFonts w:ascii="Times New Roman" w:hAnsi="Times New Roman" w:cs="Times New Roman"/>
          <w:sz w:val="28"/>
          <w:szCs w:val="28"/>
        </w:rPr>
        <w:t>, предоставляющего</w:t>
      </w:r>
      <w:r w:rsidR="00B377C1" w:rsidRPr="00B377C1">
        <w:rPr>
          <w:rFonts w:ascii="Times New Roman" w:hAnsi="Times New Roman" w:cs="Times New Roman"/>
          <w:sz w:val="28"/>
          <w:szCs w:val="28"/>
        </w:rPr>
        <w:t xml:space="preserve"> муниципальную услугу, должностных ли</w:t>
      </w:r>
      <w:r>
        <w:rPr>
          <w:rFonts w:ascii="Times New Roman" w:hAnsi="Times New Roman" w:cs="Times New Roman"/>
          <w:sz w:val="28"/>
          <w:szCs w:val="28"/>
        </w:rPr>
        <w:t>, муниципальных служащих</w:t>
      </w:r>
      <w:r w:rsidR="00B377C1" w:rsidRPr="00B377C1">
        <w:rPr>
          <w:rFonts w:ascii="Times New Roman" w:hAnsi="Times New Roman" w:cs="Times New Roman"/>
          <w:sz w:val="28"/>
          <w:szCs w:val="28"/>
        </w:rPr>
        <w:t xml:space="preserve"> посредством размещения информации на стендах в местах предоставления муниципальных услуг, на официальном сайте, на Еди</w:t>
      </w:r>
      <w:r>
        <w:rPr>
          <w:rFonts w:ascii="Times New Roman" w:hAnsi="Times New Roman" w:cs="Times New Roman"/>
          <w:sz w:val="28"/>
          <w:szCs w:val="28"/>
        </w:rPr>
        <w:t>ном портале.</w:t>
      </w:r>
    </w:p>
    <w:p w14:paraId="7BCEF049" w14:textId="77777777" w:rsidR="00B377C1" w:rsidRPr="00B377C1" w:rsidRDefault="00B377C1" w:rsidP="006809BD">
      <w:pPr>
        <w:jc w:val="both"/>
        <w:rPr>
          <w:rFonts w:ascii="Times New Roman" w:hAnsi="Times New Roman" w:cs="Times New Roman"/>
          <w:sz w:val="28"/>
          <w:szCs w:val="28"/>
        </w:rPr>
      </w:pPr>
    </w:p>
    <w:p w14:paraId="4CE50D77" w14:textId="77777777" w:rsidR="00B377C1" w:rsidRPr="00B377C1" w:rsidRDefault="00B377C1" w:rsidP="006809BD">
      <w:pPr>
        <w:jc w:val="both"/>
        <w:rPr>
          <w:rFonts w:ascii="Times New Roman" w:hAnsi="Times New Roman" w:cs="Times New Roman"/>
          <w:sz w:val="28"/>
          <w:szCs w:val="28"/>
        </w:rPr>
      </w:pPr>
    </w:p>
    <w:p w14:paraId="0A426C45" w14:textId="77777777" w:rsidR="00B377C1" w:rsidRPr="00B377C1" w:rsidRDefault="00B377C1" w:rsidP="006809BD">
      <w:pPr>
        <w:jc w:val="both"/>
        <w:rPr>
          <w:rFonts w:ascii="Times New Roman" w:hAnsi="Times New Roman" w:cs="Times New Roman"/>
          <w:sz w:val="28"/>
          <w:szCs w:val="28"/>
        </w:rPr>
      </w:pPr>
    </w:p>
    <w:p w14:paraId="314044F8" w14:textId="77777777" w:rsidR="00C876FB" w:rsidRDefault="00C876FB" w:rsidP="006809BD">
      <w:pPr>
        <w:pStyle w:val="1"/>
        <w:tabs>
          <w:tab w:val="left" w:pos="1437"/>
          <w:tab w:val="left" w:pos="2939"/>
          <w:tab w:val="left" w:pos="4806"/>
          <w:tab w:val="left" w:pos="7005"/>
          <w:tab w:val="left" w:pos="9251"/>
        </w:tabs>
        <w:ind w:firstLine="0"/>
        <w:jc w:val="both"/>
      </w:pPr>
    </w:p>
    <w:p w14:paraId="09A2B6E3" w14:textId="77777777" w:rsidR="00A6564B" w:rsidRDefault="00A6564B" w:rsidP="00B05369">
      <w:pPr>
        <w:pStyle w:val="1"/>
        <w:tabs>
          <w:tab w:val="left" w:pos="1437"/>
          <w:tab w:val="left" w:pos="2939"/>
          <w:tab w:val="left" w:pos="4806"/>
          <w:tab w:val="left" w:pos="7005"/>
          <w:tab w:val="left" w:pos="9251"/>
        </w:tabs>
        <w:ind w:firstLine="0"/>
        <w:jc w:val="right"/>
      </w:pPr>
    </w:p>
    <w:p w14:paraId="424EDF4F" w14:textId="77777777" w:rsidR="00A6564B" w:rsidRDefault="00A6564B" w:rsidP="00B05369">
      <w:pPr>
        <w:pStyle w:val="1"/>
        <w:tabs>
          <w:tab w:val="left" w:pos="1437"/>
          <w:tab w:val="left" w:pos="2939"/>
          <w:tab w:val="left" w:pos="4806"/>
          <w:tab w:val="left" w:pos="7005"/>
          <w:tab w:val="left" w:pos="9251"/>
        </w:tabs>
        <w:ind w:firstLine="0"/>
        <w:jc w:val="right"/>
      </w:pPr>
    </w:p>
    <w:p w14:paraId="66D9A00E" w14:textId="77777777" w:rsidR="00A6564B" w:rsidRDefault="00A6564B" w:rsidP="00B05369">
      <w:pPr>
        <w:pStyle w:val="1"/>
        <w:tabs>
          <w:tab w:val="left" w:pos="1437"/>
          <w:tab w:val="left" w:pos="2939"/>
          <w:tab w:val="left" w:pos="4806"/>
          <w:tab w:val="left" w:pos="7005"/>
          <w:tab w:val="left" w:pos="9251"/>
        </w:tabs>
        <w:ind w:firstLine="0"/>
        <w:jc w:val="right"/>
      </w:pPr>
    </w:p>
    <w:p w14:paraId="45DE286E" w14:textId="77777777" w:rsidR="00A6564B" w:rsidRDefault="00A6564B" w:rsidP="00B05369">
      <w:pPr>
        <w:pStyle w:val="1"/>
        <w:tabs>
          <w:tab w:val="left" w:pos="1437"/>
          <w:tab w:val="left" w:pos="2939"/>
          <w:tab w:val="left" w:pos="4806"/>
          <w:tab w:val="left" w:pos="7005"/>
          <w:tab w:val="left" w:pos="9251"/>
        </w:tabs>
        <w:ind w:firstLine="0"/>
        <w:jc w:val="right"/>
      </w:pPr>
    </w:p>
    <w:p w14:paraId="76C1DAA6" w14:textId="77777777" w:rsidR="00A6564B" w:rsidRDefault="00A6564B" w:rsidP="00B05369">
      <w:pPr>
        <w:pStyle w:val="1"/>
        <w:tabs>
          <w:tab w:val="left" w:pos="1437"/>
          <w:tab w:val="left" w:pos="2939"/>
          <w:tab w:val="left" w:pos="4806"/>
          <w:tab w:val="left" w:pos="7005"/>
          <w:tab w:val="left" w:pos="9251"/>
        </w:tabs>
        <w:ind w:firstLine="0"/>
        <w:jc w:val="right"/>
      </w:pPr>
    </w:p>
    <w:p w14:paraId="05EE1894" w14:textId="77777777" w:rsidR="00A6564B" w:rsidRDefault="00A6564B" w:rsidP="00B05369">
      <w:pPr>
        <w:pStyle w:val="1"/>
        <w:tabs>
          <w:tab w:val="left" w:pos="1437"/>
          <w:tab w:val="left" w:pos="2939"/>
          <w:tab w:val="left" w:pos="4806"/>
          <w:tab w:val="left" w:pos="7005"/>
          <w:tab w:val="left" w:pos="9251"/>
        </w:tabs>
        <w:ind w:firstLine="0"/>
        <w:jc w:val="right"/>
      </w:pPr>
    </w:p>
    <w:p w14:paraId="1A31AC6D" w14:textId="77777777" w:rsidR="00A6564B" w:rsidRDefault="00A6564B" w:rsidP="00B05369">
      <w:pPr>
        <w:pStyle w:val="1"/>
        <w:tabs>
          <w:tab w:val="left" w:pos="1437"/>
          <w:tab w:val="left" w:pos="2939"/>
          <w:tab w:val="left" w:pos="4806"/>
          <w:tab w:val="left" w:pos="7005"/>
          <w:tab w:val="left" w:pos="9251"/>
        </w:tabs>
        <w:ind w:firstLine="0"/>
        <w:jc w:val="right"/>
      </w:pPr>
    </w:p>
    <w:p w14:paraId="7EB09016" w14:textId="77777777" w:rsidR="00A6564B" w:rsidRDefault="00A6564B" w:rsidP="00B05369">
      <w:pPr>
        <w:pStyle w:val="1"/>
        <w:tabs>
          <w:tab w:val="left" w:pos="1437"/>
          <w:tab w:val="left" w:pos="2939"/>
          <w:tab w:val="left" w:pos="4806"/>
          <w:tab w:val="left" w:pos="7005"/>
          <w:tab w:val="left" w:pos="9251"/>
        </w:tabs>
        <w:ind w:firstLine="0"/>
        <w:jc w:val="right"/>
      </w:pPr>
    </w:p>
    <w:p w14:paraId="56948890" w14:textId="77777777" w:rsidR="00A6564B" w:rsidRDefault="00A6564B" w:rsidP="00B05369">
      <w:pPr>
        <w:pStyle w:val="1"/>
        <w:tabs>
          <w:tab w:val="left" w:pos="1437"/>
          <w:tab w:val="left" w:pos="2939"/>
          <w:tab w:val="left" w:pos="4806"/>
          <w:tab w:val="left" w:pos="7005"/>
          <w:tab w:val="left" w:pos="9251"/>
        </w:tabs>
        <w:ind w:firstLine="0"/>
        <w:jc w:val="right"/>
      </w:pPr>
    </w:p>
    <w:p w14:paraId="1B47DDCC" w14:textId="77777777" w:rsidR="00A6564B" w:rsidRDefault="00A6564B" w:rsidP="00B05369">
      <w:pPr>
        <w:pStyle w:val="1"/>
        <w:tabs>
          <w:tab w:val="left" w:pos="1437"/>
          <w:tab w:val="left" w:pos="2939"/>
          <w:tab w:val="left" w:pos="4806"/>
          <w:tab w:val="left" w:pos="7005"/>
          <w:tab w:val="left" w:pos="9251"/>
        </w:tabs>
        <w:ind w:firstLine="0"/>
        <w:jc w:val="right"/>
      </w:pPr>
    </w:p>
    <w:p w14:paraId="2F149AA6" w14:textId="77777777" w:rsidR="00A6564B" w:rsidRDefault="00A6564B" w:rsidP="00B05369">
      <w:pPr>
        <w:pStyle w:val="1"/>
        <w:tabs>
          <w:tab w:val="left" w:pos="1437"/>
          <w:tab w:val="left" w:pos="2939"/>
          <w:tab w:val="left" w:pos="4806"/>
          <w:tab w:val="left" w:pos="7005"/>
          <w:tab w:val="left" w:pos="9251"/>
        </w:tabs>
        <w:ind w:firstLine="0"/>
        <w:jc w:val="right"/>
      </w:pPr>
    </w:p>
    <w:p w14:paraId="447DAD58" w14:textId="77777777" w:rsidR="00A6564B" w:rsidRDefault="00A6564B" w:rsidP="00B05369">
      <w:pPr>
        <w:pStyle w:val="1"/>
        <w:tabs>
          <w:tab w:val="left" w:pos="1437"/>
          <w:tab w:val="left" w:pos="2939"/>
          <w:tab w:val="left" w:pos="4806"/>
          <w:tab w:val="left" w:pos="7005"/>
          <w:tab w:val="left" w:pos="9251"/>
        </w:tabs>
        <w:ind w:firstLine="0"/>
        <w:jc w:val="right"/>
      </w:pPr>
    </w:p>
    <w:p w14:paraId="246FD70C" w14:textId="77777777" w:rsidR="00A6564B" w:rsidRDefault="00A6564B" w:rsidP="00B05369">
      <w:pPr>
        <w:pStyle w:val="1"/>
        <w:tabs>
          <w:tab w:val="left" w:pos="1437"/>
          <w:tab w:val="left" w:pos="2939"/>
          <w:tab w:val="left" w:pos="4806"/>
          <w:tab w:val="left" w:pos="7005"/>
          <w:tab w:val="left" w:pos="9251"/>
        </w:tabs>
        <w:ind w:firstLine="0"/>
        <w:jc w:val="right"/>
      </w:pPr>
    </w:p>
    <w:p w14:paraId="7199A52C" w14:textId="77777777" w:rsidR="00B05369" w:rsidRDefault="00B05369" w:rsidP="00B05369">
      <w:pPr>
        <w:pStyle w:val="1"/>
        <w:tabs>
          <w:tab w:val="left" w:pos="1437"/>
          <w:tab w:val="left" w:pos="2939"/>
          <w:tab w:val="left" w:pos="4806"/>
          <w:tab w:val="left" w:pos="7005"/>
          <w:tab w:val="left" w:pos="9251"/>
        </w:tabs>
        <w:ind w:firstLine="0"/>
        <w:jc w:val="right"/>
      </w:pPr>
      <w:r>
        <w:t>Приложение 1</w:t>
      </w:r>
    </w:p>
    <w:p w14:paraId="2E628392" w14:textId="77777777" w:rsidR="00B05369" w:rsidRDefault="00B05369" w:rsidP="00B05369">
      <w:pPr>
        <w:pStyle w:val="1"/>
        <w:tabs>
          <w:tab w:val="left" w:pos="1437"/>
          <w:tab w:val="left" w:pos="2939"/>
          <w:tab w:val="left" w:pos="4806"/>
          <w:tab w:val="left" w:pos="7005"/>
          <w:tab w:val="left" w:pos="9251"/>
        </w:tabs>
        <w:ind w:firstLine="0"/>
        <w:jc w:val="right"/>
      </w:pPr>
      <w:r>
        <w:t xml:space="preserve"> </w:t>
      </w:r>
      <w:r w:rsidR="00356773">
        <w:t xml:space="preserve">к </w:t>
      </w:r>
      <w:r>
        <w:t>административному регламенту</w:t>
      </w:r>
    </w:p>
    <w:p w14:paraId="145E31D0" w14:textId="77777777" w:rsidR="00356773" w:rsidRDefault="00356773"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7CA9ADC2"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147BEA55"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70D98648"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64017C54"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280B8C3E" w14:textId="77777777" w:rsidR="00B05369" w:rsidRDefault="00B05369" w:rsidP="00B05369">
      <w:pPr>
        <w:pStyle w:val="1"/>
        <w:tabs>
          <w:tab w:val="left" w:pos="1437"/>
          <w:tab w:val="left" w:pos="2939"/>
          <w:tab w:val="left" w:pos="4806"/>
          <w:tab w:val="left" w:pos="7005"/>
          <w:tab w:val="left" w:pos="9251"/>
        </w:tabs>
        <w:ind w:firstLine="0"/>
        <w:jc w:val="center"/>
      </w:pPr>
    </w:p>
    <w:p w14:paraId="5E0FE550" w14:textId="77777777" w:rsidR="00B05369" w:rsidRDefault="00B05369" w:rsidP="00B05369">
      <w:pPr>
        <w:pStyle w:val="1"/>
        <w:tabs>
          <w:tab w:val="left" w:pos="1437"/>
          <w:tab w:val="left" w:pos="2939"/>
          <w:tab w:val="left" w:pos="4806"/>
          <w:tab w:val="left" w:pos="7005"/>
          <w:tab w:val="left" w:pos="9251"/>
        </w:tabs>
        <w:ind w:firstLine="0"/>
        <w:jc w:val="center"/>
      </w:pPr>
    </w:p>
    <w:p w14:paraId="22DD1025" w14:textId="77777777" w:rsidR="00B05369" w:rsidRDefault="00B05369" w:rsidP="00B05369">
      <w:pPr>
        <w:pStyle w:val="1"/>
        <w:tabs>
          <w:tab w:val="left" w:pos="1437"/>
          <w:tab w:val="left" w:pos="2939"/>
          <w:tab w:val="left" w:pos="4806"/>
          <w:tab w:val="left" w:pos="7005"/>
          <w:tab w:val="left" w:pos="9251"/>
        </w:tabs>
        <w:ind w:firstLine="0"/>
        <w:jc w:val="center"/>
      </w:pPr>
    </w:p>
    <w:p w14:paraId="15C12C5E" w14:textId="77777777" w:rsidR="00B05369" w:rsidRPr="00B05369" w:rsidRDefault="00B05369" w:rsidP="00B05369">
      <w:pPr>
        <w:spacing w:after="960"/>
        <w:jc w:val="center"/>
        <w:rPr>
          <w:rFonts w:ascii="Times New Roman" w:eastAsia="Times New Roman" w:hAnsi="Times New Roman" w:cs="Times New Roman"/>
          <w:sz w:val="28"/>
          <w:szCs w:val="28"/>
        </w:rPr>
      </w:pPr>
      <w:r w:rsidRPr="00B05369">
        <w:rPr>
          <w:rFonts w:ascii="Times New Roman" w:eastAsia="Times New Roman" w:hAnsi="Times New Roman" w:cs="Times New Roman"/>
          <w:b/>
          <w:bCs/>
          <w:sz w:val="28"/>
          <w:szCs w:val="28"/>
        </w:rPr>
        <w:t>Форма уведомления о предоставлении промежуточн</w:t>
      </w:r>
      <w:r>
        <w:rPr>
          <w:rFonts w:ascii="Times New Roman" w:eastAsia="Times New Roman" w:hAnsi="Times New Roman" w:cs="Times New Roman"/>
          <w:b/>
          <w:bCs/>
          <w:sz w:val="28"/>
          <w:szCs w:val="28"/>
        </w:rPr>
        <w:t>ого результата</w:t>
      </w:r>
      <w:r>
        <w:rPr>
          <w:rFonts w:ascii="Times New Roman" w:eastAsia="Times New Roman" w:hAnsi="Times New Roman" w:cs="Times New Roman"/>
          <w:b/>
          <w:bCs/>
          <w:sz w:val="28"/>
          <w:szCs w:val="28"/>
        </w:rPr>
        <w:br/>
        <w:t>муниципальной</w:t>
      </w:r>
      <w:r w:rsidRPr="00B05369">
        <w:rPr>
          <w:rFonts w:ascii="Times New Roman" w:eastAsia="Times New Roman" w:hAnsi="Times New Roman" w:cs="Times New Roman"/>
          <w:b/>
          <w:bCs/>
          <w:sz w:val="28"/>
          <w:szCs w:val="28"/>
        </w:rPr>
        <w:t xml:space="preserve"> услуги (постановка на учет) в электронной форме</w:t>
      </w:r>
    </w:p>
    <w:p w14:paraId="2ECFCC38" w14:textId="77777777" w:rsidR="00B05369" w:rsidRPr="00B05369" w:rsidRDefault="00B05369" w:rsidP="00B05369">
      <w:pPr>
        <w:spacing w:after="360" w:line="276" w:lineRule="auto"/>
        <w:jc w:val="both"/>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 xml:space="preserve">Статус информирования: </w:t>
      </w:r>
      <w:r w:rsidRPr="00B05369">
        <w:rPr>
          <w:rFonts w:ascii="Times New Roman" w:eastAsia="Times New Roman" w:hAnsi="Times New Roman" w:cs="Times New Roman"/>
          <w:b/>
          <w:bCs/>
          <w:i/>
          <w:iCs/>
          <w:sz w:val="28"/>
          <w:szCs w:val="28"/>
        </w:rPr>
        <w:t>Заявление рассмотрено</w:t>
      </w:r>
    </w:p>
    <w:p w14:paraId="74DA516A" w14:textId="77777777" w:rsidR="00B05369" w:rsidRPr="00B05369" w:rsidRDefault="00B05369" w:rsidP="00B05369">
      <w:pPr>
        <w:spacing w:line="276" w:lineRule="auto"/>
        <w:jc w:val="both"/>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Комментарий к статусу информирования:</w:t>
      </w:r>
    </w:p>
    <w:p w14:paraId="76723DE0" w14:textId="77777777" w:rsidR="00B05369" w:rsidRPr="00B05369" w:rsidRDefault="00B05369" w:rsidP="00B05369">
      <w:pPr>
        <w:tabs>
          <w:tab w:val="left" w:pos="1205"/>
        </w:tabs>
        <w:spacing w:line="276" w:lineRule="auto"/>
        <w:jc w:val="both"/>
        <w:rPr>
          <w:rFonts w:ascii="Times New Roman" w:eastAsia="Times New Roman" w:hAnsi="Times New Roman" w:cs="Times New Roman"/>
          <w:sz w:val="28"/>
          <w:szCs w:val="28"/>
        </w:rPr>
      </w:pPr>
      <w:r w:rsidRPr="00B05369">
        <w:rPr>
          <w:rFonts w:ascii="Times New Roman" w:eastAsia="Times New Roman" w:hAnsi="Times New Roman" w:cs="Times New Roman"/>
          <w:i/>
          <w:iCs/>
          <w:sz w:val="28"/>
          <w:szCs w:val="28"/>
        </w:rPr>
        <w:t>«</w:t>
      </w:r>
      <w:r w:rsidRPr="00B05369">
        <w:rPr>
          <w:rFonts w:ascii="Times New Roman" w:eastAsia="Times New Roman" w:hAnsi="Times New Roman" w:cs="Times New Roman"/>
          <w:b/>
          <w:bCs/>
          <w:i/>
          <w:iCs/>
          <w:sz w:val="28"/>
          <w:szCs w:val="28"/>
        </w:rPr>
        <w:t>Ваше</w:t>
      </w:r>
      <w:r w:rsidRPr="00B05369">
        <w:rPr>
          <w:rFonts w:ascii="Times New Roman" w:eastAsia="Times New Roman" w:hAnsi="Times New Roman" w:cs="Times New Roman"/>
          <w:b/>
          <w:bCs/>
          <w:i/>
          <w:iCs/>
          <w:sz w:val="28"/>
          <w:szCs w:val="28"/>
        </w:rPr>
        <w:tab/>
        <w:t>заявление рассмотрено. Индивидуальный номер заявления</w:t>
      </w:r>
    </w:p>
    <w:p w14:paraId="17BCA9A5"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r w:rsidRPr="00B05369">
        <w:rPr>
          <w:rFonts w:ascii="Courier New" w:eastAsia="Courier New" w:hAnsi="Courier New" w:cs="Courier New"/>
          <w:b/>
          <w:bCs/>
          <w:i/>
          <w:iCs/>
          <w:color w:val="000000"/>
          <w:sz w:val="24"/>
          <w:szCs w:val="24"/>
          <w:lang w:eastAsia="ru-RU" w:bidi="ru-RU"/>
        </w:rPr>
        <w:t xml:space="preserve">. Ожидайте направления в выбранную образовательную организацию </w:t>
      </w:r>
      <w:proofErr w:type="gramStart"/>
      <w:r w:rsidRPr="00B05369">
        <w:rPr>
          <w:rFonts w:ascii="Courier New" w:eastAsia="Courier New" w:hAnsi="Courier New" w:cs="Courier New"/>
          <w:b/>
          <w:bCs/>
          <w:i/>
          <w:iCs/>
          <w:color w:val="000000"/>
          <w:sz w:val="24"/>
          <w:szCs w:val="24"/>
          <w:lang w:eastAsia="ru-RU" w:bidi="ru-RU"/>
        </w:rPr>
        <w:t>после(</w:t>
      </w:r>
      <w:proofErr w:type="gramEnd"/>
      <w:r w:rsidRPr="00B05369">
        <w:rPr>
          <w:rFonts w:ascii="Courier New" w:eastAsia="Courier New" w:hAnsi="Courier New" w:cs="Courier New"/>
          <w:b/>
          <w:bCs/>
          <w:i/>
          <w:iCs/>
          <w:color w:val="000000"/>
          <w:sz w:val="24"/>
          <w:szCs w:val="24"/>
          <w:lang w:eastAsia="ru-RU" w:bidi="ru-RU"/>
        </w:rPr>
        <w:t>указывается желаемая дата приема, указанная в заявлении).</w:t>
      </w:r>
    </w:p>
    <w:p w14:paraId="3BC4EEBE"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0D07B3A9"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7B841C8E"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16485C57"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710B26AE"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53D7E070"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1BCA1303"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32482A44"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158A33D2"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71F2ACD8"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05DDC518"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27DEEF7B"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2E95F948"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4A891074"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07490F0E"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18D3488E"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7C933976"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371067D1"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0B6B91D3"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38C5F769"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1DB153FC"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36EFA00C"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21DBBA5D"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058938A3"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7C4E7730" w14:textId="77777777" w:rsidR="00B05369" w:rsidRDefault="00B05369" w:rsidP="00B05369">
      <w:pPr>
        <w:pStyle w:val="1"/>
        <w:tabs>
          <w:tab w:val="left" w:pos="1437"/>
          <w:tab w:val="left" w:pos="2939"/>
          <w:tab w:val="left" w:pos="4806"/>
          <w:tab w:val="left" w:pos="7005"/>
          <w:tab w:val="left" w:pos="9251"/>
        </w:tabs>
        <w:ind w:firstLine="0"/>
        <w:jc w:val="center"/>
        <w:rPr>
          <w:rFonts w:ascii="Courier New" w:eastAsia="Courier New" w:hAnsi="Courier New" w:cs="Courier New"/>
          <w:b/>
          <w:bCs/>
          <w:i/>
          <w:iCs/>
          <w:color w:val="000000"/>
          <w:sz w:val="24"/>
          <w:szCs w:val="24"/>
          <w:lang w:eastAsia="ru-RU" w:bidi="ru-RU"/>
        </w:rPr>
      </w:pPr>
    </w:p>
    <w:p w14:paraId="693F728F" w14:textId="77777777" w:rsidR="00B05369" w:rsidRDefault="00B05369" w:rsidP="00C876FB">
      <w:pPr>
        <w:pStyle w:val="1"/>
        <w:tabs>
          <w:tab w:val="left" w:pos="1437"/>
          <w:tab w:val="left" w:pos="2939"/>
          <w:tab w:val="left" w:pos="4806"/>
          <w:tab w:val="left" w:pos="7005"/>
          <w:tab w:val="left" w:pos="9251"/>
        </w:tabs>
        <w:ind w:firstLine="0"/>
        <w:rPr>
          <w:rFonts w:ascii="Courier New" w:eastAsia="Courier New" w:hAnsi="Courier New" w:cs="Courier New"/>
          <w:b/>
          <w:bCs/>
          <w:i/>
          <w:iCs/>
          <w:color w:val="000000"/>
          <w:sz w:val="24"/>
          <w:szCs w:val="24"/>
          <w:lang w:eastAsia="ru-RU" w:bidi="ru-RU"/>
        </w:rPr>
      </w:pPr>
    </w:p>
    <w:p w14:paraId="421AB72F" w14:textId="77777777" w:rsidR="00B05369" w:rsidRDefault="00B05369" w:rsidP="00356773">
      <w:pPr>
        <w:pStyle w:val="1"/>
        <w:tabs>
          <w:tab w:val="left" w:pos="1437"/>
          <w:tab w:val="left" w:pos="2939"/>
          <w:tab w:val="left" w:pos="4806"/>
          <w:tab w:val="left" w:pos="7005"/>
          <w:tab w:val="left" w:pos="9251"/>
        </w:tabs>
        <w:ind w:firstLine="0"/>
        <w:rPr>
          <w:rFonts w:ascii="Courier New" w:eastAsia="Courier New" w:hAnsi="Courier New" w:cs="Courier New"/>
          <w:b/>
          <w:bCs/>
          <w:i/>
          <w:iCs/>
          <w:color w:val="000000"/>
          <w:sz w:val="24"/>
          <w:szCs w:val="24"/>
          <w:lang w:eastAsia="ru-RU" w:bidi="ru-RU"/>
        </w:rPr>
      </w:pPr>
    </w:p>
    <w:p w14:paraId="15F25ABF" w14:textId="77777777" w:rsidR="00A6564B" w:rsidRDefault="00A6564B" w:rsidP="00B05369">
      <w:pPr>
        <w:pStyle w:val="1"/>
        <w:tabs>
          <w:tab w:val="left" w:pos="1437"/>
          <w:tab w:val="left" w:pos="2939"/>
          <w:tab w:val="left" w:pos="4806"/>
          <w:tab w:val="left" w:pos="7005"/>
          <w:tab w:val="left" w:pos="9251"/>
        </w:tabs>
        <w:ind w:firstLine="0"/>
        <w:jc w:val="right"/>
      </w:pPr>
    </w:p>
    <w:p w14:paraId="0D900E9B" w14:textId="77777777" w:rsidR="00B05369" w:rsidRDefault="00B05369" w:rsidP="00B05369">
      <w:pPr>
        <w:pStyle w:val="1"/>
        <w:tabs>
          <w:tab w:val="left" w:pos="1437"/>
          <w:tab w:val="left" w:pos="2939"/>
          <w:tab w:val="left" w:pos="4806"/>
          <w:tab w:val="left" w:pos="7005"/>
          <w:tab w:val="left" w:pos="9251"/>
        </w:tabs>
        <w:ind w:firstLine="0"/>
        <w:jc w:val="right"/>
      </w:pPr>
      <w:r>
        <w:t>Приложение 2</w:t>
      </w:r>
    </w:p>
    <w:p w14:paraId="6A8D1324" w14:textId="77777777" w:rsidR="00B05369" w:rsidRDefault="00356773"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41244D2E" w14:textId="77777777" w:rsidR="00356773" w:rsidRDefault="00356773"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28B1B647"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44AA9018"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5E66BB70"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2631A5E9"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59B69689" w14:textId="77777777" w:rsidR="00B05369" w:rsidRDefault="00B05369" w:rsidP="00356773">
      <w:pPr>
        <w:pStyle w:val="1"/>
        <w:tabs>
          <w:tab w:val="left" w:pos="1437"/>
          <w:tab w:val="left" w:pos="2939"/>
          <w:tab w:val="left" w:pos="4806"/>
          <w:tab w:val="left" w:pos="7005"/>
          <w:tab w:val="left" w:pos="9251"/>
        </w:tabs>
        <w:ind w:firstLine="0"/>
      </w:pPr>
    </w:p>
    <w:p w14:paraId="4CB9FD21" w14:textId="77777777" w:rsidR="00B05369" w:rsidRDefault="00B05369" w:rsidP="00CD1ADB">
      <w:pPr>
        <w:pStyle w:val="1"/>
        <w:tabs>
          <w:tab w:val="left" w:pos="1437"/>
          <w:tab w:val="left" w:pos="2939"/>
          <w:tab w:val="left" w:pos="4806"/>
          <w:tab w:val="left" w:pos="7005"/>
          <w:tab w:val="left" w:pos="9251"/>
        </w:tabs>
        <w:ind w:firstLine="0"/>
      </w:pPr>
    </w:p>
    <w:p w14:paraId="1630C264" w14:textId="77777777" w:rsidR="00B05369" w:rsidRPr="00B05369" w:rsidRDefault="00B05369" w:rsidP="00B05369">
      <w:pPr>
        <w:keepNext/>
        <w:keepLines/>
        <w:spacing w:after="1280"/>
        <w:jc w:val="center"/>
        <w:outlineLvl w:val="0"/>
        <w:rPr>
          <w:rFonts w:ascii="Times New Roman" w:eastAsia="Times New Roman" w:hAnsi="Times New Roman" w:cs="Times New Roman"/>
          <w:b/>
          <w:bCs/>
          <w:sz w:val="28"/>
          <w:szCs w:val="28"/>
        </w:rPr>
      </w:pPr>
      <w:bookmarkStart w:id="165" w:name="bookmark140"/>
      <w:bookmarkStart w:id="166" w:name="bookmark141"/>
      <w:bookmarkStart w:id="167" w:name="bookmark142"/>
      <w:r w:rsidRPr="00B05369">
        <w:rPr>
          <w:rFonts w:ascii="Times New Roman" w:eastAsia="Times New Roman" w:hAnsi="Times New Roman" w:cs="Times New Roman"/>
          <w:b/>
          <w:bCs/>
          <w:sz w:val="28"/>
          <w:szCs w:val="28"/>
        </w:rPr>
        <w:t>Форма решения о предоставлении промежуточного результата</w:t>
      </w:r>
      <w:r w:rsidRPr="00B05369">
        <w:rPr>
          <w:rFonts w:ascii="Times New Roman" w:eastAsia="Times New Roman" w:hAnsi="Times New Roman" w:cs="Times New Roman"/>
          <w:b/>
          <w:bCs/>
          <w:sz w:val="28"/>
          <w:szCs w:val="28"/>
        </w:rPr>
        <w:br/>
        <w:t>государственной (муниципальной) услуги (в бумажной форме)</w:t>
      </w:r>
      <w:bookmarkEnd w:id="165"/>
      <w:bookmarkEnd w:id="166"/>
      <w:bookmarkEnd w:id="167"/>
    </w:p>
    <w:p w14:paraId="679E4347" w14:textId="77777777" w:rsidR="00B05369" w:rsidRPr="00B05369" w:rsidRDefault="00CD1ADB" w:rsidP="00CD1ADB">
      <w:pPr>
        <w:jc w:val="center"/>
        <w:rPr>
          <w:rFonts w:ascii="Times New Roman" w:eastAsia="Times New Roman" w:hAnsi="Times New Roman" w:cs="Times New Roman"/>
          <w:iCs/>
          <w:sz w:val="28"/>
          <w:szCs w:val="28"/>
        </w:rPr>
      </w:pPr>
      <w:r w:rsidRPr="00CD1ADB">
        <w:rPr>
          <w:rFonts w:ascii="Times New Roman" w:eastAsia="Times New Roman" w:hAnsi="Times New Roman" w:cs="Times New Roman"/>
          <w:iCs/>
          <w:sz w:val="28"/>
          <w:szCs w:val="28"/>
        </w:rPr>
        <w:t xml:space="preserve">Управление образования </w:t>
      </w:r>
      <w:r>
        <w:rPr>
          <w:rFonts w:ascii="Times New Roman" w:eastAsia="Times New Roman" w:hAnsi="Times New Roman" w:cs="Times New Roman"/>
          <w:iCs/>
          <w:sz w:val="28"/>
          <w:szCs w:val="28"/>
        </w:rPr>
        <w:t>администрации Кудымкарского муниципального округа Пермского края</w:t>
      </w:r>
    </w:p>
    <w:p w14:paraId="3D87E98A" w14:textId="77777777" w:rsidR="00CD1ADB" w:rsidRDefault="00CD1ADB" w:rsidP="00B05369">
      <w:pPr>
        <w:tabs>
          <w:tab w:val="left" w:leader="underscore" w:pos="3038"/>
        </w:tabs>
        <w:spacing w:after="320"/>
        <w:jc w:val="right"/>
        <w:rPr>
          <w:rFonts w:ascii="Times New Roman" w:eastAsia="Times New Roman" w:hAnsi="Times New Roman" w:cs="Times New Roman"/>
          <w:sz w:val="28"/>
          <w:szCs w:val="28"/>
        </w:rPr>
      </w:pPr>
    </w:p>
    <w:p w14:paraId="22171872" w14:textId="77777777" w:rsidR="00B05369" w:rsidRPr="00B05369" w:rsidRDefault="00B05369" w:rsidP="00B05369">
      <w:pPr>
        <w:tabs>
          <w:tab w:val="left" w:leader="underscore" w:pos="3038"/>
        </w:tabs>
        <w:spacing w:after="320"/>
        <w:jc w:val="right"/>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Кому:</w:t>
      </w:r>
      <w:r w:rsidRPr="00B05369">
        <w:rPr>
          <w:rFonts w:ascii="Times New Roman" w:eastAsia="Times New Roman" w:hAnsi="Times New Roman" w:cs="Times New Roman"/>
          <w:sz w:val="28"/>
          <w:szCs w:val="28"/>
        </w:rPr>
        <w:tab/>
      </w:r>
    </w:p>
    <w:p w14:paraId="6B118190" w14:textId="77777777" w:rsidR="00B05369" w:rsidRPr="00B05369" w:rsidRDefault="00B05369" w:rsidP="00B05369">
      <w:pPr>
        <w:jc w:val="center"/>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РЕШЕНИЕ</w:t>
      </w:r>
    </w:p>
    <w:p w14:paraId="19A45B57" w14:textId="77777777" w:rsidR="00B05369" w:rsidRPr="00B05369" w:rsidRDefault="00B05369" w:rsidP="00B05369">
      <w:pPr>
        <w:spacing w:after="320"/>
        <w:jc w:val="center"/>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 xml:space="preserve">о </w:t>
      </w:r>
      <w:r w:rsidRPr="00B05369">
        <w:rPr>
          <w:rFonts w:ascii="Times New Roman" w:eastAsia="Times New Roman" w:hAnsi="Times New Roman" w:cs="Times New Roman"/>
          <w:b/>
          <w:bCs/>
          <w:sz w:val="28"/>
          <w:szCs w:val="28"/>
        </w:rPr>
        <w:t>предоставлении государственной (муниципальной) услуги «Постановка на</w:t>
      </w:r>
      <w:r w:rsidRPr="00B05369">
        <w:rPr>
          <w:rFonts w:ascii="Times New Roman" w:eastAsia="Times New Roman" w:hAnsi="Times New Roman" w:cs="Times New Roman"/>
          <w:b/>
          <w:bCs/>
          <w:sz w:val="28"/>
          <w:szCs w:val="28"/>
        </w:rPr>
        <w:br/>
        <w:t>учет и направление детей в государственные (муниципальные)</w:t>
      </w:r>
      <w:r w:rsidRPr="00B05369">
        <w:rPr>
          <w:rFonts w:ascii="Times New Roman" w:eastAsia="Times New Roman" w:hAnsi="Times New Roman" w:cs="Times New Roman"/>
          <w:b/>
          <w:bCs/>
          <w:sz w:val="28"/>
          <w:szCs w:val="28"/>
        </w:rPr>
        <w:br/>
        <w:t>образовательные организации, реализующие образовательные программы</w:t>
      </w:r>
      <w:r w:rsidRPr="00B05369">
        <w:rPr>
          <w:rFonts w:ascii="Times New Roman" w:eastAsia="Times New Roman" w:hAnsi="Times New Roman" w:cs="Times New Roman"/>
          <w:b/>
          <w:bCs/>
          <w:sz w:val="28"/>
          <w:szCs w:val="28"/>
        </w:rPr>
        <w:br/>
        <w:t>дошкольного образования» в части постановки на учет</w:t>
      </w:r>
    </w:p>
    <w:p w14:paraId="5150CCFB" w14:textId="77777777" w:rsidR="00B05369" w:rsidRPr="00B05369" w:rsidRDefault="00B05369" w:rsidP="00B05369">
      <w:pPr>
        <w:tabs>
          <w:tab w:val="left" w:pos="8578"/>
        </w:tabs>
        <w:spacing w:after="320"/>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от</w:t>
      </w:r>
      <w:r w:rsidRPr="00B05369">
        <w:rPr>
          <w:rFonts w:ascii="Times New Roman" w:eastAsia="Times New Roman" w:hAnsi="Times New Roman" w:cs="Times New Roman"/>
          <w:sz w:val="28"/>
          <w:szCs w:val="28"/>
        </w:rPr>
        <w:tab/>
        <w:t>№</w:t>
      </w:r>
    </w:p>
    <w:p w14:paraId="23D491C0" w14:textId="77777777" w:rsidR="00B05369" w:rsidRPr="00B05369" w:rsidRDefault="00B05369" w:rsidP="00B05369">
      <w:pPr>
        <w:tabs>
          <w:tab w:val="left" w:pos="7162"/>
          <w:tab w:val="left" w:pos="7694"/>
        </w:tabs>
        <w:ind w:firstLine="720"/>
        <w:jc w:val="both"/>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 xml:space="preserve">Рассмотрев Ваше заявление от </w:t>
      </w:r>
      <w:r w:rsidRPr="00B05369">
        <w:rPr>
          <w:rFonts w:ascii="Times New Roman" w:eastAsia="Times New Roman" w:hAnsi="Times New Roman" w:cs="Times New Roman"/>
          <w:sz w:val="28"/>
          <w:szCs w:val="28"/>
        </w:rPr>
        <w:tab/>
        <w:t>№</w:t>
      </w:r>
      <w:r w:rsidRPr="00B05369">
        <w:rPr>
          <w:rFonts w:ascii="Times New Roman" w:eastAsia="Times New Roman" w:hAnsi="Times New Roman" w:cs="Times New Roman"/>
          <w:sz w:val="28"/>
          <w:szCs w:val="28"/>
        </w:rPr>
        <w:tab/>
        <w:t xml:space="preserve"> и</w:t>
      </w:r>
    </w:p>
    <w:p w14:paraId="2CE8410D" w14:textId="77777777" w:rsidR="00B05369" w:rsidRDefault="00B05369" w:rsidP="00B05369">
      <w:pPr>
        <w:spacing w:after="640"/>
        <w:rPr>
          <w:rFonts w:ascii="Times New Roman" w:eastAsia="Times New Roman" w:hAnsi="Times New Roman" w:cs="Times New Roman"/>
          <w:sz w:val="28"/>
          <w:szCs w:val="28"/>
        </w:rPr>
      </w:pPr>
      <w:r w:rsidRPr="00B05369">
        <w:rPr>
          <w:rFonts w:ascii="Times New Roman" w:eastAsia="Times New Roman" w:hAnsi="Times New Roman" w:cs="Times New Roman"/>
          <w:sz w:val="28"/>
          <w:szCs w:val="28"/>
        </w:rPr>
        <w:t>прилагаемые к нему документы, уполномоченным органом</w:t>
      </w:r>
    </w:p>
    <w:p w14:paraId="65146271" w14:textId="77777777" w:rsidR="00CD1ADB" w:rsidRPr="00B05369" w:rsidRDefault="00CD1ADB" w:rsidP="00CD1ADB">
      <w:pPr>
        <w:jc w:val="center"/>
        <w:rPr>
          <w:rFonts w:ascii="Times New Roman" w:eastAsia="Times New Roman" w:hAnsi="Times New Roman" w:cs="Times New Roman"/>
          <w:iCs/>
          <w:sz w:val="28"/>
          <w:szCs w:val="28"/>
        </w:rPr>
      </w:pPr>
      <w:r>
        <w:rPr>
          <w:rFonts w:ascii="Times New Roman" w:eastAsia="Times New Roman" w:hAnsi="Times New Roman" w:cs="Times New Roman"/>
          <w:sz w:val="28"/>
          <w:szCs w:val="28"/>
        </w:rPr>
        <w:t>Управлением</w:t>
      </w:r>
      <w:r w:rsidRPr="00CD1ADB">
        <w:rPr>
          <w:rFonts w:ascii="Times New Roman" w:eastAsia="Times New Roman" w:hAnsi="Times New Roman" w:cs="Times New Roman"/>
          <w:iCs/>
          <w:sz w:val="28"/>
          <w:szCs w:val="28"/>
        </w:rPr>
        <w:t xml:space="preserve"> образования </w:t>
      </w:r>
      <w:r>
        <w:rPr>
          <w:rFonts w:ascii="Times New Roman" w:eastAsia="Times New Roman" w:hAnsi="Times New Roman" w:cs="Times New Roman"/>
          <w:iCs/>
          <w:sz w:val="28"/>
          <w:szCs w:val="28"/>
        </w:rPr>
        <w:t>администрации Кудымкарского муниципального округа Пермского края</w:t>
      </w:r>
    </w:p>
    <w:p w14:paraId="5A117745" w14:textId="77777777" w:rsidR="00B05369" w:rsidRPr="00B05369" w:rsidRDefault="00B05369" w:rsidP="00B05369">
      <w:pPr>
        <w:pBdr>
          <w:top w:val="single" w:sz="4" w:space="0" w:color="auto"/>
        </w:pBdr>
        <w:spacing w:after="320"/>
        <w:jc w:val="center"/>
        <w:rPr>
          <w:rFonts w:ascii="Times New Roman" w:eastAsia="Times New Roman" w:hAnsi="Times New Roman" w:cs="Times New Roman"/>
          <w:i/>
          <w:iCs/>
          <w:sz w:val="20"/>
          <w:szCs w:val="20"/>
        </w:rPr>
      </w:pPr>
      <w:r w:rsidRPr="00B05369">
        <w:rPr>
          <w:rFonts w:ascii="Times New Roman" w:eastAsia="Times New Roman" w:hAnsi="Times New Roman" w:cs="Times New Roman"/>
          <w:i/>
          <w:iCs/>
          <w:sz w:val="20"/>
          <w:szCs w:val="20"/>
        </w:rPr>
        <w:t>наименование уполномоченного органа</w:t>
      </w:r>
    </w:p>
    <w:p w14:paraId="6B197352" w14:textId="77777777" w:rsidR="00CD1ADB" w:rsidRPr="00CD1ADB" w:rsidRDefault="00B05369" w:rsidP="00CD1ADB">
      <w:pPr>
        <w:pStyle w:val="aa"/>
        <w:rPr>
          <w:rFonts w:ascii="Times New Roman" w:hAnsi="Times New Roman" w:cs="Times New Roman"/>
          <w:sz w:val="28"/>
          <w:szCs w:val="28"/>
        </w:rPr>
      </w:pPr>
      <w:r w:rsidRPr="00CD1ADB">
        <w:rPr>
          <w:rFonts w:ascii="Times New Roman" w:hAnsi="Times New Roman" w:cs="Times New Roman"/>
          <w:sz w:val="28"/>
          <w:szCs w:val="28"/>
        </w:rPr>
        <w:t>принято решение: поставить на учет (ФИО ребенка полностью), в качестве нуждающегося в предоставлении места в государственной (муниципальной) образовательной организации/ (перечислить указанные в заявлении параметры)</w:t>
      </w:r>
    </w:p>
    <w:p w14:paraId="4A6A0826" w14:textId="77777777" w:rsidR="00CD1ADB" w:rsidRPr="00CD1ADB" w:rsidRDefault="00CD1ADB" w:rsidP="00CD1ADB">
      <w:pPr>
        <w:pStyle w:val="aa"/>
        <w:rPr>
          <w:rFonts w:ascii="Times New Roman" w:hAnsi="Times New Roman" w:cs="Times New Roman"/>
          <w:sz w:val="28"/>
          <w:szCs w:val="28"/>
        </w:rPr>
      </w:pPr>
      <w:r w:rsidRPr="00CD1ADB">
        <w:rPr>
          <w:rFonts w:ascii="Times New Roman" w:hAnsi="Times New Roman" w:cs="Times New Roman"/>
          <w:sz w:val="28"/>
          <w:szCs w:val="28"/>
        </w:rPr>
        <w:t>_________________________________</w:t>
      </w:r>
      <w:r w:rsidR="00356773">
        <w:rPr>
          <w:rFonts w:ascii="Times New Roman" w:hAnsi="Times New Roman" w:cs="Times New Roman"/>
          <w:sz w:val="28"/>
          <w:szCs w:val="28"/>
        </w:rPr>
        <w:t>_______________________________</w:t>
      </w:r>
    </w:p>
    <w:p w14:paraId="60C78147" w14:textId="77777777" w:rsidR="00C876FB" w:rsidRPr="00A6564B" w:rsidRDefault="00CD1ADB" w:rsidP="00A6564B">
      <w:pPr>
        <w:pStyle w:val="aa"/>
        <w:rPr>
          <w:rFonts w:ascii="Times New Roman" w:hAnsi="Times New Roman" w:cs="Times New Roman"/>
          <w:sz w:val="20"/>
          <w:szCs w:val="20"/>
        </w:rPr>
      </w:pPr>
      <w:r w:rsidRPr="00C876FB">
        <w:rPr>
          <w:rFonts w:ascii="Times New Roman" w:hAnsi="Times New Roman" w:cs="Times New Roman"/>
          <w:sz w:val="20"/>
          <w:szCs w:val="20"/>
        </w:rPr>
        <w:t>должность, Ф.И.О. сотрудника</w:t>
      </w:r>
    </w:p>
    <w:p w14:paraId="60B77B13" w14:textId="77777777" w:rsidR="00B05369" w:rsidRDefault="00B05369" w:rsidP="00B05369">
      <w:pPr>
        <w:pStyle w:val="1"/>
        <w:tabs>
          <w:tab w:val="left" w:pos="1437"/>
          <w:tab w:val="left" w:pos="2939"/>
          <w:tab w:val="left" w:pos="4806"/>
          <w:tab w:val="left" w:pos="7005"/>
          <w:tab w:val="left" w:pos="9251"/>
        </w:tabs>
        <w:ind w:firstLine="0"/>
        <w:jc w:val="right"/>
      </w:pPr>
      <w:r>
        <w:lastRenderedPageBreak/>
        <w:t>Приложение 3</w:t>
      </w:r>
    </w:p>
    <w:p w14:paraId="79F97286" w14:textId="77777777" w:rsidR="00B05369" w:rsidRDefault="00356773"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71AB6AB9" w14:textId="77777777" w:rsidR="00356773" w:rsidRDefault="00356773"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582A38B6"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66CE818C"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1B4CB320"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68808F3D"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27041557" w14:textId="77777777" w:rsidR="00B05369" w:rsidRDefault="00B05369" w:rsidP="00B05369">
      <w:pPr>
        <w:pStyle w:val="1"/>
        <w:tabs>
          <w:tab w:val="left" w:pos="1437"/>
          <w:tab w:val="left" w:pos="2939"/>
          <w:tab w:val="left" w:pos="4806"/>
          <w:tab w:val="left" w:pos="7005"/>
          <w:tab w:val="left" w:pos="9251"/>
        </w:tabs>
        <w:ind w:firstLine="0"/>
        <w:jc w:val="right"/>
      </w:pPr>
    </w:p>
    <w:p w14:paraId="62B37FF2" w14:textId="77777777" w:rsidR="00B05369" w:rsidRDefault="00B05369" w:rsidP="00B05369">
      <w:pPr>
        <w:pStyle w:val="1"/>
        <w:tabs>
          <w:tab w:val="left" w:pos="1437"/>
          <w:tab w:val="left" w:pos="2939"/>
          <w:tab w:val="left" w:pos="4806"/>
          <w:tab w:val="left" w:pos="7005"/>
          <w:tab w:val="left" w:pos="9251"/>
        </w:tabs>
        <w:ind w:firstLine="0"/>
        <w:jc w:val="right"/>
      </w:pPr>
    </w:p>
    <w:p w14:paraId="1B4062D9" w14:textId="77777777" w:rsidR="00B05369" w:rsidRDefault="00B05369" w:rsidP="00B05369">
      <w:pPr>
        <w:pStyle w:val="1"/>
        <w:tabs>
          <w:tab w:val="left" w:pos="1437"/>
          <w:tab w:val="left" w:pos="2939"/>
          <w:tab w:val="left" w:pos="4806"/>
          <w:tab w:val="left" w:pos="7005"/>
          <w:tab w:val="left" w:pos="9251"/>
        </w:tabs>
        <w:ind w:firstLine="0"/>
        <w:jc w:val="right"/>
      </w:pPr>
    </w:p>
    <w:p w14:paraId="101CE2F2" w14:textId="77777777" w:rsidR="00CD1ADB" w:rsidRPr="00CD1ADB" w:rsidRDefault="00CD1ADB" w:rsidP="00CD1ADB">
      <w:pPr>
        <w:spacing w:after="620"/>
        <w:jc w:val="center"/>
        <w:rPr>
          <w:rFonts w:ascii="Times New Roman" w:eastAsia="Times New Roman" w:hAnsi="Times New Roman" w:cs="Times New Roman"/>
          <w:sz w:val="28"/>
          <w:szCs w:val="28"/>
        </w:rPr>
      </w:pPr>
      <w:r w:rsidRPr="00CD1ADB">
        <w:rPr>
          <w:rFonts w:ascii="Times New Roman" w:eastAsia="Times New Roman" w:hAnsi="Times New Roman" w:cs="Times New Roman"/>
          <w:b/>
          <w:bCs/>
          <w:sz w:val="28"/>
          <w:szCs w:val="28"/>
        </w:rPr>
        <w:t xml:space="preserve">Форма уведомления о </w:t>
      </w:r>
      <w:r>
        <w:rPr>
          <w:rFonts w:ascii="Times New Roman" w:eastAsia="Times New Roman" w:hAnsi="Times New Roman" w:cs="Times New Roman"/>
          <w:b/>
          <w:bCs/>
          <w:sz w:val="28"/>
          <w:szCs w:val="28"/>
        </w:rPr>
        <w:t xml:space="preserve">предоставлении </w:t>
      </w:r>
      <w:r>
        <w:rPr>
          <w:rFonts w:ascii="Times New Roman" w:eastAsia="Times New Roman" w:hAnsi="Times New Roman" w:cs="Times New Roman"/>
          <w:b/>
          <w:bCs/>
          <w:sz w:val="28"/>
          <w:szCs w:val="28"/>
        </w:rPr>
        <w:br/>
        <w:t xml:space="preserve">муниципальной услуги </w:t>
      </w:r>
      <w:r w:rsidRPr="00CD1ADB">
        <w:rPr>
          <w:rFonts w:ascii="Times New Roman" w:eastAsia="Times New Roman" w:hAnsi="Times New Roman" w:cs="Times New Roman"/>
          <w:b/>
          <w:bCs/>
          <w:sz w:val="28"/>
          <w:szCs w:val="28"/>
        </w:rPr>
        <w:t xml:space="preserve">направление в </w:t>
      </w:r>
      <w:r>
        <w:rPr>
          <w:rFonts w:ascii="Times New Roman" w:eastAsia="Times New Roman" w:hAnsi="Times New Roman" w:cs="Times New Roman"/>
          <w:b/>
          <w:bCs/>
          <w:sz w:val="28"/>
          <w:szCs w:val="28"/>
        </w:rPr>
        <w:t xml:space="preserve">муниципальную образовательную </w:t>
      </w:r>
      <w:r w:rsidR="00C876FB">
        <w:rPr>
          <w:rFonts w:ascii="Times New Roman" w:eastAsia="Times New Roman" w:hAnsi="Times New Roman" w:cs="Times New Roman"/>
          <w:b/>
          <w:bCs/>
          <w:sz w:val="28"/>
          <w:szCs w:val="28"/>
        </w:rPr>
        <w:t>организацию</w:t>
      </w:r>
      <w:r w:rsidR="00C876FB" w:rsidRPr="00CD1ADB">
        <w:rPr>
          <w:rFonts w:ascii="Times New Roman" w:eastAsia="Times New Roman" w:hAnsi="Times New Roman" w:cs="Times New Roman"/>
          <w:b/>
          <w:bCs/>
          <w:sz w:val="28"/>
          <w:szCs w:val="28"/>
        </w:rPr>
        <w:t xml:space="preserve"> (</w:t>
      </w:r>
      <w:r w:rsidRPr="00CD1ADB">
        <w:rPr>
          <w:rFonts w:ascii="Times New Roman" w:eastAsia="Times New Roman" w:hAnsi="Times New Roman" w:cs="Times New Roman"/>
          <w:b/>
          <w:bCs/>
          <w:sz w:val="28"/>
          <w:szCs w:val="28"/>
        </w:rPr>
        <w:t>в электронной форме</w:t>
      </w:r>
      <w:r>
        <w:rPr>
          <w:rFonts w:ascii="Times New Roman" w:eastAsia="Times New Roman" w:hAnsi="Times New Roman" w:cs="Times New Roman"/>
          <w:b/>
          <w:bCs/>
          <w:sz w:val="28"/>
          <w:szCs w:val="28"/>
        </w:rPr>
        <w:t>)</w:t>
      </w:r>
    </w:p>
    <w:p w14:paraId="3F3B15A9" w14:textId="77777777" w:rsidR="00CD1ADB" w:rsidRPr="00CD1ADB" w:rsidRDefault="00CD1ADB" w:rsidP="00CD1ADB">
      <w:pPr>
        <w:tabs>
          <w:tab w:val="left" w:pos="3701"/>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Статус информирования: </w:t>
      </w:r>
      <w:r w:rsidRPr="00CD1ADB">
        <w:rPr>
          <w:rFonts w:ascii="Times New Roman" w:eastAsia="Times New Roman" w:hAnsi="Times New Roman" w:cs="Times New Roman"/>
          <w:b/>
          <w:bCs/>
          <w:i/>
          <w:iCs/>
          <w:sz w:val="28"/>
          <w:szCs w:val="28"/>
        </w:rPr>
        <w:t>Направлен в дошкольную образовательную</w:t>
      </w:r>
    </w:p>
    <w:p w14:paraId="58BAD3A1" w14:textId="77777777" w:rsidR="00CD1ADB" w:rsidRPr="00CD1ADB" w:rsidRDefault="00CD1ADB" w:rsidP="00CD1ADB">
      <w:pPr>
        <w:spacing w:after="360"/>
        <w:rPr>
          <w:rFonts w:ascii="Times New Roman" w:eastAsia="Times New Roman" w:hAnsi="Times New Roman" w:cs="Times New Roman"/>
          <w:sz w:val="28"/>
          <w:szCs w:val="28"/>
        </w:rPr>
      </w:pPr>
      <w:r w:rsidRPr="00CD1ADB">
        <w:rPr>
          <w:rFonts w:ascii="Times New Roman" w:eastAsia="Times New Roman" w:hAnsi="Times New Roman" w:cs="Times New Roman"/>
          <w:b/>
          <w:bCs/>
          <w:i/>
          <w:iCs/>
          <w:sz w:val="28"/>
          <w:szCs w:val="28"/>
        </w:rPr>
        <w:t>организацию</w:t>
      </w:r>
    </w:p>
    <w:p w14:paraId="12559C29" w14:textId="77777777" w:rsidR="00CD1ADB" w:rsidRPr="00CD1ADB" w:rsidRDefault="00CD1ADB" w:rsidP="00CD1ADB">
      <w:pPr>
        <w:spacing w:after="40"/>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Комментарий к статусу информирования:</w:t>
      </w:r>
    </w:p>
    <w:p w14:paraId="79548E1C" w14:textId="77777777" w:rsidR="00CD1ADB" w:rsidRPr="00CD1ADB" w:rsidRDefault="00CD1ADB" w:rsidP="00CD1ADB">
      <w:pPr>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«Вам предоставлено место в</w:t>
      </w:r>
      <w:proofErr w:type="gramStart"/>
      <w:r>
        <w:rPr>
          <w:rFonts w:ascii="Times New Roman" w:eastAsia="Times New Roman" w:hAnsi="Times New Roman" w:cs="Times New Roman"/>
          <w:b/>
          <w:bCs/>
          <w:i/>
          <w:iCs/>
          <w:sz w:val="28"/>
          <w:szCs w:val="28"/>
        </w:rPr>
        <w:t>…….</w:t>
      </w:r>
      <w:proofErr w:type="gramEnd"/>
      <w:r w:rsidRPr="00CD1ADB">
        <w:rPr>
          <w:rFonts w:ascii="Times New Roman" w:eastAsia="Times New Roman" w:hAnsi="Times New Roman" w:cs="Times New Roman"/>
          <w:b/>
          <w:bCs/>
          <w:i/>
          <w:iCs/>
          <w:sz w:val="28"/>
          <w:szCs w:val="28"/>
        </w:rPr>
        <w:t>(указываются название дошкольной образовательной организации, данные о группе) в соответствии с (указываются реквизиты документа о направлении ребенка в дошкольную образовательную организацию).</w:t>
      </w:r>
    </w:p>
    <w:p w14:paraId="3BDCB15F" w14:textId="77777777" w:rsidR="00B05369" w:rsidRDefault="00CD1ADB" w:rsidP="00CD1ADB">
      <w:pPr>
        <w:pStyle w:val="1"/>
        <w:tabs>
          <w:tab w:val="left" w:pos="1437"/>
          <w:tab w:val="left" w:pos="2939"/>
          <w:tab w:val="left" w:pos="4806"/>
          <w:tab w:val="left" w:pos="7005"/>
          <w:tab w:val="left" w:pos="9251"/>
        </w:tabs>
        <w:ind w:firstLine="0"/>
        <w:jc w:val="center"/>
      </w:pPr>
      <w:r w:rsidRPr="00CD1ADB">
        <w:rPr>
          <w:rFonts w:ascii="Courier New" w:eastAsia="Courier New" w:hAnsi="Courier New" w:cs="Courier New"/>
          <w:b/>
          <w:bCs/>
          <w:i/>
          <w:iCs/>
          <w:color w:val="000000"/>
          <w:sz w:val="24"/>
          <w:szCs w:val="24"/>
          <w:lang w:eastAsia="ru-RU" w:bidi="ru-RU"/>
        </w:rPr>
        <w:t>В</w:t>
      </w:r>
      <w:r>
        <w:rPr>
          <w:rFonts w:ascii="Courier New" w:eastAsia="Courier New" w:hAnsi="Courier New" w:cs="Courier New"/>
          <w:b/>
          <w:bCs/>
          <w:i/>
          <w:iCs/>
          <w:color w:val="000000"/>
          <w:sz w:val="24"/>
          <w:szCs w:val="24"/>
          <w:lang w:eastAsia="ru-RU" w:bidi="ru-RU"/>
        </w:rPr>
        <w:t>ам необходимо</w:t>
      </w:r>
      <w:proofErr w:type="gramStart"/>
      <w:r>
        <w:rPr>
          <w:rFonts w:ascii="Courier New" w:eastAsia="Courier New" w:hAnsi="Courier New" w:cs="Courier New"/>
          <w:b/>
          <w:bCs/>
          <w:i/>
          <w:iCs/>
          <w:color w:val="000000"/>
          <w:sz w:val="24"/>
          <w:szCs w:val="24"/>
          <w:lang w:eastAsia="ru-RU" w:bidi="ru-RU"/>
        </w:rPr>
        <w:t>…</w:t>
      </w:r>
      <w:r w:rsidRPr="00CD1ADB">
        <w:rPr>
          <w:rFonts w:ascii="Courier New" w:eastAsia="Courier New" w:hAnsi="Courier New" w:cs="Courier New"/>
          <w:b/>
          <w:bCs/>
          <w:i/>
          <w:iCs/>
          <w:color w:val="000000"/>
          <w:sz w:val="24"/>
          <w:szCs w:val="24"/>
          <w:lang w:eastAsia="ru-RU" w:bidi="ru-RU"/>
        </w:rPr>
        <w:t>(</w:t>
      </w:r>
      <w:proofErr w:type="gramEnd"/>
      <w:r w:rsidRPr="00CD1ADB">
        <w:rPr>
          <w:rFonts w:ascii="Courier New" w:eastAsia="Courier New" w:hAnsi="Courier New" w:cs="Courier New"/>
          <w:b/>
          <w:bCs/>
          <w:i/>
          <w:iCs/>
          <w:color w:val="000000"/>
          <w:sz w:val="24"/>
          <w:szCs w:val="24"/>
          <w:lang w:eastAsia="ru-RU" w:bidi="ru-RU"/>
        </w:rPr>
        <w:t>описывается порядок действия заявителя после выставления статуса с указанием срока выполнения действия)</w:t>
      </w:r>
    </w:p>
    <w:p w14:paraId="1C8D6441" w14:textId="77777777" w:rsidR="00B05369" w:rsidRDefault="00B05369" w:rsidP="00B05369">
      <w:pPr>
        <w:pStyle w:val="1"/>
        <w:tabs>
          <w:tab w:val="left" w:pos="1437"/>
          <w:tab w:val="left" w:pos="2939"/>
          <w:tab w:val="left" w:pos="4806"/>
          <w:tab w:val="left" w:pos="7005"/>
          <w:tab w:val="left" w:pos="9251"/>
        </w:tabs>
        <w:ind w:firstLine="0"/>
        <w:jc w:val="right"/>
      </w:pPr>
    </w:p>
    <w:p w14:paraId="774BC3D0" w14:textId="77777777" w:rsidR="00B05369" w:rsidRDefault="00B05369" w:rsidP="00B05369">
      <w:pPr>
        <w:pStyle w:val="1"/>
        <w:tabs>
          <w:tab w:val="left" w:pos="1437"/>
          <w:tab w:val="left" w:pos="2939"/>
          <w:tab w:val="left" w:pos="4806"/>
          <w:tab w:val="left" w:pos="7005"/>
          <w:tab w:val="left" w:pos="9251"/>
        </w:tabs>
        <w:ind w:firstLine="0"/>
        <w:jc w:val="right"/>
      </w:pPr>
    </w:p>
    <w:p w14:paraId="30A3F73A" w14:textId="77777777" w:rsidR="00B05369" w:rsidRDefault="00B05369" w:rsidP="00B05369">
      <w:pPr>
        <w:pStyle w:val="1"/>
        <w:tabs>
          <w:tab w:val="left" w:pos="1437"/>
          <w:tab w:val="left" w:pos="2939"/>
          <w:tab w:val="left" w:pos="4806"/>
          <w:tab w:val="left" w:pos="7005"/>
          <w:tab w:val="left" w:pos="9251"/>
        </w:tabs>
        <w:ind w:firstLine="0"/>
        <w:jc w:val="right"/>
      </w:pPr>
    </w:p>
    <w:p w14:paraId="1D503EDE" w14:textId="77777777" w:rsidR="00B05369" w:rsidRDefault="00B05369" w:rsidP="00B05369">
      <w:pPr>
        <w:pStyle w:val="1"/>
        <w:tabs>
          <w:tab w:val="left" w:pos="1437"/>
          <w:tab w:val="left" w:pos="2939"/>
          <w:tab w:val="left" w:pos="4806"/>
          <w:tab w:val="left" w:pos="7005"/>
          <w:tab w:val="left" w:pos="9251"/>
        </w:tabs>
        <w:ind w:firstLine="0"/>
        <w:jc w:val="right"/>
      </w:pPr>
    </w:p>
    <w:p w14:paraId="2A88997A" w14:textId="77777777" w:rsidR="00B05369" w:rsidRDefault="00B05369" w:rsidP="00B05369">
      <w:pPr>
        <w:pStyle w:val="1"/>
        <w:tabs>
          <w:tab w:val="left" w:pos="1437"/>
          <w:tab w:val="left" w:pos="2939"/>
          <w:tab w:val="left" w:pos="4806"/>
          <w:tab w:val="left" w:pos="7005"/>
          <w:tab w:val="left" w:pos="9251"/>
        </w:tabs>
        <w:ind w:firstLine="0"/>
        <w:jc w:val="right"/>
      </w:pPr>
    </w:p>
    <w:p w14:paraId="55749418" w14:textId="77777777" w:rsidR="00B05369" w:rsidRDefault="00B05369" w:rsidP="00B05369">
      <w:pPr>
        <w:pStyle w:val="1"/>
        <w:tabs>
          <w:tab w:val="left" w:pos="1437"/>
          <w:tab w:val="left" w:pos="2939"/>
          <w:tab w:val="left" w:pos="4806"/>
          <w:tab w:val="left" w:pos="7005"/>
          <w:tab w:val="left" w:pos="9251"/>
        </w:tabs>
        <w:ind w:firstLine="0"/>
        <w:jc w:val="right"/>
      </w:pPr>
    </w:p>
    <w:p w14:paraId="74622E17" w14:textId="77777777" w:rsidR="00B05369" w:rsidRDefault="00B05369" w:rsidP="00B05369">
      <w:pPr>
        <w:pStyle w:val="1"/>
        <w:tabs>
          <w:tab w:val="left" w:pos="1437"/>
          <w:tab w:val="left" w:pos="2939"/>
          <w:tab w:val="left" w:pos="4806"/>
          <w:tab w:val="left" w:pos="7005"/>
          <w:tab w:val="left" w:pos="9251"/>
        </w:tabs>
        <w:ind w:firstLine="0"/>
        <w:jc w:val="right"/>
      </w:pPr>
    </w:p>
    <w:p w14:paraId="758F0C3B" w14:textId="77777777" w:rsidR="00B05369" w:rsidRDefault="00B05369" w:rsidP="00B05369">
      <w:pPr>
        <w:pStyle w:val="1"/>
        <w:tabs>
          <w:tab w:val="left" w:pos="1437"/>
          <w:tab w:val="left" w:pos="2939"/>
          <w:tab w:val="left" w:pos="4806"/>
          <w:tab w:val="left" w:pos="7005"/>
          <w:tab w:val="left" w:pos="9251"/>
        </w:tabs>
        <w:ind w:firstLine="0"/>
        <w:jc w:val="right"/>
      </w:pPr>
    </w:p>
    <w:p w14:paraId="0BD53896" w14:textId="77777777" w:rsidR="00B05369" w:rsidRDefault="00B05369" w:rsidP="00B05369">
      <w:pPr>
        <w:pStyle w:val="1"/>
        <w:tabs>
          <w:tab w:val="left" w:pos="1437"/>
          <w:tab w:val="left" w:pos="2939"/>
          <w:tab w:val="left" w:pos="4806"/>
          <w:tab w:val="left" w:pos="7005"/>
          <w:tab w:val="left" w:pos="9251"/>
        </w:tabs>
        <w:ind w:firstLine="0"/>
        <w:jc w:val="right"/>
      </w:pPr>
    </w:p>
    <w:p w14:paraId="0DE87D6E" w14:textId="77777777" w:rsidR="00B05369" w:rsidRDefault="00B05369" w:rsidP="00B05369">
      <w:pPr>
        <w:pStyle w:val="1"/>
        <w:tabs>
          <w:tab w:val="left" w:pos="1437"/>
          <w:tab w:val="left" w:pos="2939"/>
          <w:tab w:val="left" w:pos="4806"/>
          <w:tab w:val="left" w:pos="7005"/>
          <w:tab w:val="left" w:pos="9251"/>
        </w:tabs>
        <w:ind w:firstLine="0"/>
        <w:jc w:val="right"/>
      </w:pPr>
    </w:p>
    <w:p w14:paraId="2B209B83" w14:textId="77777777" w:rsidR="00B05369" w:rsidRDefault="00B05369" w:rsidP="00B05369">
      <w:pPr>
        <w:pStyle w:val="1"/>
        <w:tabs>
          <w:tab w:val="left" w:pos="1437"/>
          <w:tab w:val="left" w:pos="2939"/>
          <w:tab w:val="left" w:pos="4806"/>
          <w:tab w:val="left" w:pos="7005"/>
          <w:tab w:val="left" w:pos="9251"/>
        </w:tabs>
        <w:ind w:firstLine="0"/>
        <w:jc w:val="right"/>
      </w:pPr>
    </w:p>
    <w:p w14:paraId="1CFAAD0F" w14:textId="77777777" w:rsidR="00B05369" w:rsidRDefault="00B05369" w:rsidP="00B05369">
      <w:pPr>
        <w:pStyle w:val="1"/>
        <w:tabs>
          <w:tab w:val="left" w:pos="1437"/>
          <w:tab w:val="left" w:pos="2939"/>
          <w:tab w:val="left" w:pos="4806"/>
          <w:tab w:val="left" w:pos="7005"/>
          <w:tab w:val="left" w:pos="9251"/>
        </w:tabs>
        <w:ind w:firstLine="0"/>
        <w:jc w:val="right"/>
      </w:pPr>
    </w:p>
    <w:p w14:paraId="57CDE254" w14:textId="77777777" w:rsidR="00B05369" w:rsidRDefault="00B05369" w:rsidP="00B05369">
      <w:pPr>
        <w:pStyle w:val="1"/>
        <w:tabs>
          <w:tab w:val="left" w:pos="1437"/>
          <w:tab w:val="left" w:pos="2939"/>
          <w:tab w:val="left" w:pos="4806"/>
          <w:tab w:val="left" w:pos="7005"/>
          <w:tab w:val="left" w:pos="9251"/>
        </w:tabs>
        <w:ind w:firstLine="0"/>
        <w:jc w:val="right"/>
      </w:pPr>
    </w:p>
    <w:p w14:paraId="10708E1B" w14:textId="77777777" w:rsidR="00B05369" w:rsidRDefault="00B05369" w:rsidP="00B05369">
      <w:pPr>
        <w:pStyle w:val="1"/>
        <w:tabs>
          <w:tab w:val="left" w:pos="1437"/>
          <w:tab w:val="left" w:pos="2939"/>
          <w:tab w:val="left" w:pos="4806"/>
          <w:tab w:val="left" w:pos="7005"/>
          <w:tab w:val="left" w:pos="9251"/>
        </w:tabs>
        <w:ind w:firstLine="0"/>
        <w:jc w:val="right"/>
      </w:pPr>
    </w:p>
    <w:p w14:paraId="49085044" w14:textId="77777777" w:rsidR="00B05369" w:rsidRDefault="00B05369" w:rsidP="00B05369">
      <w:pPr>
        <w:pStyle w:val="1"/>
        <w:tabs>
          <w:tab w:val="left" w:pos="1437"/>
          <w:tab w:val="left" w:pos="2939"/>
          <w:tab w:val="left" w:pos="4806"/>
          <w:tab w:val="left" w:pos="7005"/>
          <w:tab w:val="left" w:pos="9251"/>
        </w:tabs>
        <w:ind w:firstLine="0"/>
        <w:jc w:val="right"/>
      </w:pPr>
    </w:p>
    <w:p w14:paraId="5EFC0BDB" w14:textId="77777777" w:rsidR="00B05369" w:rsidRDefault="00B05369" w:rsidP="00B05369">
      <w:pPr>
        <w:pStyle w:val="1"/>
        <w:tabs>
          <w:tab w:val="left" w:pos="1437"/>
          <w:tab w:val="left" w:pos="2939"/>
          <w:tab w:val="left" w:pos="4806"/>
          <w:tab w:val="left" w:pos="7005"/>
          <w:tab w:val="left" w:pos="9251"/>
        </w:tabs>
        <w:ind w:firstLine="0"/>
        <w:jc w:val="right"/>
      </w:pPr>
    </w:p>
    <w:p w14:paraId="065FB185" w14:textId="77777777" w:rsidR="00B05369" w:rsidRDefault="00B05369" w:rsidP="00B05369">
      <w:pPr>
        <w:pStyle w:val="1"/>
        <w:tabs>
          <w:tab w:val="left" w:pos="1437"/>
          <w:tab w:val="left" w:pos="2939"/>
          <w:tab w:val="left" w:pos="4806"/>
          <w:tab w:val="left" w:pos="7005"/>
          <w:tab w:val="left" w:pos="9251"/>
        </w:tabs>
        <w:ind w:firstLine="0"/>
        <w:jc w:val="right"/>
      </w:pPr>
    </w:p>
    <w:p w14:paraId="2029F071" w14:textId="77777777" w:rsidR="00B05369" w:rsidRDefault="00B05369" w:rsidP="00B05369">
      <w:pPr>
        <w:pStyle w:val="1"/>
        <w:tabs>
          <w:tab w:val="left" w:pos="1437"/>
          <w:tab w:val="left" w:pos="2939"/>
          <w:tab w:val="left" w:pos="4806"/>
          <w:tab w:val="left" w:pos="7005"/>
          <w:tab w:val="left" w:pos="9251"/>
        </w:tabs>
        <w:ind w:firstLine="0"/>
        <w:jc w:val="right"/>
      </w:pPr>
    </w:p>
    <w:p w14:paraId="03F9F094" w14:textId="77777777" w:rsidR="00C876FB" w:rsidRDefault="00C876FB" w:rsidP="00C876FB">
      <w:pPr>
        <w:pStyle w:val="1"/>
        <w:tabs>
          <w:tab w:val="left" w:pos="1437"/>
          <w:tab w:val="left" w:pos="2939"/>
          <w:tab w:val="left" w:pos="4806"/>
          <w:tab w:val="left" w:pos="7005"/>
          <w:tab w:val="left" w:pos="9251"/>
        </w:tabs>
        <w:ind w:firstLine="0"/>
      </w:pPr>
    </w:p>
    <w:p w14:paraId="268F02DB" w14:textId="77777777" w:rsidR="00A6564B" w:rsidRDefault="00A6564B" w:rsidP="00B05369">
      <w:pPr>
        <w:pStyle w:val="1"/>
        <w:tabs>
          <w:tab w:val="left" w:pos="1437"/>
          <w:tab w:val="left" w:pos="2939"/>
          <w:tab w:val="left" w:pos="4806"/>
          <w:tab w:val="left" w:pos="7005"/>
          <w:tab w:val="left" w:pos="9251"/>
        </w:tabs>
        <w:ind w:firstLine="0"/>
        <w:jc w:val="right"/>
      </w:pPr>
    </w:p>
    <w:p w14:paraId="576D6206" w14:textId="77777777" w:rsidR="00B05369" w:rsidRDefault="00B05369" w:rsidP="00B05369">
      <w:pPr>
        <w:pStyle w:val="1"/>
        <w:tabs>
          <w:tab w:val="left" w:pos="1437"/>
          <w:tab w:val="left" w:pos="2939"/>
          <w:tab w:val="left" w:pos="4806"/>
          <w:tab w:val="left" w:pos="7005"/>
          <w:tab w:val="left" w:pos="9251"/>
        </w:tabs>
        <w:ind w:firstLine="0"/>
        <w:jc w:val="right"/>
      </w:pPr>
      <w:r>
        <w:t>Приложение 4</w:t>
      </w:r>
    </w:p>
    <w:p w14:paraId="1A56718C" w14:textId="77777777" w:rsidR="00B05369" w:rsidRDefault="00356773"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014EDAE2" w14:textId="77777777" w:rsidR="00356773" w:rsidRDefault="00356773"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492FCD78" w14:textId="77777777" w:rsidR="00B05369" w:rsidRDefault="00B05369" w:rsidP="00B05369">
      <w:pPr>
        <w:pStyle w:val="1"/>
        <w:tabs>
          <w:tab w:val="left" w:pos="1437"/>
          <w:tab w:val="left" w:pos="2939"/>
          <w:tab w:val="left" w:pos="4806"/>
          <w:tab w:val="left" w:pos="7005"/>
          <w:tab w:val="left" w:pos="9251"/>
        </w:tabs>
        <w:ind w:firstLine="0"/>
        <w:jc w:val="right"/>
      </w:pPr>
      <w:r>
        <w:lastRenderedPageBreak/>
        <w:t>«Постановка на учёт и направление детей</w:t>
      </w:r>
    </w:p>
    <w:p w14:paraId="49EA455E"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3B74051C"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6CF4D477"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0787DC82" w14:textId="77777777" w:rsidR="00B05369" w:rsidRDefault="00B05369" w:rsidP="00B05369">
      <w:pPr>
        <w:pStyle w:val="1"/>
        <w:tabs>
          <w:tab w:val="left" w:pos="1437"/>
          <w:tab w:val="left" w:pos="2939"/>
          <w:tab w:val="left" w:pos="4806"/>
          <w:tab w:val="left" w:pos="7005"/>
          <w:tab w:val="left" w:pos="9251"/>
        </w:tabs>
        <w:ind w:firstLine="0"/>
        <w:jc w:val="right"/>
      </w:pPr>
    </w:p>
    <w:p w14:paraId="022323B3" w14:textId="77777777" w:rsidR="00B05369" w:rsidRDefault="00B05369" w:rsidP="00B05369">
      <w:pPr>
        <w:pStyle w:val="1"/>
        <w:tabs>
          <w:tab w:val="left" w:pos="1437"/>
          <w:tab w:val="left" w:pos="2939"/>
          <w:tab w:val="left" w:pos="4806"/>
          <w:tab w:val="left" w:pos="7005"/>
          <w:tab w:val="left" w:pos="9251"/>
        </w:tabs>
        <w:ind w:firstLine="0"/>
        <w:jc w:val="right"/>
      </w:pPr>
    </w:p>
    <w:p w14:paraId="191D2D8C" w14:textId="77777777" w:rsidR="00B05369" w:rsidRDefault="00B05369" w:rsidP="00356773">
      <w:pPr>
        <w:pStyle w:val="1"/>
        <w:tabs>
          <w:tab w:val="left" w:pos="1437"/>
          <w:tab w:val="left" w:pos="2939"/>
          <w:tab w:val="left" w:pos="4806"/>
          <w:tab w:val="left" w:pos="7005"/>
          <w:tab w:val="left" w:pos="9251"/>
        </w:tabs>
        <w:ind w:firstLine="0"/>
      </w:pPr>
    </w:p>
    <w:p w14:paraId="0F690B16" w14:textId="77777777" w:rsidR="00CD1ADB" w:rsidRPr="00CD1ADB" w:rsidRDefault="00CD1ADB" w:rsidP="00CD1ADB">
      <w:pPr>
        <w:keepNext/>
        <w:keepLines/>
        <w:spacing w:after="1280"/>
        <w:jc w:val="center"/>
        <w:outlineLvl w:val="0"/>
        <w:rPr>
          <w:rFonts w:ascii="Times New Roman" w:eastAsia="Times New Roman" w:hAnsi="Times New Roman" w:cs="Times New Roman"/>
          <w:b/>
          <w:bCs/>
          <w:sz w:val="28"/>
          <w:szCs w:val="28"/>
        </w:rPr>
      </w:pPr>
      <w:bookmarkStart w:id="168" w:name="bookmark143"/>
      <w:bookmarkStart w:id="169" w:name="bookmark144"/>
      <w:bookmarkStart w:id="170" w:name="bookmark145"/>
      <w:r w:rsidRPr="00CD1ADB">
        <w:rPr>
          <w:rFonts w:ascii="Times New Roman" w:eastAsia="Times New Roman" w:hAnsi="Times New Roman" w:cs="Times New Roman"/>
          <w:b/>
          <w:bCs/>
          <w:sz w:val="28"/>
          <w:szCs w:val="28"/>
        </w:rPr>
        <w:t xml:space="preserve">Форма решения о </w:t>
      </w:r>
      <w:r w:rsidR="00356773">
        <w:rPr>
          <w:rFonts w:ascii="Times New Roman" w:eastAsia="Times New Roman" w:hAnsi="Times New Roman" w:cs="Times New Roman"/>
          <w:b/>
          <w:bCs/>
          <w:sz w:val="28"/>
          <w:szCs w:val="28"/>
        </w:rPr>
        <w:t xml:space="preserve">предоставлении муниципальной </w:t>
      </w:r>
      <w:r w:rsidRPr="00CD1ADB">
        <w:rPr>
          <w:rFonts w:ascii="Times New Roman" w:eastAsia="Times New Roman" w:hAnsi="Times New Roman" w:cs="Times New Roman"/>
          <w:b/>
          <w:bCs/>
          <w:sz w:val="28"/>
          <w:szCs w:val="28"/>
        </w:rPr>
        <w:t>услуги</w:t>
      </w:r>
      <w:r w:rsidRPr="00CD1ADB">
        <w:rPr>
          <w:rFonts w:ascii="Times New Roman" w:eastAsia="Times New Roman" w:hAnsi="Times New Roman" w:cs="Times New Roman"/>
          <w:b/>
          <w:bCs/>
          <w:sz w:val="28"/>
          <w:szCs w:val="28"/>
        </w:rPr>
        <w:br/>
        <w:t>(в бумажной форме)</w:t>
      </w:r>
      <w:bookmarkEnd w:id="168"/>
      <w:bookmarkEnd w:id="169"/>
      <w:bookmarkEnd w:id="170"/>
    </w:p>
    <w:p w14:paraId="4BDB1073" w14:textId="77777777" w:rsidR="00CD1ADB" w:rsidRPr="00B05369" w:rsidRDefault="00CD1ADB" w:rsidP="00CD1ADB">
      <w:pPr>
        <w:jc w:val="center"/>
        <w:rPr>
          <w:rFonts w:ascii="Times New Roman" w:eastAsia="Times New Roman" w:hAnsi="Times New Roman" w:cs="Times New Roman"/>
          <w:iCs/>
          <w:sz w:val="28"/>
          <w:szCs w:val="28"/>
        </w:rPr>
      </w:pPr>
      <w:r w:rsidRPr="00CD1ADB">
        <w:rPr>
          <w:rFonts w:ascii="Times New Roman" w:eastAsia="Times New Roman" w:hAnsi="Times New Roman" w:cs="Times New Roman"/>
          <w:iCs/>
          <w:sz w:val="28"/>
          <w:szCs w:val="28"/>
        </w:rPr>
        <w:t xml:space="preserve">Управление образования </w:t>
      </w:r>
      <w:r>
        <w:rPr>
          <w:rFonts w:ascii="Times New Roman" w:eastAsia="Times New Roman" w:hAnsi="Times New Roman" w:cs="Times New Roman"/>
          <w:iCs/>
          <w:sz w:val="28"/>
          <w:szCs w:val="28"/>
        </w:rPr>
        <w:t>администрации Кудымкарского муниципального округа Пермского края</w:t>
      </w:r>
    </w:p>
    <w:p w14:paraId="2E12F43B" w14:textId="77777777" w:rsidR="00CD1ADB" w:rsidRDefault="00CD1ADB" w:rsidP="00CD1ADB">
      <w:pPr>
        <w:tabs>
          <w:tab w:val="left" w:leader="underscore" w:pos="3043"/>
        </w:tabs>
        <w:spacing w:after="300"/>
        <w:ind w:right="800"/>
        <w:jc w:val="right"/>
        <w:rPr>
          <w:rFonts w:ascii="Times New Roman" w:eastAsia="Times New Roman" w:hAnsi="Times New Roman" w:cs="Times New Roman"/>
          <w:i/>
          <w:iCs/>
          <w:sz w:val="18"/>
          <w:szCs w:val="18"/>
        </w:rPr>
      </w:pPr>
    </w:p>
    <w:p w14:paraId="283036DA" w14:textId="77777777" w:rsidR="00CD1ADB" w:rsidRPr="00CD1ADB" w:rsidRDefault="00CD1ADB" w:rsidP="00CD1ADB">
      <w:pPr>
        <w:tabs>
          <w:tab w:val="left" w:leader="underscore" w:pos="3043"/>
        </w:tabs>
        <w:spacing w:after="300"/>
        <w:ind w:right="800"/>
        <w:jc w:val="right"/>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Кому:</w:t>
      </w:r>
      <w:r w:rsidRPr="00CD1ADB">
        <w:rPr>
          <w:rFonts w:ascii="Times New Roman" w:eastAsia="Times New Roman" w:hAnsi="Times New Roman" w:cs="Times New Roman"/>
          <w:sz w:val="28"/>
          <w:szCs w:val="28"/>
        </w:rPr>
        <w:tab/>
      </w:r>
    </w:p>
    <w:p w14:paraId="5CB5249B" w14:textId="77777777" w:rsidR="00CD1ADB" w:rsidRPr="00CD1ADB" w:rsidRDefault="00CD1ADB" w:rsidP="00CD1ADB">
      <w:pPr>
        <w:jc w:val="center"/>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РЕШЕНИЕ</w:t>
      </w:r>
    </w:p>
    <w:p w14:paraId="2C4A3F3A" w14:textId="77777777" w:rsidR="00CD1ADB" w:rsidRPr="00CD1ADB" w:rsidRDefault="00CD1ADB" w:rsidP="00CD1ADB">
      <w:pPr>
        <w:spacing w:after="300"/>
        <w:jc w:val="center"/>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 xml:space="preserve">о предоставлении </w:t>
      </w:r>
      <w:r w:rsidR="00356773">
        <w:rPr>
          <w:rFonts w:ascii="Times New Roman" w:eastAsia="Times New Roman" w:hAnsi="Times New Roman" w:cs="Times New Roman"/>
          <w:sz w:val="28"/>
          <w:szCs w:val="28"/>
        </w:rPr>
        <w:t>м</w:t>
      </w:r>
      <w:r w:rsidR="00356773">
        <w:rPr>
          <w:rFonts w:ascii="Times New Roman" w:eastAsia="Times New Roman" w:hAnsi="Times New Roman" w:cs="Times New Roman"/>
          <w:b/>
          <w:bCs/>
          <w:sz w:val="28"/>
          <w:szCs w:val="28"/>
        </w:rPr>
        <w:t>униципальной</w:t>
      </w:r>
      <w:r w:rsidRPr="00CD1ADB">
        <w:rPr>
          <w:rFonts w:ascii="Times New Roman" w:eastAsia="Times New Roman" w:hAnsi="Times New Roman" w:cs="Times New Roman"/>
          <w:b/>
          <w:bCs/>
          <w:sz w:val="28"/>
          <w:szCs w:val="28"/>
        </w:rPr>
        <w:t xml:space="preserve"> услуги «Постановка на</w:t>
      </w:r>
      <w:r w:rsidRPr="00CD1ADB">
        <w:rPr>
          <w:rFonts w:ascii="Times New Roman" w:eastAsia="Times New Roman" w:hAnsi="Times New Roman" w:cs="Times New Roman"/>
          <w:b/>
          <w:bCs/>
          <w:sz w:val="28"/>
          <w:szCs w:val="28"/>
        </w:rPr>
        <w:br/>
        <w:t>учет и напра</w:t>
      </w:r>
      <w:r w:rsidR="00356773">
        <w:rPr>
          <w:rFonts w:ascii="Times New Roman" w:eastAsia="Times New Roman" w:hAnsi="Times New Roman" w:cs="Times New Roman"/>
          <w:b/>
          <w:bCs/>
          <w:sz w:val="28"/>
          <w:szCs w:val="28"/>
        </w:rPr>
        <w:t>вление детей в муниципальные</w:t>
      </w:r>
      <w:r w:rsidRPr="00CD1ADB">
        <w:rPr>
          <w:rFonts w:ascii="Times New Roman" w:eastAsia="Times New Roman" w:hAnsi="Times New Roman" w:cs="Times New Roman"/>
          <w:b/>
          <w:bCs/>
          <w:sz w:val="28"/>
          <w:szCs w:val="28"/>
        </w:rPr>
        <w:br/>
        <w:t>образовательные организации, реализ</w:t>
      </w:r>
      <w:r w:rsidR="00356773">
        <w:rPr>
          <w:rFonts w:ascii="Times New Roman" w:eastAsia="Times New Roman" w:hAnsi="Times New Roman" w:cs="Times New Roman"/>
          <w:b/>
          <w:bCs/>
          <w:sz w:val="28"/>
          <w:szCs w:val="28"/>
        </w:rPr>
        <w:t xml:space="preserve">ующие образовательные программы </w:t>
      </w:r>
      <w:r w:rsidRPr="00CD1ADB">
        <w:rPr>
          <w:rFonts w:ascii="Times New Roman" w:eastAsia="Times New Roman" w:hAnsi="Times New Roman" w:cs="Times New Roman"/>
          <w:b/>
          <w:bCs/>
          <w:sz w:val="28"/>
          <w:szCs w:val="28"/>
        </w:rPr>
        <w:t>дошкольного образования» в части напра</w:t>
      </w:r>
      <w:r w:rsidR="00356773">
        <w:rPr>
          <w:rFonts w:ascii="Times New Roman" w:eastAsia="Times New Roman" w:hAnsi="Times New Roman" w:cs="Times New Roman"/>
          <w:b/>
          <w:bCs/>
          <w:sz w:val="28"/>
          <w:szCs w:val="28"/>
        </w:rPr>
        <w:t xml:space="preserve">вления в </w:t>
      </w:r>
      <w:r w:rsidR="00356773">
        <w:rPr>
          <w:rFonts w:ascii="Times New Roman" w:eastAsia="Times New Roman" w:hAnsi="Times New Roman" w:cs="Times New Roman"/>
          <w:b/>
          <w:bCs/>
          <w:sz w:val="28"/>
          <w:szCs w:val="28"/>
        </w:rPr>
        <w:br/>
        <w:t>муниципальную</w:t>
      </w:r>
      <w:r w:rsidRPr="00CD1ADB">
        <w:rPr>
          <w:rFonts w:ascii="Times New Roman" w:eastAsia="Times New Roman" w:hAnsi="Times New Roman" w:cs="Times New Roman"/>
          <w:b/>
          <w:bCs/>
          <w:sz w:val="28"/>
          <w:szCs w:val="28"/>
        </w:rPr>
        <w:t xml:space="preserve"> образовательную организацию (в бумажной форме)</w:t>
      </w:r>
    </w:p>
    <w:p w14:paraId="376863A5" w14:textId="77777777" w:rsidR="00CD1ADB" w:rsidRPr="00CD1ADB" w:rsidRDefault="00CD1ADB" w:rsidP="00CD1ADB">
      <w:pPr>
        <w:tabs>
          <w:tab w:val="left" w:pos="7954"/>
        </w:tabs>
        <w:spacing w:after="520"/>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от</w:t>
      </w:r>
      <w:r w:rsidRPr="00CD1ADB">
        <w:rPr>
          <w:rFonts w:ascii="Times New Roman" w:eastAsia="Times New Roman" w:hAnsi="Times New Roman" w:cs="Times New Roman"/>
          <w:sz w:val="28"/>
          <w:szCs w:val="28"/>
        </w:rPr>
        <w:tab/>
        <w:t>№</w:t>
      </w:r>
    </w:p>
    <w:p w14:paraId="3AC38709" w14:textId="77777777" w:rsidR="00CD1ADB" w:rsidRPr="00CD1ADB" w:rsidRDefault="00CD1ADB" w:rsidP="00CD1ADB">
      <w:pPr>
        <w:ind w:firstLine="600"/>
        <w:jc w:val="both"/>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 xml:space="preserve">Вам предоставлено место в  </w:t>
      </w:r>
      <w:r w:rsidRPr="00CD1ADB">
        <w:rPr>
          <w:rFonts w:ascii="Times New Roman" w:eastAsia="Times New Roman" w:hAnsi="Times New Roman" w:cs="Times New Roman"/>
          <w:i/>
          <w:iCs/>
          <w:sz w:val="28"/>
          <w:szCs w:val="28"/>
        </w:rPr>
        <w:t>(указываются название дошкольной образовательной организации,</w:t>
      </w:r>
      <w:r w:rsidRPr="00CD1ADB">
        <w:rPr>
          <w:rFonts w:ascii="Times New Roman" w:eastAsia="Times New Roman" w:hAnsi="Times New Roman" w:cs="Times New Roman"/>
          <w:sz w:val="28"/>
          <w:szCs w:val="28"/>
        </w:rPr>
        <w:t xml:space="preserve"> в группе </w:t>
      </w:r>
      <w:r w:rsidRPr="00CD1ADB">
        <w:rPr>
          <w:rFonts w:ascii="Times New Roman" w:eastAsia="Times New Roman" w:hAnsi="Times New Roman" w:cs="Times New Roman"/>
          <w:i/>
          <w:iCs/>
          <w:sz w:val="28"/>
          <w:szCs w:val="28"/>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CD1ADB">
        <w:rPr>
          <w:rFonts w:ascii="Times New Roman" w:eastAsia="Times New Roman" w:hAnsi="Times New Roman" w:cs="Times New Roman"/>
          <w:sz w:val="28"/>
          <w:szCs w:val="28"/>
        </w:rPr>
        <w:t xml:space="preserve"> с режимом пребывания </w:t>
      </w:r>
      <w:r w:rsidRPr="00CD1ADB">
        <w:rPr>
          <w:rFonts w:ascii="Times New Roman" w:eastAsia="Times New Roman" w:hAnsi="Times New Roman" w:cs="Times New Roman"/>
          <w:i/>
          <w:iCs/>
          <w:sz w:val="28"/>
          <w:szCs w:val="28"/>
        </w:rPr>
        <w:t>(указывается режим пребывания ребенка в группе)</w:t>
      </w:r>
      <w:r w:rsidRPr="00CD1ADB">
        <w:rPr>
          <w:rFonts w:ascii="Times New Roman" w:eastAsia="Times New Roman" w:hAnsi="Times New Roman" w:cs="Times New Roman"/>
          <w:sz w:val="28"/>
          <w:szCs w:val="28"/>
        </w:rPr>
        <w:t xml:space="preserve"> для обучения по образовательной программе </w:t>
      </w:r>
      <w:r w:rsidRPr="00CD1ADB">
        <w:rPr>
          <w:rFonts w:ascii="Times New Roman" w:eastAsia="Times New Roman" w:hAnsi="Times New Roman" w:cs="Times New Roman"/>
          <w:i/>
          <w:iCs/>
          <w:sz w:val="28"/>
          <w:szCs w:val="28"/>
        </w:rPr>
        <w:t>(указываются наименование и направленность образовательной программы (при наличии))</w:t>
      </w:r>
      <w:r w:rsidRPr="00CD1ADB">
        <w:rPr>
          <w:rFonts w:ascii="Times New Roman" w:eastAsia="Times New Roman" w:hAnsi="Times New Roman" w:cs="Times New Roman"/>
          <w:sz w:val="28"/>
          <w:szCs w:val="28"/>
        </w:rPr>
        <w:t xml:space="preserve"> на языке </w:t>
      </w:r>
      <w:r w:rsidRPr="00CD1ADB">
        <w:rPr>
          <w:rFonts w:ascii="Times New Roman" w:eastAsia="Times New Roman" w:hAnsi="Times New Roman" w:cs="Times New Roman"/>
          <w:i/>
          <w:iCs/>
          <w:sz w:val="28"/>
          <w:szCs w:val="28"/>
        </w:rPr>
        <w:t>(указывается соответствующий язык образования)/</w:t>
      </w:r>
      <w:r w:rsidRPr="00CD1ADB">
        <w:rPr>
          <w:rFonts w:ascii="Times New Roman" w:eastAsia="Times New Roman" w:hAnsi="Times New Roman" w:cs="Times New Roman"/>
          <w:sz w:val="28"/>
          <w:szCs w:val="28"/>
        </w:rPr>
        <w:t>для осуществления присмотра и ухода в соответствии с</w:t>
      </w:r>
      <w:r w:rsidR="00356773">
        <w:rPr>
          <w:rFonts w:ascii="Times New Roman" w:eastAsia="Times New Roman" w:hAnsi="Times New Roman" w:cs="Times New Roman"/>
          <w:sz w:val="28"/>
          <w:szCs w:val="28"/>
        </w:rPr>
        <w:t xml:space="preserve"> </w:t>
      </w:r>
      <w:r w:rsidRPr="00CD1ADB">
        <w:rPr>
          <w:rFonts w:ascii="Times New Roman" w:eastAsia="Times New Roman" w:hAnsi="Times New Roman" w:cs="Times New Roman"/>
          <w:i/>
          <w:iCs/>
          <w:sz w:val="28"/>
          <w:szCs w:val="28"/>
        </w:rPr>
        <w:t>(указываются реквизиты документа о направлении ребенка в дошкольную образовательную организацию).</w:t>
      </w:r>
    </w:p>
    <w:p w14:paraId="7A2032CB" w14:textId="77777777" w:rsidR="00C876FB" w:rsidRPr="00C876FB" w:rsidRDefault="00CD1ADB" w:rsidP="00C876FB">
      <w:pPr>
        <w:spacing w:after="1280"/>
        <w:ind w:firstLine="600"/>
        <w:jc w:val="both"/>
        <w:rPr>
          <w:rFonts w:ascii="Times New Roman" w:eastAsia="Times New Roman" w:hAnsi="Times New Roman" w:cs="Times New Roman"/>
          <w:sz w:val="28"/>
          <w:szCs w:val="28"/>
        </w:rPr>
      </w:pPr>
      <w:r w:rsidRPr="00CD1ADB">
        <w:rPr>
          <w:rFonts w:ascii="Times New Roman" w:eastAsia="Times New Roman" w:hAnsi="Times New Roman" w:cs="Times New Roman"/>
          <w:sz w:val="28"/>
          <w:szCs w:val="28"/>
        </w:rPr>
        <w:t xml:space="preserve">Вам необходимо </w:t>
      </w:r>
      <w:r w:rsidRPr="00CD1ADB">
        <w:rPr>
          <w:rFonts w:ascii="Times New Roman" w:eastAsia="Times New Roman" w:hAnsi="Times New Roman" w:cs="Times New Roman"/>
          <w:i/>
          <w:iCs/>
          <w:sz w:val="28"/>
          <w:szCs w:val="28"/>
        </w:rPr>
        <w:t>(описывается порядок действия заявителя с указа</w:t>
      </w:r>
      <w:r w:rsidR="00356773">
        <w:rPr>
          <w:rFonts w:ascii="Times New Roman" w:eastAsia="Times New Roman" w:hAnsi="Times New Roman" w:cs="Times New Roman"/>
          <w:i/>
          <w:iCs/>
          <w:sz w:val="28"/>
          <w:szCs w:val="28"/>
        </w:rPr>
        <w:t>нием срока выполнения действия).</w:t>
      </w:r>
    </w:p>
    <w:p w14:paraId="40497D5F" w14:textId="77777777" w:rsidR="00B05369" w:rsidRDefault="00B05369" w:rsidP="00B05369">
      <w:pPr>
        <w:pStyle w:val="1"/>
        <w:tabs>
          <w:tab w:val="left" w:pos="1437"/>
          <w:tab w:val="left" w:pos="2939"/>
          <w:tab w:val="left" w:pos="4806"/>
          <w:tab w:val="left" w:pos="7005"/>
          <w:tab w:val="left" w:pos="9251"/>
        </w:tabs>
        <w:ind w:firstLine="0"/>
        <w:jc w:val="right"/>
      </w:pPr>
      <w:r>
        <w:t>Приложение 5</w:t>
      </w:r>
    </w:p>
    <w:p w14:paraId="5E5B8771" w14:textId="77777777" w:rsidR="00B05369" w:rsidRDefault="00356773"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7867E366" w14:textId="77777777" w:rsidR="00356773" w:rsidRDefault="00356773"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448BA8BB"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3CD4DE55" w14:textId="77777777" w:rsidR="00B05369" w:rsidRDefault="00B05369" w:rsidP="00B05369">
      <w:pPr>
        <w:pStyle w:val="1"/>
        <w:tabs>
          <w:tab w:val="left" w:pos="1437"/>
          <w:tab w:val="left" w:pos="2939"/>
          <w:tab w:val="left" w:pos="4806"/>
          <w:tab w:val="left" w:pos="7005"/>
          <w:tab w:val="left" w:pos="9251"/>
        </w:tabs>
        <w:ind w:firstLine="0"/>
        <w:jc w:val="right"/>
      </w:pPr>
      <w:r>
        <w:lastRenderedPageBreak/>
        <w:t>в муниципальные образовательные организации,</w:t>
      </w:r>
    </w:p>
    <w:p w14:paraId="4D6238E5"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4C2D971C"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0C0AF8EC" w14:textId="77777777" w:rsidR="00B05369" w:rsidRDefault="00B05369" w:rsidP="00B05369">
      <w:pPr>
        <w:pStyle w:val="1"/>
        <w:tabs>
          <w:tab w:val="left" w:pos="1437"/>
          <w:tab w:val="left" w:pos="2939"/>
          <w:tab w:val="left" w:pos="4806"/>
          <w:tab w:val="left" w:pos="7005"/>
          <w:tab w:val="left" w:pos="9251"/>
        </w:tabs>
        <w:ind w:firstLine="0"/>
        <w:jc w:val="right"/>
      </w:pPr>
    </w:p>
    <w:p w14:paraId="1BFC30DB" w14:textId="77777777" w:rsidR="00B05369" w:rsidRDefault="00B05369" w:rsidP="00B05369">
      <w:pPr>
        <w:pStyle w:val="1"/>
        <w:tabs>
          <w:tab w:val="left" w:pos="1437"/>
          <w:tab w:val="left" w:pos="2939"/>
          <w:tab w:val="left" w:pos="4806"/>
          <w:tab w:val="left" w:pos="7005"/>
          <w:tab w:val="left" w:pos="9251"/>
        </w:tabs>
        <w:ind w:firstLine="0"/>
        <w:jc w:val="right"/>
      </w:pPr>
    </w:p>
    <w:p w14:paraId="34EB0119" w14:textId="77777777" w:rsidR="00B05369" w:rsidRDefault="00B05369" w:rsidP="00B05369">
      <w:pPr>
        <w:pStyle w:val="1"/>
        <w:tabs>
          <w:tab w:val="left" w:pos="1437"/>
          <w:tab w:val="left" w:pos="2939"/>
          <w:tab w:val="left" w:pos="4806"/>
          <w:tab w:val="left" w:pos="7005"/>
          <w:tab w:val="left" w:pos="9251"/>
        </w:tabs>
        <w:ind w:firstLine="0"/>
        <w:jc w:val="right"/>
      </w:pPr>
    </w:p>
    <w:p w14:paraId="3695F71F" w14:textId="77777777" w:rsidR="00B05369" w:rsidRDefault="00B05369" w:rsidP="00B05369">
      <w:pPr>
        <w:pStyle w:val="1"/>
        <w:tabs>
          <w:tab w:val="left" w:pos="1437"/>
          <w:tab w:val="left" w:pos="2939"/>
          <w:tab w:val="left" w:pos="4806"/>
          <w:tab w:val="left" w:pos="7005"/>
          <w:tab w:val="left" w:pos="9251"/>
        </w:tabs>
        <w:ind w:firstLine="0"/>
        <w:jc w:val="right"/>
      </w:pPr>
    </w:p>
    <w:p w14:paraId="32362E57" w14:textId="77777777" w:rsidR="00356773" w:rsidRPr="00356773" w:rsidRDefault="00356773" w:rsidP="00356773">
      <w:pPr>
        <w:pBdr>
          <w:top w:val="single" w:sz="4" w:space="0" w:color="auto"/>
        </w:pBdr>
        <w:ind w:left="1240"/>
        <w:rPr>
          <w:rFonts w:ascii="Times New Roman" w:eastAsia="Times New Roman" w:hAnsi="Times New Roman" w:cs="Times New Roman"/>
          <w:i/>
          <w:iCs/>
          <w:sz w:val="18"/>
          <w:szCs w:val="18"/>
        </w:rPr>
      </w:pPr>
      <w:r w:rsidRPr="00356773">
        <w:rPr>
          <w:rFonts w:ascii="Times New Roman" w:eastAsia="Times New Roman" w:hAnsi="Times New Roman" w:cs="Times New Roman"/>
          <w:i/>
          <w:iCs/>
          <w:sz w:val="18"/>
          <w:szCs w:val="18"/>
        </w:rPr>
        <w:t>Должность и ФИО сотрудника</w:t>
      </w:r>
    </w:p>
    <w:p w14:paraId="639C7D6B" w14:textId="77777777" w:rsidR="00356773" w:rsidRPr="00356773" w:rsidRDefault="00356773" w:rsidP="00356773">
      <w:pPr>
        <w:spacing w:after="880"/>
        <w:jc w:val="center"/>
        <w:rPr>
          <w:rFonts w:ascii="Times New Roman" w:eastAsia="Times New Roman" w:hAnsi="Times New Roman" w:cs="Times New Roman"/>
          <w:sz w:val="28"/>
          <w:szCs w:val="28"/>
        </w:rPr>
      </w:pPr>
      <w:r w:rsidRPr="00356773">
        <w:rPr>
          <w:rFonts w:ascii="Times New Roman" w:eastAsia="Times New Roman" w:hAnsi="Times New Roman" w:cs="Times New Roman"/>
          <w:b/>
          <w:bCs/>
          <w:sz w:val="28"/>
          <w:szCs w:val="28"/>
        </w:rPr>
        <w:t>Форма уведомления об отказе в предоставлении промежуточн</w:t>
      </w:r>
      <w:r>
        <w:rPr>
          <w:rFonts w:ascii="Times New Roman" w:eastAsia="Times New Roman" w:hAnsi="Times New Roman" w:cs="Times New Roman"/>
          <w:b/>
          <w:bCs/>
          <w:sz w:val="28"/>
          <w:szCs w:val="28"/>
        </w:rPr>
        <w:t>ого результата</w:t>
      </w:r>
      <w:r>
        <w:rPr>
          <w:rFonts w:ascii="Times New Roman" w:eastAsia="Times New Roman" w:hAnsi="Times New Roman" w:cs="Times New Roman"/>
          <w:b/>
          <w:bCs/>
          <w:sz w:val="28"/>
          <w:szCs w:val="28"/>
        </w:rPr>
        <w:br/>
        <w:t xml:space="preserve">муниципальной услуги постановки на </w:t>
      </w:r>
      <w:r w:rsidR="00C876FB">
        <w:rPr>
          <w:rFonts w:ascii="Times New Roman" w:eastAsia="Times New Roman" w:hAnsi="Times New Roman" w:cs="Times New Roman"/>
          <w:b/>
          <w:bCs/>
          <w:sz w:val="28"/>
          <w:szCs w:val="28"/>
        </w:rPr>
        <w:t>учет</w:t>
      </w:r>
      <w:r w:rsidR="00C876FB" w:rsidRPr="00356773">
        <w:rPr>
          <w:rFonts w:ascii="Times New Roman" w:eastAsia="Times New Roman" w:hAnsi="Times New Roman" w:cs="Times New Roman"/>
          <w:b/>
          <w:bCs/>
          <w:sz w:val="28"/>
          <w:szCs w:val="28"/>
        </w:rPr>
        <w:t xml:space="preserve"> (</w:t>
      </w:r>
      <w:r w:rsidRPr="00356773">
        <w:rPr>
          <w:rFonts w:ascii="Times New Roman" w:eastAsia="Times New Roman" w:hAnsi="Times New Roman" w:cs="Times New Roman"/>
          <w:b/>
          <w:bCs/>
          <w:sz w:val="28"/>
          <w:szCs w:val="28"/>
        </w:rPr>
        <w:t>в электронной форме</w:t>
      </w:r>
      <w:r>
        <w:rPr>
          <w:rFonts w:ascii="Times New Roman" w:eastAsia="Times New Roman" w:hAnsi="Times New Roman" w:cs="Times New Roman"/>
          <w:b/>
          <w:bCs/>
          <w:sz w:val="28"/>
          <w:szCs w:val="28"/>
        </w:rPr>
        <w:t>)</w:t>
      </w:r>
    </w:p>
    <w:p w14:paraId="05846C75" w14:textId="77777777" w:rsidR="00356773" w:rsidRPr="00356773" w:rsidRDefault="00356773" w:rsidP="00356773">
      <w:pPr>
        <w:spacing w:after="260" w:line="276" w:lineRule="auto"/>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 xml:space="preserve">Статус информирования: </w:t>
      </w:r>
      <w:r w:rsidRPr="00356773">
        <w:rPr>
          <w:rFonts w:ascii="Times New Roman" w:eastAsia="Times New Roman" w:hAnsi="Times New Roman" w:cs="Times New Roman"/>
          <w:b/>
          <w:bCs/>
          <w:i/>
          <w:iCs/>
          <w:sz w:val="28"/>
          <w:szCs w:val="28"/>
        </w:rPr>
        <w:t>Отказано в предоставлении услуги</w:t>
      </w:r>
    </w:p>
    <w:p w14:paraId="44417E46" w14:textId="77777777" w:rsidR="00356773" w:rsidRPr="00356773" w:rsidRDefault="00356773" w:rsidP="00356773">
      <w:pPr>
        <w:spacing w:line="276" w:lineRule="auto"/>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Комментарий к статусу информирования:</w:t>
      </w:r>
    </w:p>
    <w:p w14:paraId="1F961EFF" w14:textId="77777777" w:rsidR="00356773" w:rsidRPr="00356773" w:rsidRDefault="00356773" w:rsidP="00356773">
      <w:pPr>
        <w:spacing w:line="276" w:lineRule="auto"/>
        <w:rPr>
          <w:rFonts w:ascii="Times New Roman" w:eastAsia="Times New Roman" w:hAnsi="Times New Roman" w:cs="Times New Roman"/>
          <w:sz w:val="28"/>
          <w:szCs w:val="28"/>
        </w:rPr>
      </w:pPr>
      <w:r w:rsidRPr="00356773">
        <w:rPr>
          <w:rFonts w:ascii="Times New Roman" w:eastAsia="Times New Roman" w:hAnsi="Times New Roman" w:cs="Times New Roman"/>
          <w:b/>
          <w:bCs/>
          <w:i/>
          <w:iCs/>
          <w:sz w:val="28"/>
          <w:szCs w:val="28"/>
        </w:rPr>
        <w:t>«Вам отказано в предоставлении услуги по</w:t>
      </w:r>
      <w:r>
        <w:rPr>
          <w:rFonts w:ascii="Times New Roman" w:eastAsia="Times New Roman" w:hAnsi="Times New Roman" w:cs="Times New Roman"/>
          <w:b/>
          <w:bCs/>
          <w:i/>
          <w:iCs/>
          <w:sz w:val="28"/>
          <w:szCs w:val="28"/>
        </w:rPr>
        <w:t xml:space="preserve"> текущему заявлению по причине </w:t>
      </w:r>
      <w:r w:rsidRPr="00356773">
        <w:rPr>
          <w:rFonts w:ascii="Times New Roman" w:eastAsia="Times New Roman" w:hAnsi="Times New Roman" w:cs="Times New Roman"/>
          <w:b/>
          <w:bCs/>
          <w:i/>
          <w:iCs/>
          <w:sz w:val="28"/>
          <w:szCs w:val="28"/>
        </w:rPr>
        <w:t>(указывается причина, по которой по заявлению принято отрицательное решение).</w:t>
      </w:r>
    </w:p>
    <w:p w14:paraId="5D2FCEC3" w14:textId="77777777" w:rsidR="00B05369" w:rsidRDefault="00356773" w:rsidP="00356773">
      <w:pPr>
        <w:pStyle w:val="1"/>
        <w:tabs>
          <w:tab w:val="left" w:pos="1437"/>
          <w:tab w:val="left" w:pos="2939"/>
          <w:tab w:val="left" w:pos="4806"/>
          <w:tab w:val="left" w:pos="7005"/>
          <w:tab w:val="left" w:pos="9251"/>
        </w:tabs>
        <w:ind w:firstLine="0"/>
        <w:jc w:val="center"/>
      </w:pPr>
      <w:r w:rsidRPr="00356773">
        <w:rPr>
          <w:rFonts w:ascii="Courier New" w:eastAsia="Courier New" w:hAnsi="Courier New" w:cs="Courier New"/>
          <w:b/>
          <w:bCs/>
          <w:i/>
          <w:iCs/>
          <w:color w:val="000000"/>
          <w:sz w:val="24"/>
          <w:szCs w:val="24"/>
          <w:lang w:eastAsia="ru-RU" w:bidi="ru-RU"/>
        </w:rPr>
        <w:t>В</w:t>
      </w:r>
      <w:r>
        <w:rPr>
          <w:rFonts w:ascii="Courier New" w:eastAsia="Courier New" w:hAnsi="Courier New" w:cs="Courier New"/>
          <w:b/>
          <w:bCs/>
          <w:i/>
          <w:iCs/>
          <w:color w:val="000000"/>
          <w:sz w:val="24"/>
          <w:szCs w:val="24"/>
          <w:lang w:eastAsia="ru-RU" w:bidi="ru-RU"/>
        </w:rPr>
        <w:t xml:space="preserve">ам необходимо </w:t>
      </w:r>
      <w:r w:rsidRPr="00356773">
        <w:rPr>
          <w:rFonts w:ascii="Courier New" w:eastAsia="Courier New" w:hAnsi="Courier New" w:cs="Courier New"/>
          <w:b/>
          <w:bCs/>
          <w:i/>
          <w:iCs/>
          <w:color w:val="000000"/>
          <w:sz w:val="24"/>
          <w:szCs w:val="24"/>
          <w:lang w:eastAsia="ru-RU" w:bidi="ru-RU"/>
        </w:rPr>
        <w:t>(указывается порядок действий, который необходимо выполнить заявителю для получения положительного результата по заявлению).</w:t>
      </w:r>
    </w:p>
    <w:p w14:paraId="0E1BFC8A" w14:textId="77777777" w:rsidR="00B05369" w:rsidRDefault="00B05369" w:rsidP="00B05369">
      <w:pPr>
        <w:pStyle w:val="1"/>
        <w:tabs>
          <w:tab w:val="left" w:pos="1437"/>
          <w:tab w:val="left" w:pos="2939"/>
          <w:tab w:val="left" w:pos="4806"/>
          <w:tab w:val="left" w:pos="7005"/>
          <w:tab w:val="left" w:pos="9251"/>
        </w:tabs>
        <w:ind w:firstLine="0"/>
        <w:jc w:val="right"/>
      </w:pPr>
    </w:p>
    <w:p w14:paraId="62B3EA9C" w14:textId="77777777" w:rsidR="00B05369" w:rsidRDefault="00B05369" w:rsidP="00B05369">
      <w:pPr>
        <w:pStyle w:val="1"/>
        <w:tabs>
          <w:tab w:val="left" w:pos="1437"/>
          <w:tab w:val="left" w:pos="2939"/>
          <w:tab w:val="left" w:pos="4806"/>
          <w:tab w:val="left" w:pos="7005"/>
          <w:tab w:val="left" w:pos="9251"/>
        </w:tabs>
        <w:ind w:firstLine="0"/>
        <w:jc w:val="right"/>
      </w:pPr>
    </w:p>
    <w:p w14:paraId="2B3C5085" w14:textId="77777777" w:rsidR="00B05369" w:rsidRDefault="00B05369" w:rsidP="00B05369">
      <w:pPr>
        <w:pStyle w:val="1"/>
        <w:tabs>
          <w:tab w:val="left" w:pos="1437"/>
          <w:tab w:val="left" w:pos="2939"/>
          <w:tab w:val="left" w:pos="4806"/>
          <w:tab w:val="left" w:pos="7005"/>
          <w:tab w:val="left" w:pos="9251"/>
        </w:tabs>
        <w:ind w:firstLine="0"/>
        <w:jc w:val="right"/>
      </w:pPr>
    </w:p>
    <w:p w14:paraId="43E9BCBB" w14:textId="77777777" w:rsidR="00B05369" w:rsidRDefault="00B05369" w:rsidP="00B05369">
      <w:pPr>
        <w:pStyle w:val="1"/>
        <w:tabs>
          <w:tab w:val="left" w:pos="1437"/>
          <w:tab w:val="left" w:pos="2939"/>
          <w:tab w:val="left" w:pos="4806"/>
          <w:tab w:val="left" w:pos="7005"/>
          <w:tab w:val="left" w:pos="9251"/>
        </w:tabs>
        <w:ind w:firstLine="0"/>
        <w:jc w:val="right"/>
      </w:pPr>
    </w:p>
    <w:p w14:paraId="78FA3789" w14:textId="77777777" w:rsidR="00B05369" w:rsidRDefault="00B05369" w:rsidP="00B05369">
      <w:pPr>
        <w:pStyle w:val="1"/>
        <w:tabs>
          <w:tab w:val="left" w:pos="1437"/>
          <w:tab w:val="left" w:pos="2939"/>
          <w:tab w:val="left" w:pos="4806"/>
          <w:tab w:val="left" w:pos="7005"/>
          <w:tab w:val="left" w:pos="9251"/>
        </w:tabs>
        <w:ind w:firstLine="0"/>
        <w:jc w:val="right"/>
      </w:pPr>
    </w:p>
    <w:p w14:paraId="3231684C" w14:textId="77777777" w:rsidR="00B05369" w:rsidRDefault="00B05369" w:rsidP="00B05369">
      <w:pPr>
        <w:pStyle w:val="1"/>
        <w:tabs>
          <w:tab w:val="left" w:pos="1437"/>
          <w:tab w:val="left" w:pos="2939"/>
          <w:tab w:val="left" w:pos="4806"/>
          <w:tab w:val="left" w:pos="7005"/>
          <w:tab w:val="left" w:pos="9251"/>
        </w:tabs>
        <w:ind w:firstLine="0"/>
        <w:jc w:val="right"/>
      </w:pPr>
    </w:p>
    <w:p w14:paraId="2C7B0A3F" w14:textId="77777777" w:rsidR="00B05369" w:rsidRDefault="00B05369" w:rsidP="00B05369">
      <w:pPr>
        <w:pStyle w:val="1"/>
        <w:tabs>
          <w:tab w:val="left" w:pos="1437"/>
          <w:tab w:val="left" w:pos="2939"/>
          <w:tab w:val="left" w:pos="4806"/>
          <w:tab w:val="left" w:pos="7005"/>
          <w:tab w:val="left" w:pos="9251"/>
        </w:tabs>
        <w:ind w:firstLine="0"/>
        <w:jc w:val="right"/>
      </w:pPr>
    </w:p>
    <w:p w14:paraId="0744D62D" w14:textId="77777777" w:rsidR="00B05369" w:rsidRDefault="00B05369" w:rsidP="00B05369">
      <w:pPr>
        <w:pStyle w:val="1"/>
        <w:tabs>
          <w:tab w:val="left" w:pos="1437"/>
          <w:tab w:val="left" w:pos="2939"/>
          <w:tab w:val="left" w:pos="4806"/>
          <w:tab w:val="left" w:pos="7005"/>
          <w:tab w:val="left" w:pos="9251"/>
        </w:tabs>
        <w:ind w:firstLine="0"/>
        <w:jc w:val="right"/>
      </w:pPr>
    </w:p>
    <w:p w14:paraId="76D9342B" w14:textId="77777777" w:rsidR="00B05369" w:rsidRDefault="00B05369" w:rsidP="00B05369">
      <w:pPr>
        <w:pStyle w:val="1"/>
        <w:tabs>
          <w:tab w:val="left" w:pos="1437"/>
          <w:tab w:val="left" w:pos="2939"/>
          <w:tab w:val="left" w:pos="4806"/>
          <w:tab w:val="left" w:pos="7005"/>
          <w:tab w:val="left" w:pos="9251"/>
        </w:tabs>
        <w:ind w:firstLine="0"/>
        <w:jc w:val="right"/>
      </w:pPr>
    </w:p>
    <w:p w14:paraId="05B33BD4" w14:textId="77777777" w:rsidR="00B05369" w:rsidRDefault="00B05369" w:rsidP="00B05369">
      <w:pPr>
        <w:pStyle w:val="1"/>
        <w:tabs>
          <w:tab w:val="left" w:pos="1437"/>
          <w:tab w:val="left" w:pos="2939"/>
          <w:tab w:val="left" w:pos="4806"/>
          <w:tab w:val="left" w:pos="7005"/>
          <w:tab w:val="left" w:pos="9251"/>
        </w:tabs>
        <w:ind w:firstLine="0"/>
        <w:jc w:val="right"/>
      </w:pPr>
    </w:p>
    <w:p w14:paraId="480ADE33" w14:textId="77777777" w:rsidR="00B05369" w:rsidRDefault="00B05369" w:rsidP="00B05369">
      <w:pPr>
        <w:pStyle w:val="1"/>
        <w:tabs>
          <w:tab w:val="left" w:pos="1437"/>
          <w:tab w:val="left" w:pos="2939"/>
          <w:tab w:val="left" w:pos="4806"/>
          <w:tab w:val="left" w:pos="7005"/>
          <w:tab w:val="left" w:pos="9251"/>
        </w:tabs>
        <w:ind w:firstLine="0"/>
        <w:jc w:val="right"/>
      </w:pPr>
    </w:p>
    <w:p w14:paraId="63FB2E7B" w14:textId="77777777" w:rsidR="00356773" w:rsidRDefault="00C876FB" w:rsidP="00356773">
      <w:pPr>
        <w:pStyle w:val="1"/>
        <w:tabs>
          <w:tab w:val="left" w:pos="1437"/>
          <w:tab w:val="left" w:pos="2939"/>
          <w:tab w:val="left" w:pos="4806"/>
          <w:tab w:val="left" w:pos="7005"/>
          <w:tab w:val="left" w:pos="9251"/>
        </w:tabs>
        <w:ind w:firstLine="0"/>
      </w:pPr>
      <w:r>
        <w:t>\\</w:t>
      </w:r>
    </w:p>
    <w:p w14:paraId="36330A5D" w14:textId="77777777" w:rsidR="00C876FB" w:rsidRDefault="00C876FB" w:rsidP="00356773">
      <w:pPr>
        <w:pStyle w:val="1"/>
        <w:tabs>
          <w:tab w:val="left" w:pos="1437"/>
          <w:tab w:val="left" w:pos="2939"/>
          <w:tab w:val="left" w:pos="4806"/>
          <w:tab w:val="left" w:pos="7005"/>
          <w:tab w:val="left" w:pos="9251"/>
        </w:tabs>
        <w:ind w:firstLine="0"/>
      </w:pPr>
    </w:p>
    <w:p w14:paraId="5F2157EB" w14:textId="77777777" w:rsidR="00C876FB" w:rsidRDefault="00C876FB" w:rsidP="00B05369">
      <w:pPr>
        <w:pStyle w:val="1"/>
        <w:tabs>
          <w:tab w:val="left" w:pos="1437"/>
          <w:tab w:val="left" w:pos="2939"/>
          <w:tab w:val="left" w:pos="4806"/>
          <w:tab w:val="left" w:pos="7005"/>
          <w:tab w:val="left" w:pos="9251"/>
        </w:tabs>
        <w:ind w:firstLine="0"/>
        <w:jc w:val="right"/>
      </w:pPr>
    </w:p>
    <w:p w14:paraId="1D36ACD0" w14:textId="77777777" w:rsidR="00C876FB" w:rsidRDefault="00C876FB" w:rsidP="00B05369">
      <w:pPr>
        <w:pStyle w:val="1"/>
        <w:tabs>
          <w:tab w:val="left" w:pos="1437"/>
          <w:tab w:val="left" w:pos="2939"/>
          <w:tab w:val="left" w:pos="4806"/>
          <w:tab w:val="left" w:pos="7005"/>
          <w:tab w:val="left" w:pos="9251"/>
        </w:tabs>
        <w:ind w:firstLine="0"/>
        <w:jc w:val="right"/>
      </w:pPr>
    </w:p>
    <w:p w14:paraId="55906441" w14:textId="77777777" w:rsidR="00C876FB" w:rsidRDefault="00C876FB" w:rsidP="00B05369">
      <w:pPr>
        <w:pStyle w:val="1"/>
        <w:tabs>
          <w:tab w:val="left" w:pos="1437"/>
          <w:tab w:val="left" w:pos="2939"/>
          <w:tab w:val="left" w:pos="4806"/>
          <w:tab w:val="left" w:pos="7005"/>
          <w:tab w:val="left" w:pos="9251"/>
        </w:tabs>
        <w:ind w:firstLine="0"/>
        <w:jc w:val="right"/>
      </w:pPr>
    </w:p>
    <w:p w14:paraId="1F62F066" w14:textId="77777777" w:rsidR="00C876FB" w:rsidRDefault="00C876FB" w:rsidP="00B05369">
      <w:pPr>
        <w:pStyle w:val="1"/>
        <w:tabs>
          <w:tab w:val="left" w:pos="1437"/>
          <w:tab w:val="left" w:pos="2939"/>
          <w:tab w:val="left" w:pos="4806"/>
          <w:tab w:val="left" w:pos="7005"/>
          <w:tab w:val="left" w:pos="9251"/>
        </w:tabs>
        <w:ind w:firstLine="0"/>
        <w:jc w:val="right"/>
      </w:pPr>
    </w:p>
    <w:p w14:paraId="31AD4A47" w14:textId="77777777" w:rsidR="00A6564B" w:rsidRDefault="00A6564B" w:rsidP="00B05369">
      <w:pPr>
        <w:pStyle w:val="1"/>
        <w:tabs>
          <w:tab w:val="left" w:pos="1437"/>
          <w:tab w:val="left" w:pos="2939"/>
          <w:tab w:val="left" w:pos="4806"/>
          <w:tab w:val="left" w:pos="7005"/>
          <w:tab w:val="left" w:pos="9251"/>
        </w:tabs>
        <w:ind w:firstLine="0"/>
        <w:jc w:val="right"/>
      </w:pPr>
    </w:p>
    <w:p w14:paraId="60075BBC" w14:textId="77777777" w:rsidR="00B05369" w:rsidRDefault="00B05369" w:rsidP="00B05369">
      <w:pPr>
        <w:pStyle w:val="1"/>
        <w:tabs>
          <w:tab w:val="left" w:pos="1437"/>
          <w:tab w:val="left" w:pos="2939"/>
          <w:tab w:val="left" w:pos="4806"/>
          <w:tab w:val="left" w:pos="7005"/>
          <w:tab w:val="left" w:pos="9251"/>
        </w:tabs>
        <w:ind w:firstLine="0"/>
        <w:jc w:val="right"/>
      </w:pPr>
      <w:r>
        <w:t>Приложение 6</w:t>
      </w:r>
    </w:p>
    <w:p w14:paraId="15572240" w14:textId="77777777" w:rsidR="00356773" w:rsidRDefault="00356773" w:rsidP="00356773">
      <w:pPr>
        <w:pStyle w:val="1"/>
        <w:tabs>
          <w:tab w:val="left" w:pos="1437"/>
          <w:tab w:val="left" w:pos="2939"/>
          <w:tab w:val="left" w:pos="4806"/>
          <w:tab w:val="left" w:pos="7005"/>
          <w:tab w:val="left" w:pos="9251"/>
        </w:tabs>
        <w:ind w:firstLine="0"/>
        <w:jc w:val="right"/>
      </w:pPr>
      <w:r>
        <w:t>к административному регламенту</w:t>
      </w:r>
    </w:p>
    <w:p w14:paraId="4AC9BAC1" w14:textId="77777777" w:rsidR="00356773" w:rsidRDefault="00356773" w:rsidP="00356773">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380E5F39" w14:textId="77777777" w:rsidR="00B05369" w:rsidRDefault="00B05369" w:rsidP="00356773">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1A67D0C5"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1BC0DED9"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5131F709"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04DEE3B3" w14:textId="77777777" w:rsidR="00B05369" w:rsidRDefault="00B05369" w:rsidP="00B05369">
      <w:pPr>
        <w:pStyle w:val="1"/>
        <w:tabs>
          <w:tab w:val="left" w:pos="1437"/>
          <w:tab w:val="left" w:pos="2939"/>
          <w:tab w:val="left" w:pos="4806"/>
          <w:tab w:val="left" w:pos="7005"/>
          <w:tab w:val="left" w:pos="9251"/>
        </w:tabs>
        <w:ind w:firstLine="0"/>
        <w:jc w:val="right"/>
      </w:pPr>
    </w:p>
    <w:p w14:paraId="75D1EBD1" w14:textId="77777777" w:rsidR="00B05369" w:rsidRDefault="00B05369" w:rsidP="00B05369">
      <w:pPr>
        <w:pStyle w:val="1"/>
        <w:tabs>
          <w:tab w:val="left" w:pos="1437"/>
          <w:tab w:val="left" w:pos="2939"/>
          <w:tab w:val="left" w:pos="4806"/>
          <w:tab w:val="left" w:pos="7005"/>
          <w:tab w:val="left" w:pos="9251"/>
        </w:tabs>
        <w:ind w:firstLine="0"/>
        <w:jc w:val="right"/>
      </w:pPr>
    </w:p>
    <w:p w14:paraId="1150AE0F" w14:textId="77777777" w:rsidR="00356773" w:rsidRDefault="00356773" w:rsidP="00356773">
      <w:pPr>
        <w:keepNext/>
        <w:keepLines/>
        <w:spacing w:after="640"/>
        <w:jc w:val="center"/>
        <w:outlineLvl w:val="0"/>
        <w:rPr>
          <w:rFonts w:ascii="Times New Roman" w:eastAsia="Times New Roman" w:hAnsi="Times New Roman" w:cs="Times New Roman"/>
          <w:b/>
          <w:bCs/>
          <w:sz w:val="28"/>
          <w:szCs w:val="28"/>
        </w:rPr>
      </w:pPr>
      <w:bookmarkStart w:id="171" w:name="bookmark146"/>
      <w:bookmarkStart w:id="172" w:name="bookmark147"/>
      <w:bookmarkStart w:id="173" w:name="bookmark148"/>
      <w:r w:rsidRPr="00356773">
        <w:rPr>
          <w:rFonts w:ascii="Times New Roman" w:eastAsia="Times New Roman" w:hAnsi="Times New Roman" w:cs="Times New Roman"/>
          <w:b/>
          <w:bCs/>
          <w:sz w:val="28"/>
          <w:szCs w:val="28"/>
        </w:rPr>
        <w:lastRenderedPageBreak/>
        <w:t>Форма решения об отказе в предоставлении промежуточн</w:t>
      </w:r>
      <w:r w:rsidR="00C876FB">
        <w:rPr>
          <w:rFonts w:ascii="Times New Roman" w:eastAsia="Times New Roman" w:hAnsi="Times New Roman" w:cs="Times New Roman"/>
          <w:b/>
          <w:bCs/>
          <w:sz w:val="28"/>
          <w:szCs w:val="28"/>
        </w:rPr>
        <w:t>ого результата</w:t>
      </w:r>
      <w:r w:rsidR="00C876FB">
        <w:rPr>
          <w:rFonts w:ascii="Times New Roman" w:eastAsia="Times New Roman" w:hAnsi="Times New Roman" w:cs="Times New Roman"/>
          <w:b/>
          <w:bCs/>
          <w:sz w:val="28"/>
          <w:szCs w:val="28"/>
        </w:rPr>
        <w:br/>
      </w:r>
      <w:r w:rsidRPr="00356773">
        <w:rPr>
          <w:rFonts w:ascii="Times New Roman" w:eastAsia="Times New Roman" w:hAnsi="Times New Roman" w:cs="Times New Roman"/>
          <w:b/>
          <w:bCs/>
          <w:sz w:val="28"/>
          <w:szCs w:val="28"/>
        </w:rPr>
        <w:t>муницип</w:t>
      </w:r>
      <w:r w:rsidR="00C876FB">
        <w:rPr>
          <w:rFonts w:ascii="Times New Roman" w:eastAsia="Times New Roman" w:hAnsi="Times New Roman" w:cs="Times New Roman"/>
          <w:b/>
          <w:bCs/>
          <w:sz w:val="28"/>
          <w:szCs w:val="28"/>
        </w:rPr>
        <w:t>альной</w:t>
      </w:r>
      <w:r w:rsidRPr="00356773">
        <w:rPr>
          <w:rFonts w:ascii="Times New Roman" w:eastAsia="Times New Roman" w:hAnsi="Times New Roman" w:cs="Times New Roman"/>
          <w:b/>
          <w:bCs/>
          <w:sz w:val="28"/>
          <w:szCs w:val="28"/>
        </w:rPr>
        <w:t xml:space="preserve"> услуги (в бумажной форме)</w:t>
      </w:r>
      <w:bookmarkEnd w:id="171"/>
      <w:bookmarkEnd w:id="172"/>
      <w:bookmarkEnd w:id="173"/>
    </w:p>
    <w:p w14:paraId="5F32361C" w14:textId="77777777" w:rsidR="00356773" w:rsidRPr="00356773" w:rsidRDefault="00356773" w:rsidP="00C876FB">
      <w:pPr>
        <w:jc w:val="center"/>
        <w:rPr>
          <w:rFonts w:ascii="Times New Roman" w:eastAsia="Times New Roman" w:hAnsi="Times New Roman" w:cs="Times New Roman"/>
          <w:iCs/>
          <w:sz w:val="28"/>
          <w:szCs w:val="28"/>
        </w:rPr>
      </w:pPr>
      <w:r w:rsidRPr="00CD1ADB">
        <w:rPr>
          <w:rFonts w:ascii="Times New Roman" w:eastAsia="Times New Roman" w:hAnsi="Times New Roman" w:cs="Times New Roman"/>
          <w:iCs/>
          <w:sz w:val="28"/>
          <w:szCs w:val="28"/>
        </w:rPr>
        <w:t xml:space="preserve">Управление образования </w:t>
      </w:r>
      <w:r>
        <w:rPr>
          <w:rFonts w:ascii="Times New Roman" w:eastAsia="Times New Roman" w:hAnsi="Times New Roman" w:cs="Times New Roman"/>
          <w:iCs/>
          <w:sz w:val="28"/>
          <w:szCs w:val="28"/>
        </w:rPr>
        <w:t>администрации Кудымкарского муниципального округа Пермского края</w:t>
      </w:r>
    </w:p>
    <w:p w14:paraId="2452C703" w14:textId="77777777" w:rsidR="00356773" w:rsidRPr="00356773" w:rsidRDefault="00356773" w:rsidP="00356773">
      <w:pPr>
        <w:pBdr>
          <w:top w:val="single" w:sz="4" w:space="0" w:color="auto"/>
        </w:pBdr>
        <w:spacing w:after="220" w:line="233" w:lineRule="auto"/>
        <w:jc w:val="center"/>
        <w:rPr>
          <w:rFonts w:ascii="Times New Roman" w:eastAsia="Times New Roman" w:hAnsi="Times New Roman" w:cs="Times New Roman"/>
          <w:i/>
          <w:iCs/>
          <w:sz w:val="18"/>
          <w:szCs w:val="18"/>
        </w:rPr>
      </w:pPr>
      <w:r w:rsidRPr="00356773">
        <w:rPr>
          <w:rFonts w:ascii="Times New Roman" w:eastAsia="Times New Roman" w:hAnsi="Times New Roman" w:cs="Times New Roman"/>
          <w:i/>
          <w:iCs/>
          <w:sz w:val="18"/>
          <w:szCs w:val="18"/>
        </w:rPr>
        <w:t>Наименование уполномоченного органа исполнительной власти субъекта Российской Федерации</w:t>
      </w:r>
      <w:r w:rsidRPr="00356773">
        <w:rPr>
          <w:rFonts w:ascii="Times New Roman" w:eastAsia="Times New Roman" w:hAnsi="Times New Roman" w:cs="Times New Roman"/>
          <w:i/>
          <w:iCs/>
          <w:sz w:val="18"/>
          <w:szCs w:val="18"/>
        </w:rPr>
        <w:br/>
        <w:t>или органа местного самоуправления</w:t>
      </w:r>
    </w:p>
    <w:p w14:paraId="16A974B7" w14:textId="77777777" w:rsidR="00356773" w:rsidRPr="00356773" w:rsidRDefault="00356773" w:rsidP="00356773">
      <w:pPr>
        <w:tabs>
          <w:tab w:val="left" w:leader="underscore" w:pos="2482"/>
        </w:tabs>
        <w:spacing w:after="320"/>
        <w:ind w:right="920"/>
        <w:jc w:val="right"/>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Кому:</w:t>
      </w:r>
      <w:r w:rsidRPr="00356773">
        <w:rPr>
          <w:rFonts w:ascii="Times New Roman" w:eastAsia="Times New Roman" w:hAnsi="Times New Roman" w:cs="Times New Roman"/>
          <w:sz w:val="28"/>
          <w:szCs w:val="28"/>
        </w:rPr>
        <w:tab/>
      </w:r>
    </w:p>
    <w:p w14:paraId="7DEF53EA" w14:textId="77777777" w:rsidR="00356773" w:rsidRPr="00356773" w:rsidRDefault="00356773" w:rsidP="00356773">
      <w:pPr>
        <w:jc w:val="center"/>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РЕШЕНИЕ</w:t>
      </w:r>
    </w:p>
    <w:p w14:paraId="61732421" w14:textId="77777777" w:rsidR="00356773" w:rsidRPr="00356773" w:rsidRDefault="00356773" w:rsidP="00356773">
      <w:pPr>
        <w:spacing w:after="320"/>
        <w:jc w:val="center"/>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 xml:space="preserve">об отказе в предоставлении </w:t>
      </w:r>
      <w:r w:rsidR="00C876FB">
        <w:rPr>
          <w:rFonts w:ascii="Times New Roman" w:eastAsia="Times New Roman" w:hAnsi="Times New Roman" w:cs="Times New Roman"/>
          <w:sz w:val="28"/>
          <w:szCs w:val="28"/>
        </w:rPr>
        <w:t>м</w:t>
      </w:r>
      <w:r w:rsidR="00C876FB">
        <w:rPr>
          <w:rFonts w:ascii="Times New Roman" w:eastAsia="Times New Roman" w:hAnsi="Times New Roman" w:cs="Times New Roman"/>
          <w:b/>
          <w:bCs/>
          <w:sz w:val="28"/>
          <w:szCs w:val="28"/>
        </w:rPr>
        <w:t>униципальной услуги</w:t>
      </w:r>
      <w:r w:rsidR="00C876FB">
        <w:rPr>
          <w:rFonts w:ascii="Times New Roman" w:eastAsia="Times New Roman" w:hAnsi="Times New Roman" w:cs="Times New Roman"/>
          <w:b/>
          <w:bCs/>
          <w:sz w:val="28"/>
          <w:szCs w:val="28"/>
        </w:rPr>
        <w:br/>
        <w:t>«</w:t>
      </w:r>
      <w:r w:rsidRPr="00356773">
        <w:rPr>
          <w:rFonts w:ascii="Times New Roman" w:eastAsia="Times New Roman" w:hAnsi="Times New Roman" w:cs="Times New Roman"/>
          <w:b/>
          <w:bCs/>
          <w:sz w:val="28"/>
          <w:szCs w:val="28"/>
        </w:rPr>
        <w:t>Постановка на учет и напра</w:t>
      </w:r>
      <w:r w:rsidR="00C876FB">
        <w:rPr>
          <w:rFonts w:ascii="Times New Roman" w:eastAsia="Times New Roman" w:hAnsi="Times New Roman" w:cs="Times New Roman"/>
          <w:b/>
          <w:bCs/>
          <w:sz w:val="28"/>
          <w:szCs w:val="28"/>
        </w:rPr>
        <w:t>вление детей в муниципальные</w:t>
      </w:r>
      <w:r w:rsidRPr="00356773">
        <w:rPr>
          <w:rFonts w:ascii="Times New Roman" w:eastAsia="Times New Roman" w:hAnsi="Times New Roman" w:cs="Times New Roman"/>
          <w:b/>
          <w:bCs/>
          <w:sz w:val="28"/>
          <w:szCs w:val="28"/>
        </w:rPr>
        <w:t xml:space="preserve"> образовательные организации, реализующие</w:t>
      </w:r>
      <w:r w:rsidRPr="00356773">
        <w:rPr>
          <w:rFonts w:ascii="Times New Roman" w:eastAsia="Times New Roman" w:hAnsi="Times New Roman" w:cs="Times New Roman"/>
          <w:b/>
          <w:bCs/>
          <w:sz w:val="28"/>
          <w:szCs w:val="28"/>
        </w:rPr>
        <w:br/>
        <w:t xml:space="preserve">образовательные программы дошкольного </w:t>
      </w:r>
      <w:r w:rsidR="00C876FB">
        <w:rPr>
          <w:rFonts w:ascii="Times New Roman" w:eastAsia="Times New Roman" w:hAnsi="Times New Roman" w:cs="Times New Roman"/>
          <w:b/>
          <w:bCs/>
          <w:sz w:val="28"/>
          <w:szCs w:val="28"/>
        </w:rPr>
        <w:t xml:space="preserve">образования» в части постановки </w:t>
      </w:r>
      <w:r w:rsidRPr="00356773">
        <w:rPr>
          <w:rFonts w:ascii="Times New Roman" w:eastAsia="Times New Roman" w:hAnsi="Times New Roman" w:cs="Times New Roman"/>
          <w:b/>
          <w:bCs/>
          <w:sz w:val="28"/>
          <w:szCs w:val="28"/>
        </w:rPr>
        <w:t>на учет</w:t>
      </w:r>
    </w:p>
    <w:p w14:paraId="193DE407" w14:textId="77777777" w:rsidR="00356773" w:rsidRPr="00356773" w:rsidRDefault="00356773" w:rsidP="00356773">
      <w:pPr>
        <w:tabs>
          <w:tab w:val="left" w:pos="6816"/>
        </w:tabs>
        <w:spacing w:after="640"/>
        <w:jc w:val="both"/>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от</w:t>
      </w:r>
      <w:r w:rsidRPr="00356773">
        <w:rPr>
          <w:rFonts w:ascii="Times New Roman" w:eastAsia="Times New Roman" w:hAnsi="Times New Roman" w:cs="Times New Roman"/>
          <w:sz w:val="28"/>
          <w:szCs w:val="28"/>
        </w:rPr>
        <w:tab/>
        <w:t>№</w:t>
      </w:r>
    </w:p>
    <w:p w14:paraId="76619271" w14:textId="77777777" w:rsidR="00356773" w:rsidRPr="00356773" w:rsidRDefault="00356773" w:rsidP="00356773">
      <w:pPr>
        <w:ind w:firstLine="600"/>
        <w:jc w:val="both"/>
        <w:rPr>
          <w:rFonts w:ascii="Times New Roman" w:eastAsia="Times New Roman" w:hAnsi="Times New Roman" w:cs="Times New Roman"/>
          <w:sz w:val="28"/>
          <w:szCs w:val="28"/>
        </w:rPr>
      </w:pPr>
      <w:r w:rsidRPr="00356773">
        <w:rPr>
          <w:rFonts w:ascii="Times New Roman" w:eastAsia="Times New Roman" w:hAnsi="Times New Roman" w:cs="Times New Roman"/>
          <w:sz w:val="28"/>
          <w:szCs w:val="28"/>
        </w:rPr>
        <w:t xml:space="preserve">Вам отказано в предоставлении услуги по текущему заявлению по </w:t>
      </w:r>
      <w:r w:rsidR="00C876FB" w:rsidRPr="00356773">
        <w:rPr>
          <w:rFonts w:ascii="Times New Roman" w:eastAsia="Times New Roman" w:hAnsi="Times New Roman" w:cs="Times New Roman"/>
          <w:sz w:val="28"/>
          <w:szCs w:val="28"/>
        </w:rPr>
        <w:t xml:space="preserve">причине </w:t>
      </w:r>
      <w:r w:rsidR="00C876FB" w:rsidRPr="00356773">
        <w:rPr>
          <w:rFonts w:ascii="Times New Roman" w:eastAsia="Times New Roman" w:hAnsi="Times New Roman" w:cs="Times New Roman"/>
          <w:i/>
          <w:iCs/>
          <w:sz w:val="28"/>
          <w:szCs w:val="28"/>
        </w:rPr>
        <w:t>(</w:t>
      </w:r>
      <w:r w:rsidRPr="00356773">
        <w:rPr>
          <w:rFonts w:ascii="Times New Roman" w:eastAsia="Times New Roman" w:hAnsi="Times New Roman" w:cs="Times New Roman"/>
          <w:i/>
          <w:iCs/>
          <w:sz w:val="28"/>
          <w:szCs w:val="28"/>
        </w:rPr>
        <w:t>указывается причина, по которой по заявлению принято отрицательное решение).</w:t>
      </w:r>
    </w:p>
    <w:p w14:paraId="183BF835" w14:textId="77777777" w:rsidR="00356773" w:rsidRDefault="00C876FB" w:rsidP="00356773">
      <w:pPr>
        <w:spacing w:after="1180"/>
        <w:ind w:firstLine="60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Вам необходимо </w:t>
      </w:r>
      <w:r w:rsidR="00356773" w:rsidRPr="00356773">
        <w:rPr>
          <w:rFonts w:ascii="Times New Roman" w:eastAsia="Times New Roman" w:hAnsi="Times New Roman" w:cs="Times New Roman"/>
          <w:i/>
          <w:iCs/>
          <w:sz w:val="28"/>
          <w:szCs w:val="28"/>
        </w:rPr>
        <w:t>(указывается порядок действий, который необходимо выполнить заявителю для получения положительного результата по заявлению).</w:t>
      </w:r>
    </w:p>
    <w:p w14:paraId="4FADC62C" w14:textId="77777777" w:rsidR="00C876FB" w:rsidRDefault="00C876FB" w:rsidP="00C876FB">
      <w:pPr>
        <w:pStyle w:val="aa"/>
      </w:pPr>
      <w:r>
        <w:t>___________________________________________________________</w:t>
      </w:r>
    </w:p>
    <w:p w14:paraId="5898534F" w14:textId="77777777" w:rsidR="00B05369" w:rsidRPr="00C876FB" w:rsidRDefault="00356773" w:rsidP="00C876FB">
      <w:pPr>
        <w:pStyle w:val="aa"/>
        <w:rPr>
          <w:rFonts w:ascii="Times New Roman" w:hAnsi="Times New Roman" w:cs="Times New Roman"/>
        </w:rPr>
      </w:pPr>
      <w:r w:rsidRPr="00C876FB">
        <w:rPr>
          <w:rFonts w:ascii="Times New Roman" w:hAnsi="Times New Roman" w:cs="Times New Roman"/>
        </w:rPr>
        <w:t>Должность и ФИО сотрудника, принявшего решение</w:t>
      </w:r>
    </w:p>
    <w:p w14:paraId="66C0E8EB" w14:textId="77777777" w:rsidR="00B05369" w:rsidRDefault="00B05369" w:rsidP="00B05369">
      <w:pPr>
        <w:pStyle w:val="1"/>
        <w:tabs>
          <w:tab w:val="left" w:pos="1437"/>
          <w:tab w:val="left" w:pos="2939"/>
          <w:tab w:val="left" w:pos="4806"/>
          <w:tab w:val="left" w:pos="7005"/>
          <w:tab w:val="left" w:pos="9251"/>
        </w:tabs>
        <w:ind w:firstLine="0"/>
        <w:jc w:val="right"/>
      </w:pPr>
    </w:p>
    <w:p w14:paraId="11B47CCE" w14:textId="77777777" w:rsidR="00B05369" w:rsidRDefault="00B05369" w:rsidP="00B05369">
      <w:pPr>
        <w:pStyle w:val="1"/>
        <w:tabs>
          <w:tab w:val="left" w:pos="1437"/>
          <w:tab w:val="left" w:pos="2939"/>
          <w:tab w:val="left" w:pos="4806"/>
          <w:tab w:val="left" w:pos="7005"/>
          <w:tab w:val="left" w:pos="9251"/>
        </w:tabs>
        <w:ind w:firstLine="0"/>
        <w:jc w:val="right"/>
      </w:pPr>
    </w:p>
    <w:p w14:paraId="5424A0DC" w14:textId="77777777" w:rsidR="00B05369" w:rsidRDefault="00B05369" w:rsidP="00B05369">
      <w:pPr>
        <w:pStyle w:val="1"/>
        <w:tabs>
          <w:tab w:val="left" w:pos="1437"/>
          <w:tab w:val="left" w:pos="2939"/>
          <w:tab w:val="left" w:pos="4806"/>
          <w:tab w:val="left" w:pos="7005"/>
          <w:tab w:val="left" w:pos="9251"/>
        </w:tabs>
        <w:ind w:firstLine="0"/>
        <w:jc w:val="right"/>
      </w:pPr>
    </w:p>
    <w:p w14:paraId="1C3BF057" w14:textId="77777777" w:rsidR="00A6564B" w:rsidRDefault="00A6564B" w:rsidP="00B05369">
      <w:pPr>
        <w:pStyle w:val="1"/>
        <w:tabs>
          <w:tab w:val="left" w:pos="1437"/>
          <w:tab w:val="left" w:pos="2939"/>
          <w:tab w:val="left" w:pos="4806"/>
          <w:tab w:val="left" w:pos="7005"/>
          <w:tab w:val="left" w:pos="9251"/>
        </w:tabs>
        <w:ind w:firstLine="0"/>
        <w:jc w:val="right"/>
      </w:pPr>
    </w:p>
    <w:p w14:paraId="427FF9F8" w14:textId="77777777" w:rsidR="00B05369" w:rsidRDefault="00B05369" w:rsidP="00B05369">
      <w:pPr>
        <w:pStyle w:val="1"/>
        <w:tabs>
          <w:tab w:val="left" w:pos="1437"/>
          <w:tab w:val="left" w:pos="2939"/>
          <w:tab w:val="left" w:pos="4806"/>
          <w:tab w:val="left" w:pos="7005"/>
          <w:tab w:val="left" w:pos="9251"/>
        </w:tabs>
        <w:ind w:firstLine="0"/>
        <w:jc w:val="right"/>
      </w:pPr>
      <w:r>
        <w:t>Приложение 7</w:t>
      </w:r>
    </w:p>
    <w:p w14:paraId="42A57A0F" w14:textId="77777777" w:rsidR="00B05369" w:rsidRDefault="00356773"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6148588E" w14:textId="77777777" w:rsidR="00356773" w:rsidRDefault="00356773" w:rsidP="00356773">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2F7A27E3" w14:textId="77777777" w:rsidR="00B05369" w:rsidRDefault="00B05369" w:rsidP="00356773">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7C59034E"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7DE0D15A"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34CC5A04"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1EA609B9" w14:textId="77777777" w:rsidR="00B05369" w:rsidRDefault="00B05369" w:rsidP="00B05369">
      <w:pPr>
        <w:pStyle w:val="1"/>
        <w:tabs>
          <w:tab w:val="left" w:pos="1437"/>
          <w:tab w:val="left" w:pos="2939"/>
          <w:tab w:val="left" w:pos="4806"/>
          <w:tab w:val="left" w:pos="7005"/>
          <w:tab w:val="left" w:pos="9251"/>
        </w:tabs>
        <w:ind w:firstLine="0"/>
        <w:jc w:val="right"/>
      </w:pPr>
    </w:p>
    <w:p w14:paraId="62CFAF82" w14:textId="77777777" w:rsidR="00B05369" w:rsidRDefault="00B05369" w:rsidP="00C876FB">
      <w:pPr>
        <w:pStyle w:val="1"/>
        <w:tabs>
          <w:tab w:val="left" w:pos="1437"/>
          <w:tab w:val="left" w:pos="2939"/>
          <w:tab w:val="left" w:pos="4806"/>
          <w:tab w:val="left" w:pos="7005"/>
          <w:tab w:val="left" w:pos="9251"/>
        </w:tabs>
        <w:ind w:firstLine="0"/>
        <w:jc w:val="center"/>
      </w:pPr>
    </w:p>
    <w:p w14:paraId="548CFBFF" w14:textId="77777777" w:rsidR="00C876FB" w:rsidRPr="00C876FB" w:rsidRDefault="00C876FB" w:rsidP="00C876FB">
      <w:pPr>
        <w:spacing w:after="1340"/>
        <w:jc w:val="center"/>
        <w:rPr>
          <w:rFonts w:ascii="Times New Roman" w:eastAsia="Times New Roman" w:hAnsi="Times New Roman" w:cs="Times New Roman"/>
          <w:sz w:val="28"/>
          <w:szCs w:val="28"/>
        </w:rPr>
      </w:pPr>
      <w:r w:rsidRPr="00C876FB">
        <w:rPr>
          <w:rFonts w:ascii="Times New Roman" w:eastAsia="Times New Roman" w:hAnsi="Times New Roman" w:cs="Times New Roman"/>
          <w:b/>
          <w:bCs/>
          <w:sz w:val="28"/>
          <w:szCs w:val="28"/>
        </w:rPr>
        <w:t xml:space="preserve">Форма заявления о </w:t>
      </w:r>
      <w:r w:rsidR="00231E6F">
        <w:rPr>
          <w:rFonts w:ascii="Times New Roman" w:eastAsia="Times New Roman" w:hAnsi="Times New Roman" w:cs="Times New Roman"/>
          <w:b/>
          <w:bCs/>
          <w:sz w:val="28"/>
          <w:szCs w:val="28"/>
        </w:rPr>
        <w:t>предоставлении муниципальной</w:t>
      </w:r>
      <w:r w:rsidRPr="00C876FB">
        <w:rPr>
          <w:rFonts w:ascii="Times New Roman" w:eastAsia="Times New Roman" w:hAnsi="Times New Roman" w:cs="Times New Roman"/>
          <w:b/>
          <w:bCs/>
          <w:sz w:val="28"/>
          <w:szCs w:val="28"/>
        </w:rPr>
        <w:t xml:space="preserve"> услуги</w:t>
      </w:r>
      <w:r w:rsidRPr="00C876FB">
        <w:rPr>
          <w:rFonts w:ascii="Times New Roman" w:eastAsia="Times New Roman" w:hAnsi="Times New Roman" w:cs="Times New Roman"/>
          <w:b/>
          <w:bCs/>
          <w:sz w:val="28"/>
          <w:szCs w:val="28"/>
        </w:rPr>
        <w:br/>
        <w:t>в электронном виде</w:t>
      </w:r>
    </w:p>
    <w:p w14:paraId="3FAC4373" w14:textId="77777777" w:rsidR="00C876FB" w:rsidRPr="00C876FB" w:rsidRDefault="00C876FB" w:rsidP="00C876FB">
      <w:pPr>
        <w:pBdr>
          <w:top w:val="single" w:sz="4" w:space="0" w:color="auto"/>
        </w:pBdr>
        <w:spacing w:after="480"/>
        <w:jc w:val="center"/>
        <w:rPr>
          <w:rFonts w:ascii="Times New Roman" w:eastAsia="Times New Roman" w:hAnsi="Times New Roman" w:cs="Times New Roman"/>
          <w:i/>
          <w:iCs/>
          <w:sz w:val="18"/>
          <w:szCs w:val="18"/>
        </w:rPr>
      </w:pPr>
      <w:r w:rsidRPr="00C876FB">
        <w:rPr>
          <w:rFonts w:ascii="Times New Roman" w:eastAsia="Times New Roman" w:hAnsi="Times New Roman" w:cs="Times New Roman"/>
          <w:i/>
          <w:iCs/>
          <w:sz w:val="18"/>
          <w:szCs w:val="18"/>
        </w:rPr>
        <w:lastRenderedPageBreak/>
        <w:t>(фамилия, имя, отчество заявителя (последнее - при наличии</w:t>
      </w:r>
      <w:r w:rsidR="00231E6F" w:rsidRPr="00C876FB">
        <w:rPr>
          <w:rFonts w:ascii="Times New Roman" w:eastAsia="Times New Roman" w:hAnsi="Times New Roman" w:cs="Times New Roman"/>
          <w:i/>
          <w:iCs/>
          <w:sz w:val="18"/>
          <w:szCs w:val="18"/>
        </w:rPr>
        <w:t>), данные</w:t>
      </w:r>
      <w:r w:rsidRPr="00C876FB">
        <w:rPr>
          <w:rFonts w:ascii="Times New Roman" w:eastAsia="Times New Roman" w:hAnsi="Times New Roman" w:cs="Times New Roman"/>
          <w:i/>
          <w:iCs/>
          <w:sz w:val="18"/>
          <w:szCs w:val="18"/>
        </w:rPr>
        <w:t xml:space="preserve"> документа, удостоверяющего </w:t>
      </w:r>
      <w:r w:rsidR="00231E6F" w:rsidRPr="00C876FB">
        <w:rPr>
          <w:rFonts w:ascii="Times New Roman" w:eastAsia="Times New Roman" w:hAnsi="Times New Roman" w:cs="Times New Roman"/>
          <w:i/>
          <w:iCs/>
          <w:sz w:val="18"/>
          <w:szCs w:val="18"/>
        </w:rPr>
        <w:t>личность, контактный</w:t>
      </w:r>
      <w:r w:rsidRPr="00C876FB">
        <w:rPr>
          <w:rFonts w:ascii="Times New Roman" w:eastAsia="Times New Roman" w:hAnsi="Times New Roman" w:cs="Times New Roman"/>
          <w:i/>
          <w:iCs/>
          <w:sz w:val="18"/>
          <w:szCs w:val="18"/>
        </w:rPr>
        <w:t xml:space="preserve"> телефон, почтовый адрес, адрес электронной</w:t>
      </w:r>
      <w:r w:rsidRPr="00C876FB">
        <w:rPr>
          <w:rFonts w:ascii="Times New Roman" w:eastAsia="Times New Roman" w:hAnsi="Times New Roman" w:cs="Times New Roman"/>
          <w:i/>
          <w:iCs/>
          <w:sz w:val="18"/>
          <w:szCs w:val="18"/>
        </w:rPr>
        <w:br/>
        <w:t>почты)</w:t>
      </w:r>
    </w:p>
    <w:p w14:paraId="4EA45623" w14:textId="77777777" w:rsidR="00C876FB" w:rsidRPr="00C876FB" w:rsidRDefault="00C876FB" w:rsidP="00C876FB">
      <w:pPr>
        <w:jc w:val="center"/>
        <w:rPr>
          <w:rFonts w:ascii="Times New Roman" w:eastAsia="Times New Roman" w:hAnsi="Times New Roman" w:cs="Times New Roman"/>
        </w:rPr>
      </w:pPr>
      <w:r w:rsidRPr="00C876FB">
        <w:rPr>
          <w:rFonts w:ascii="Times New Roman" w:eastAsia="Times New Roman" w:hAnsi="Times New Roman" w:cs="Times New Roman"/>
          <w:b/>
          <w:bCs/>
        </w:rPr>
        <w:t xml:space="preserve">ЗАЯВЛЕНИЕ о </w:t>
      </w:r>
      <w:r w:rsidR="00231E6F">
        <w:rPr>
          <w:rFonts w:ascii="Times New Roman" w:eastAsia="Times New Roman" w:hAnsi="Times New Roman" w:cs="Times New Roman"/>
          <w:b/>
          <w:bCs/>
        </w:rPr>
        <w:t>предоставлении муниципальной</w:t>
      </w:r>
      <w:r w:rsidRPr="00C876FB">
        <w:rPr>
          <w:rFonts w:ascii="Times New Roman" w:eastAsia="Times New Roman" w:hAnsi="Times New Roman" w:cs="Times New Roman"/>
          <w:b/>
          <w:bCs/>
        </w:rPr>
        <w:t xml:space="preserve"> услуги </w:t>
      </w:r>
      <w:r w:rsidR="005605FD" w:rsidRPr="00C876FB">
        <w:rPr>
          <w:rFonts w:ascii="Times New Roman" w:eastAsia="Times New Roman" w:hAnsi="Times New Roman" w:cs="Times New Roman"/>
          <w:b/>
          <w:bCs/>
        </w:rPr>
        <w:t>в электрон</w:t>
      </w:r>
      <w:r w:rsidR="005605FD">
        <w:rPr>
          <w:rFonts w:ascii="Times New Roman" w:eastAsia="Times New Roman" w:hAnsi="Times New Roman" w:cs="Times New Roman"/>
          <w:b/>
          <w:bCs/>
        </w:rPr>
        <w:t>ном</w:t>
      </w:r>
      <w:r w:rsidRPr="00C876FB">
        <w:rPr>
          <w:rFonts w:ascii="Times New Roman" w:eastAsia="Times New Roman" w:hAnsi="Times New Roman" w:cs="Times New Roman"/>
          <w:b/>
          <w:bCs/>
        </w:rPr>
        <w:t xml:space="preserve">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C876FB" w:rsidRPr="00C876FB" w14:paraId="6A882AFD" w14:textId="77777777" w:rsidTr="00604B70">
        <w:trPr>
          <w:trHeight w:hRule="exact" w:val="984"/>
          <w:jc w:val="center"/>
        </w:trPr>
        <w:tc>
          <w:tcPr>
            <w:tcW w:w="614" w:type="dxa"/>
            <w:tcBorders>
              <w:top w:val="single" w:sz="4" w:space="0" w:color="auto"/>
              <w:left w:val="single" w:sz="4" w:space="0" w:color="auto"/>
            </w:tcBorders>
            <w:shd w:val="clear" w:color="auto" w:fill="FFFFFF"/>
            <w:vAlign w:val="bottom"/>
          </w:tcPr>
          <w:p w14:paraId="118961DF" w14:textId="77777777" w:rsidR="00C876FB" w:rsidRPr="00C876FB" w:rsidRDefault="00C876FB" w:rsidP="00C876FB">
            <w:pPr>
              <w:jc w:val="center"/>
              <w:rPr>
                <w:rFonts w:ascii="Times New Roman" w:eastAsia="Times New Roman" w:hAnsi="Times New Roman" w:cs="Times New Roman"/>
                <w:sz w:val="28"/>
                <w:szCs w:val="28"/>
              </w:rPr>
            </w:pPr>
            <w:r w:rsidRPr="00C876FB">
              <w:rPr>
                <w:rFonts w:ascii="Times New Roman" w:eastAsia="Times New Roman" w:hAnsi="Times New Roman" w:cs="Times New Roman"/>
                <w:b/>
                <w:bCs/>
                <w:sz w:val="28"/>
                <w:szCs w:val="28"/>
              </w:rPr>
              <w:t>№ п/ п</w:t>
            </w:r>
          </w:p>
        </w:tc>
        <w:tc>
          <w:tcPr>
            <w:tcW w:w="4090" w:type="dxa"/>
            <w:tcBorders>
              <w:top w:val="single" w:sz="4" w:space="0" w:color="auto"/>
              <w:left w:val="single" w:sz="4" w:space="0" w:color="auto"/>
            </w:tcBorders>
            <w:shd w:val="clear" w:color="auto" w:fill="FFFFFF"/>
          </w:tcPr>
          <w:p w14:paraId="5E7C63BA" w14:textId="77777777" w:rsidR="00C876FB" w:rsidRPr="00C876FB" w:rsidRDefault="00C876FB" w:rsidP="00C876FB">
            <w:pPr>
              <w:jc w:val="center"/>
              <w:rPr>
                <w:rFonts w:ascii="Times New Roman" w:eastAsia="Times New Roman" w:hAnsi="Times New Roman" w:cs="Times New Roman"/>
                <w:sz w:val="28"/>
                <w:szCs w:val="28"/>
              </w:rPr>
            </w:pPr>
            <w:r w:rsidRPr="00C876FB">
              <w:rPr>
                <w:rFonts w:ascii="Times New Roman" w:eastAsia="Times New Roman" w:hAnsi="Times New Roman" w:cs="Times New Roman"/>
                <w:b/>
                <w:bCs/>
                <w:sz w:val="28"/>
                <w:szCs w:val="28"/>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14:paraId="650ACDDB" w14:textId="77777777" w:rsidR="00C876FB" w:rsidRPr="00C876FB" w:rsidRDefault="00C876FB" w:rsidP="00C876FB">
            <w:pPr>
              <w:jc w:val="center"/>
              <w:rPr>
                <w:rFonts w:ascii="Times New Roman" w:eastAsia="Times New Roman" w:hAnsi="Times New Roman" w:cs="Times New Roman"/>
                <w:sz w:val="28"/>
                <w:szCs w:val="28"/>
              </w:rPr>
            </w:pPr>
            <w:r w:rsidRPr="00C876FB">
              <w:rPr>
                <w:rFonts w:ascii="Times New Roman" w:eastAsia="Times New Roman" w:hAnsi="Times New Roman" w:cs="Times New Roman"/>
                <w:b/>
                <w:bCs/>
                <w:sz w:val="28"/>
                <w:szCs w:val="28"/>
              </w:rPr>
              <w:t>Ответы</w:t>
            </w:r>
          </w:p>
        </w:tc>
      </w:tr>
      <w:tr w:rsidR="00C876FB" w:rsidRPr="00C876FB" w14:paraId="30D183F3" w14:textId="77777777" w:rsidTr="00604B70">
        <w:trPr>
          <w:trHeight w:hRule="exact" w:val="974"/>
          <w:jc w:val="center"/>
        </w:trPr>
        <w:tc>
          <w:tcPr>
            <w:tcW w:w="614" w:type="dxa"/>
            <w:tcBorders>
              <w:top w:val="single" w:sz="4" w:space="0" w:color="auto"/>
              <w:left w:val="single" w:sz="4" w:space="0" w:color="auto"/>
            </w:tcBorders>
            <w:shd w:val="clear" w:color="auto" w:fill="FFFFFF"/>
          </w:tcPr>
          <w:p w14:paraId="04E6235A" w14:textId="77777777" w:rsidR="00C876FB" w:rsidRPr="00C876FB" w:rsidRDefault="00C876FB" w:rsidP="00C876FB">
            <w:pPr>
              <w:ind w:firstLine="26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1.</w:t>
            </w:r>
          </w:p>
        </w:tc>
        <w:tc>
          <w:tcPr>
            <w:tcW w:w="4090" w:type="dxa"/>
            <w:tcBorders>
              <w:top w:val="single" w:sz="4" w:space="0" w:color="auto"/>
              <w:left w:val="single" w:sz="4" w:space="0" w:color="auto"/>
            </w:tcBorders>
            <w:shd w:val="clear" w:color="auto" w:fill="FFFFFF"/>
            <w:vAlign w:val="bottom"/>
          </w:tcPr>
          <w:p w14:paraId="0BE6D557" w14:textId="77777777" w:rsidR="00C876FB" w:rsidRPr="00C876FB" w:rsidRDefault="00C876FB" w:rsidP="00C876FB">
            <w:pPr>
              <w:tabs>
                <w:tab w:val="left" w:pos="1987"/>
              </w:tabs>
              <w:jc w:val="cente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Вы являетесь родителем или законным</w:t>
            </w:r>
            <w:r w:rsidRPr="00C876FB">
              <w:rPr>
                <w:rFonts w:ascii="Times New Roman" w:eastAsia="Times New Roman" w:hAnsi="Times New Roman" w:cs="Times New Roman"/>
                <w:sz w:val="28"/>
                <w:szCs w:val="28"/>
              </w:rPr>
              <w:tab/>
              <w:t>представителем</w:t>
            </w:r>
          </w:p>
          <w:p w14:paraId="31933370"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ребенка</w:t>
            </w:r>
          </w:p>
        </w:tc>
        <w:tc>
          <w:tcPr>
            <w:tcW w:w="2314" w:type="dxa"/>
            <w:tcBorders>
              <w:top w:val="single" w:sz="4" w:space="0" w:color="auto"/>
              <w:left w:val="single" w:sz="4" w:space="0" w:color="auto"/>
            </w:tcBorders>
            <w:shd w:val="clear" w:color="auto" w:fill="FFFFFF"/>
          </w:tcPr>
          <w:p w14:paraId="77291871"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Родитель</w:t>
            </w:r>
          </w:p>
        </w:tc>
        <w:tc>
          <w:tcPr>
            <w:tcW w:w="3278" w:type="dxa"/>
            <w:tcBorders>
              <w:top w:val="single" w:sz="4" w:space="0" w:color="auto"/>
              <w:left w:val="single" w:sz="4" w:space="0" w:color="auto"/>
              <w:right w:val="single" w:sz="4" w:space="0" w:color="auto"/>
            </w:tcBorders>
            <w:shd w:val="clear" w:color="auto" w:fill="FFFFFF"/>
          </w:tcPr>
          <w:p w14:paraId="7E9B8F33"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Законный представитель</w:t>
            </w:r>
          </w:p>
        </w:tc>
      </w:tr>
      <w:tr w:rsidR="00C876FB" w:rsidRPr="00C876FB" w14:paraId="7552840A" w14:textId="77777777" w:rsidTr="00604B70">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14:paraId="70BFD4D2"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Автоматически заполняются данные из профиля пользователя ЕСИА:</w:t>
            </w:r>
          </w:p>
          <w:p w14:paraId="0A546A70" w14:textId="77777777" w:rsidR="00C876FB" w:rsidRPr="00C876FB" w:rsidRDefault="00C876FB" w:rsidP="00C876FB">
            <w:pPr>
              <w:ind w:firstLine="48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фамилия, имя, отчество (при наличии);</w:t>
            </w:r>
          </w:p>
          <w:p w14:paraId="6383FEC3" w14:textId="77777777" w:rsidR="00C876FB" w:rsidRPr="00C876FB" w:rsidRDefault="00C876FB" w:rsidP="00C876FB">
            <w:pPr>
              <w:ind w:firstLine="48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паспортные данные (серия, номер, кем выдан, когда выдан)</w:t>
            </w:r>
          </w:p>
          <w:p w14:paraId="59D161E5"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Если ЗАКОННЫЙ ПРЕДСТАВИТЕЛЬ, то дополнительно в электронном виде могут быть предоставлены документ (ы), подтверждающий (</w:t>
            </w:r>
            <w:proofErr w:type="spellStart"/>
            <w:r w:rsidRPr="00C876FB">
              <w:rPr>
                <w:rFonts w:ascii="Times New Roman" w:eastAsia="Times New Roman" w:hAnsi="Times New Roman" w:cs="Times New Roman"/>
                <w:sz w:val="28"/>
                <w:szCs w:val="28"/>
              </w:rPr>
              <w:t>ие</w:t>
            </w:r>
            <w:proofErr w:type="spellEnd"/>
            <w:r w:rsidRPr="00C876FB">
              <w:rPr>
                <w:rFonts w:ascii="Times New Roman" w:eastAsia="Times New Roman" w:hAnsi="Times New Roman" w:cs="Times New Roman"/>
                <w:sz w:val="28"/>
                <w:szCs w:val="28"/>
              </w:rPr>
              <w:t>) представление прав ребенка.</w:t>
            </w:r>
          </w:p>
          <w:p w14:paraId="50A56CFA" w14:textId="77777777" w:rsidR="00C876FB" w:rsidRPr="00C876FB" w:rsidRDefault="00C876FB" w:rsidP="00C876FB">
            <w:pPr>
              <w:ind w:left="48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C876FB" w:rsidRPr="00C876FB" w14:paraId="4C271E2B" w14:textId="77777777" w:rsidTr="00604B70">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14:paraId="79A06FF0" w14:textId="77777777" w:rsidR="00C876FB" w:rsidRPr="00C876FB" w:rsidRDefault="00C876FB" w:rsidP="00C876FB">
            <w:pPr>
              <w:ind w:firstLine="26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AF33137"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Персональные данные ребенка, на которого подается заявление о предоставлении услуги:</w:t>
            </w:r>
          </w:p>
          <w:p w14:paraId="7EB3DB86" w14:textId="77777777" w:rsidR="00C876FB" w:rsidRPr="00C876FB" w:rsidRDefault="00C876FB" w:rsidP="00C876FB">
            <w:pPr>
              <w:ind w:firstLine="3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фамилия, имя, отчество (при наличии);</w:t>
            </w:r>
          </w:p>
          <w:p w14:paraId="54F9ADFF" w14:textId="77777777" w:rsidR="00C876FB" w:rsidRPr="00C876FB" w:rsidRDefault="00C876FB" w:rsidP="00C876FB">
            <w:pPr>
              <w:ind w:firstLine="3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дата рождения;</w:t>
            </w:r>
          </w:p>
          <w:p w14:paraId="0994F578" w14:textId="77777777" w:rsidR="00C876FB" w:rsidRPr="00C876FB" w:rsidRDefault="00C876FB" w:rsidP="00C876FB">
            <w:pPr>
              <w:ind w:left="3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реквизиты свидетельства о рождении ребенка либо другого документа, удостоверяющего личность ребенка</w:t>
            </w:r>
            <w:r w:rsidRPr="00C876FB">
              <w:rPr>
                <w:rFonts w:ascii="Times New Roman" w:eastAsia="Times New Roman" w:hAnsi="Times New Roman" w:cs="Times New Roman"/>
                <w:sz w:val="28"/>
                <w:szCs w:val="28"/>
                <w:vertAlign w:val="superscript"/>
              </w:rPr>
              <w:t>6</w:t>
            </w:r>
            <w:r w:rsidRPr="00C876FB">
              <w:rPr>
                <w:rFonts w:ascii="Times New Roman" w:eastAsia="Times New Roman" w:hAnsi="Times New Roman" w:cs="Times New Roman"/>
                <w:sz w:val="28"/>
                <w:szCs w:val="28"/>
              </w:rPr>
              <w:t>;</w:t>
            </w:r>
          </w:p>
          <w:p w14:paraId="3299AA4D" w14:textId="77777777" w:rsidR="00C876FB" w:rsidRPr="00C876FB" w:rsidRDefault="00C876FB" w:rsidP="00C876FB">
            <w:pPr>
              <w:ind w:firstLine="3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адрес места жительства.</w:t>
            </w:r>
          </w:p>
        </w:tc>
      </w:tr>
    </w:tbl>
    <w:p w14:paraId="13BD3B6E" w14:textId="77777777" w:rsidR="00C876FB" w:rsidRPr="00C876FB" w:rsidRDefault="00C876FB" w:rsidP="00C876FB">
      <w:pPr>
        <w:tabs>
          <w:tab w:val="left" w:leader="underscore" w:pos="10176"/>
        </w:tabs>
        <w:ind w:left="72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 xml:space="preserve">При наличии данных о ребенке в профиле заявителя в ЕСИА, данные </w:t>
      </w:r>
      <w:r w:rsidRPr="00C876FB">
        <w:rPr>
          <w:rFonts w:ascii="Times New Roman" w:eastAsia="Times New Roman" w:hAnsi="Times New Roman" w:cs="Times New Roman"/>
          <w:sz w:val="28"/>
          <w:szCs w:val="28"/>
          <w:u w:val="single"/>
        </w:rPr>
        <w:t>заполняются автоматически.</w:t>
      </w:r>
      <w:r w:rsidRPr="00C876FB">
        <w:rPr>
          <w:rFonts w:ascii="Times New Roman" w:eastAsia="Times New Roman" w:hAnsi="Times New Roman" w:cs="Times New Roman"/>
          <w:sz w:val="28"/>
          <w:szCs w:val="28"/>
        </w:rPr>
        <w:tab/>
      </w:r>
    </w:p>
    <w:p w14:paraId="5D9D9C56"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noProof/>
          <w:sz w:val="28"/>
          <w:szCs w:val="28"/>
          <w:lang w:bidi="ar-SA"/>
        </w:rPr>
        <mc:AlternateContent>
          <mc:Choice Requires="wps">
            <w:drawing>
              <wp:anchor distT="0" distB="0" distL="114300" distR="114300" simplePos="0" relativeHeight="251659264" behindDoc="0" locked="0" layoutInCell="1" allowOverlap="1" wp14:anchorId="661E4BBD" wp14:editId="334C892C">
                <wp:simplePos x="0" y="0"/>
                <wp:positionH relativeFrom="page">
                  <wp:posOffset>892175</wp:posOffset>
                </wp:positionH>
                <wp:positionV relativeFrom="paragraph">
                  <wp:posOffset>12700</wp:posOffset>
                </wp:positionV>
                <wp:extent cx="158750" cy="21653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58750" cy="216535"/>
                        </a:xfrm>
                        <a:prstGeom prst="rect">
                          <a:avLst/>
                        </a:prstGeom>
                        <a:noFill/>
                      </wps:spPr>
                      <wps:txbx>
                        <w:txbxContent>
                          <w:p w14:paraId="674D4E4E" w14:textId="77777777" w:rsidR="00604B70" w:rsidRDefault="00604B70" w:rsidP="00C876FB">
                            <w:pPr>
                              <w:pStyle w:val="1"/>
                              <w:ind w:firstLine="0"/>
                            </w:pPr>
                            <w:r>
                              <w:t>3.</w:t>
                            </w:r>
                          </w:p>
                        </w:txbxContent>
                      </wps:txbx>
                      <wps:bodyPr wrap="none" lIns="0" tIns="0" rIns="0" bIns="0"/>
                    </wps:wsp>
                  </a:graphicData>
                </a:graphic>
              </wp:anchor>
            </w:drawing>
          </mc:Choice>
          <mc:Fallback>
            <w:pict>
              <v:shapetype w14:anchorId="661E4BBD" id="_x0000_t202" coordsize="21600,21600" o:spt="202" path="m,l,21600r21600,l21600,xe">
                <v:stroke joinstyle="miter"/>
                <v:path gradientshapeok="t" o:connecttype="rect"/>
              </v:shapetype>
              <v:shape id="Shape 13" o:spid="_x0000_s1026" type="#_x0000_t202" style="position:absolute;left:0;text-align:left;margin-left:70.25pt;margin-top:1pt;width:12.5pt;height:17.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" filled="f" stroked="f">
                <v:textbox inset="0,0,0,0">
                  <w:txbxContent>
                    <w:p w14:paraId="674D4E4E" w14:textId="77777777" w:rsidR="00604B70" w:rsidRDefault="00604B70" w:rsidP="00C876FB">
                      <w:pPr>
                        <w:pStyle w:val="1"/>
                        <w:ind w:firstLine="0"/>
                      </w:pPr>
                      <w:r>
                        <w:t>3.</w:t>
                      </w:r>
                    </w:p>
                  </w:txbxContent>
                </v:textbox>
                <w10:wrap type="square" side="right" anchorx="page"/>
              </v:shape>
            </w:pict>
          </mc:Fallback>
        </mc:AlternateContent>
      </w:r>
      <w:r w:rsidRPr="00C876FB">
        <w:rPr>
          <w:rFonts w:ascii="Times New Roman" w:eastAsia="Times New Roman" w:hAnsi="Times New Roman" w:cs="Times New Roman"/>
          <w:sz w:val="28"/>
          <w:szCs w:val="28"/>
        </w:rPr>
        <w:t>Желаемые параметры зачисления:</w:t>
      </w:r>
    </w:p>
    <w:p w14:paraId="028383FC" w14:textId="77777777" w:rsidR="00C876FB" w:rsidRPr="00C876FB" w:rsidRDefault="00C876FB" w:rsidP="00C876FB">
      <w:pPr>
        <w:ind w:firstLine="9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Желаемая дата приема;</w:t>
      </w:r>
    </w:p>
    <w:p w14:paraId="0A6B0DE0" w14:textId="77777777" w:rsidR="00C876FB" w:rsidRPr="00C876FB" w:rsidRDefault="00C876FB" w:rsidP="00C876FB">
      <w:pPr>
        <w:ind w:firstLine="9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язык образования (выбор из списка);</w:t>
      </w:r>
    </w:p>
    <w:p w14:paraId="48000E1D" w14:textId="77777777" w:rsidR="00C876FB" w:rsidRPr="00C876FB" w:rsidRDefault="00C876FB" w:rsidP="00C876FB">
      <w:pPr>
        <w:ind w:firstLine="9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режим пребывания ребенка в группе (выбор из списка);</w:t>
      </w:r>
    </w:p>
    <w:p w14:paraId="452A40CC" w14:textId="77777777" w:rsidR="00C876FB" w:rsidRPr="00C876FB" w:rsidRDefault="00C876FB" w:rsidP="00C876FB">
      <w:pPr>
        <w:ind w:firstLine="94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направленность группы (выбор из списка);</w:t>
      </w:r>
    </w:p>
    <w:p w14:paraId="0104AD9A" w14:textId="77777777" w:rsidR="00C876FB" w:rsidRPr="00C876FB" w:rsidRDefault="00C876FB" w:rsidP="00C876FB">
      <w:pPr>
        <w:ind w:left="940"/>
        <w:jc w:val="both"/>
        <w:rPr>
          <w:rFonts w:ascii="Times New Roman" w:eastAsia="Times New Roman" w:hAnsi="Times New Roman" w:cs="Times New Roman"/>
          <w:i/>
          <w:iCs/>
          <w:color w:val="333333"/>
        </w:rPr>
      </w:pPr>
      <w:r w:rsidRPr="00C876FB">
        <w:rPr>
          <w:rFonts w:ascii="Times New Roman" w:eastAsia="Times New Roman" w:hAnsi="Times New Roman" w:cs="Times New Roman"/>
          <w:i/>
          <w:iCs/>
          <w:color w:val="333333"/>
        </w:rPr>
        <w:t>Вид компенсирующей группы (выбор из списка при выборе групп компенсирующей направленности);</w:t>
      </w:r>
    </w:p>
    <w:p w14:paraId="2B84981B" w14:textId="77777777" w:rsidR="00C876FB" w:rsidRPr="00C876FB" w:rsidRDefault="00C876FB" w:rsidP="00C876FB">
      <w:pPr>
        <w:ind w:left="940"/>
        <w:jc w:val="both"/>
        <w:rPr>
          <w:rFonts w:ascii="Times New Roman" w:eastAsia="Times New Roman" w:hAnsi="Times New Roman" w:cs="Times New Roman"/>
          <w:i/>
          <w:iCs/>
          <w:color w:val="333333"/>
        </w:rPr>
      </w:pPr>
      <w:r w:rsidRPr="00C876FB">
        <w:rPr>
          <w:rFonts w:ascii="Times New Roman" w:eastAsia="Times New Roman" w:hAnsi="Times New Roman" w:cs="Times New Roman"/>
          <w:i/>
          <w:iCs/>
          <w:color w:val="333333"/>
        </w:rPr>
        <w:t>Реквизиты документа, подтверждающего потребность в обучении по адаптированной программе (при наличии);</w:t>
      </w:r>
    </w:p>
    <w:p w14:paraId="18CC0F44" w14:textId="77777777" w:rsidR="00C876FB" w:rsidRPr="00C876FB" w:rsidRDefault="00C876FB" w:rsidP="00C876FB">
      <w:pPr>
        <w:ind w:left="940"/>
        <w:jc w:val="both"/>
        <w:rPr>
          <w:rFonts w:ascii="Times New Roman" w:eastAsia="Times New Roman" w:hAnsi="Times New Roman" w:cs="Times New Roman"/>
          <w:i/>
          <w:iCs/>
          <w:color w:val="333333"/>
        </w:rPr>
      </w:pPr>
      <w:r w:rsidRPr="00C876FB">
        <w:rPr>
          <w:rFonts w:ascii="Times New Roman" w:eastAsia="Times New Roman" w:hAnsi="Times New Roman" w:cs="Times New Roman"/>
          <w:i/>
          <w:iCs/>
          <w:color w:val="333333"/>
        </w:rPr>
        <w:t>Профиль оздоровительной группы (выбор из списка при выборе групп оздоровительной направленности)</w:t>
      </w:r>
    </w:p>
    <w:p w14:paraId="67725F4E" w14:textId="77777777" w:rsidR="00C876FB" w:rsidRPr="00C876FB" w:rsidRDefault="00C876FB" w:rsidP="00C876FB">
      <w:pPr>
        <w:ind w:left="940"/>
        <w:jc w:val="both"/>
        <w:rPr>
          <w:rFonts w:ascii="Times New Roman" w:eastAsia="Times New Roman" w:hAnsi="Times New Roman" w:cs="Times New Roman"/>
          <w:i/>
          <w:iCs/>
          <w:color w:val="333333"/>
        </w:rPr>
      </w:pPr>
      <w:r w:rsidRPr="00C876FB">
        <w:rPr>
          <w:rFonts w:ascii="Times New Roman" w:eastAsia="Times New Roman" w:hAnsi="Times New Roman" w:cs="Times New Roman"/>
          <w:i/>
          <w:iCs/>
          <w:color w:val="333333"/>
        </w:rPr>
        <w:t xml:space="preserve">Реквизиты документа, подтверждающего потребность </w:t>
      </w:r>
      <w:r w:rsidR="00231E6F" w:rsidRPr="00C876FB">
        <w:rPr>
          <w:rFonts w:ascii="Times New Roman" w:eastAsia="Times New Roman" w:hAnsi="Times New Roman" w:cs="Times New Roman"/>
          <w:i/>
          <w:iCs/>
          <w:color w:val="333333"/>
        </w:rPr>
        <w:t>в оздоровительные группы</w:t>
      </w:r>
      <w:r w:rsidRPr="00C876FB">
        <w:rPr>
          <w:rFonts w:ascii="Times New Roman" w:eastAsia="Times New Roman" w:hAnsi="Times New Roman" w:cs="Times New Roman"/>
          <w:i/>
          <w:iCs/>
          <w:color w:val="333333"/>
        </w:rPr>
        <w:t xml:space="preserve"> (при наличии).</w:t>
      </w:r>
    </w:p>
    <w:p w14:paraId="29BF335A" w14:textId="77777777" w:rsidR="00C876FB" w:rsidRPr="00C876FB" w:rsidRDefault="00C876FB" w:rsidP="00C876FB">
      <w:pPr>
        <w:ind w:left="94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w:t>
      </w:r>
      <w:r w:rsidR="00231E6F" w:rsidRPr="00C876FB">
        <w:rPr>
          <w:rFonts w:ascii="Times New Roman" w:eastAsia="Times New Roman" w:hAnsi="Times New Roman" w:cs="Times New Roman"/>
          <w:sz w:val="28"/>
          <w:szCs w:val="28"/>
        </w:rPr>
        <w:t>организации,</w:t>
      </w:r>
      <w:r w:rsidRPr="00C876FB">
        <w:rPr>
          <w:rFonts w:ascii="Times New Roman" w:eastAsia="Times New Roman" w:hAnsi="Times New Roman" w:cs="Times New Roman"/>
          <w:sz w:val="28"/>
          <w:szCs w:val="28"/>
        </w:rPr>
        <w:t xml:space="preserve"> его выдавшей;</w:t>
      </w:r>
    </w:p>
    <w:p w14:paraId="2721D72B" w14:textId="77777777" w:rsidR="00C876FB" w:rsidRPr="00C876FB" w:rsidRDefault="00C876FB" w:rsidP="00231E6F">
      <w:pPr>
        <w:tabs>
          <w:tab w:val="left" w:pos="2154"/>
          <w:tab w:val="left" w:pos="4962"/>
          <w:tab w:val="left" w:pos="6825"/>
          <w:tab w:val="left" w:pos="8879"/>
        </w:tabs>
        <w:ind w:left="94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 xml:space="preserve">реквизиты заключения психолого-медико-педагогической комиссии (при необходимости). Дополнительно может быть </w:t>
      </w:r>
      <w:r w:rsidR="00231E6F">
        <w:rPr>
          <w:rFonts w:ascii="Times New Roman" w:eastAsia="Times New Roman" w:hAnsi="Times New Roman" w:cs="Times New Roman"/>
          <w:sz w:val="28"/>
          <w:szCs w:val="28"/>
        </w:rPr>
        <w:t xml:space="preserve">предоставлен в электронном виде соответствующий документ, заверенный </w:t>
      </w:r>
      <w:r w:rsidRPr="00C876FB">
        <w:rPr>
          <w:rFonts w:ascii="Times New Roman" w:eastAsia="Times New Roman" w:hAnsi="Times New Roman" w:cs="Times New Roman"/>
          <w:sz w:val="28"/>
          <w:szCs w:val="28"/>
        </w:rPr>
        <w:t>усиленной</w:t>
      </w:r>
      <w:r w:rsidR="00231E6F">
        <w:rPr>
          <w:rFonts w:ascii="Times New Roman" w:eastAsia="Times New Roman" w:hAnsi="Times New Roman" w:cs="Times New Roman"/>
          <w:sz w:val="28"/>
          <w:szCs w:val="28"/>
        </w:rPr>
        <w:t xml:space="preserve"> </w:t>
      </w:r>
      <w:r w:rsidRPr="00C876FB">
        <w:rPr>
          <w:rFonts w:ascii="Times New Roman" w:eastAsia="Times New Roman" w:hAnsi="Times New Roman" w:cs="Times New Roman"/>
          <w:sz w:val="28"/>
          <w:szCs w:val="28"/>
        </w:rPr>
        <w:t xml:space="preserve">квалифицированной подписью </w:t>
      </w:r>
      <w:r w:rsidR="00257638" w:rsidRPr="00C876FB">
        <w:rPr>
          <w:rFonts w:ascii="Times New Roman" w:eastAsia="Times New Roman" w:hAnsi="Times New Roman" w:cs="Times New Roman"/>
          <w:sz w:val="28"/>
          <w:szCs w:val="28"/>
        </w:rPr>
        <w:t>организации,</w:t>
      </w:r>
      <w:r w:rsidRPr="00C876FB">
        <w:rPr>
          <w:rFonts w:ascii="Times New Roman" w:eastAsia="Times New Roman" w:hAnsi="Times New Roman" w:cs="Times New Roman"/>
          <w:sz w:val="28"/>
          <w:szCs w:val="28"/>
        </w:rPr>
        <w:t xml:space="preserve"> его выдавшей;</w:t>
      </w:r>
    </w:p>
    <w:p w14:paraId="58484D6F" w14:textId="77777777" w:rsidR="00C876FB" w:rsidRPr="00C876FB" w:rsidRDefault="00C876FB" w:rsidP="00C876FB">
      <w:pPr>
        <w:tabs>
          <w:tab w:val="left" w:leader="underscore" w:pos="10176"/>
        </w:tabs>
        <w:ind w:left="940"/>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lastRenderedPageBreak/>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00257638" w:rsidRPr="00257638">
        <w:rPr>
          <w:rFonts w:ascii="Times New Roman" w:eastAsia="Times New Roman" w:hAnsi="Times New Roman" w:cs="Times New Roman"/>
          <w:sz w:val="28"/>
          <w:szCs w:val="28"/>
          <w:u w:val="single"/>
        </w:rPr>
        <w:t>образовательными</w:t>
      </w:r>
      <w:r w:rsidR="00257638">
        <w:rPr>
          <w:rFonts w:ascii="Times New Roman" w:eastAsia="Times New Roman" w:hAnsi="Times New Roman" w:cs="Times New Roman"/>
          <w:sz w:val="28"/>
          <w:szCs w:val="28"/>
          <w:u w:val="single"/>
        </w:rPr>
        <w:t xml:space="preserve"> организациями</w:t>
      </w:r>
      <w:r w:rsidRPr="00C876FB">
        <w:rPr>
          <w:rFonts w:ascii="Times New Roman" w:eastAsia="Times New Roman" w:hAnsi="Times New Roman" w:cs="Times New Roman"/>
          <w:sz w:val="28"/>
          <w:szCs w:val="28"/>
        </w:rPr>
        <w:tab/>
      </w:r>
    </w:p>
    <w:tbl>
      <w:tblPr>
        <w:tblOverlap w:val="never"/>
        <w:tblW w:w="0" w:type="auto"/>
        <w:jc w:val="right"/>
        <w:tblLayout w:type="fixed"/>
        <w:tblCellMar>
          <w:left w:w="10" w:type="dxa"/>
          <w:right w:w="10" w:type="dxa"/>
        </w:tblCellMar>
        <w:tblLook w:val="04A0" w:firstRow="1" w:lastRow="0" w:firstColumn="1" w:lastColumn="0" w:noHBand="0" w:noVBand="1"/>
      </w:tblPr>
      <w:tblGrid>
        <w:gridCol w:w="2750"/>
        <w:gridCol w:w="4598"/>
        <w:gridCol w:w="1886"/>
      </w:tblGrid>
      <w:tr w:rsidR="00C876FB" w:rsidRPr="00C876FB" w14:paraId="4D54C82E" w14:textId="77777777" w:rsidTr="00604B70">
        <w:trPr>
          <w:trHeight w:hRule="exact" w:val="3418"/>
          <w:jc w:val="right"/>
        </w:trPr>
        <w:tc>
          <w:tcPr>
            <w:tcW w:w="2750" w:type="dxa"/>
            <w:tcBorders>
              <w:top w:val="single" w:sz="4" w:space="0" w:color="auto"/>
              <w:left w:val="single" w:sz="4" w:space="0" w:color="auto"/>
            </w:tcBorders>
            <w:shd w:val="clear" w:color="auto" w:fill="FFFFFF"/>
          </w:tcPr>
          <w:p w14:paraId="68CF79BB"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vAlign w:val="center"/>
          </w:tcPr>
          <w:p w14:paraId="7A7DF60A"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C876FB">
              <w:rPr>
                <w:rFonts w:ascii="Times New Roman" w:eastAsia="Times New Roman" w:hAnsi="Times New Roman" w:cs="Times New Roman"/>
                <w:i/>
                <w:iCs/>
                <w:color w:val="333333"/>
              </w:rPr>
              <w:t>муниципально</w:t>
            </w:r>
            <w:proofErr w:type="spellEnd"/>
            <w:r w:rsidRPr="00C876FB">
              <w:rPr>
                <w:rFonts w:ascii="Times New Roman" w:eastAsia="Times New Roman" w:hAnsi="Times New Roman" w:cs="Times New Roman"/>
                <w:i/>
                <w:iCs/>
                <w:color w:val="333333"/>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C876FB" w:rsidRPr="00C876FB" w14:paraId="28A4032D" w14:textId="77777777" w:rsidTr="00604B70">
        <w:trPr>
          <w:trHeight w:hRule="exact" w:val="1613"/>
          <w:jc w:val="right"/>
        </w:trPr>
        <w:tc>
          <w:tcPr>
            <w:tcW w:w="7348" w:type="dxa"/>
            <w:gridSpan w:val="2"/>
            <w:tcBorders>
              <w:top w:val="single" w:sz="4" w:space="0" w:color="auto"/>
              <w:left w:val="single" w:sz="4" w:space="0" w:color="auto"/>
              <w:bottom w:val="single" w:sz="4" w:space="0" w:color="auto"/>
            </w:tcBorders>
            <w:shd w:val="clear" w:color="auto" w:fill="FFFFFF"/>
          </w:tcPr>
          <w:p w14:paraId="489071F0"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686FED3C"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бинарная отметка «Да/Нет», по умолчанию -</w:t>
            </w:r>
          </w:p>
          <w:p w14:paraId="28ED09F7"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«Нет»</w:t>
            </w:r>
          </w:p>
        </w:tc>
      </w:tr>
    </w:tbl>
    <w:p w14:paraId="371AA2E6" w14:textId="77777777" w:rsidR="00C876FB" w:rsidRPr="00C876FB" w:rsidRDefault="00C876FB" w:rsidP="00C876FB">
      <w:pPr>
        <w:tabs>
          <w:tab w:val="left" w:pos="3149"/>
        </w:tabs>
        <w:rPr>
          <w:rFonts w:ascii="Times New Roman" w:eastAsia="Times New Roman" w:hAnsi="Times New Roman" w:cs="Times New Roman"/>
        </w:rPr>
      </w:pPr>
      <w:r w:rsidRPr="00C876FB">
        <w:rPr>
          <w:rFonts w:ascii="Times New Roman" w:eastAsia="Times New Roman" w:hAnsi="Times New Roman" w:cs="Times New Roman"/>
          <w:i/>
          <w:iCs/>
          <w:color w:val="333333"/>
        </w:rPr>
        <w:t>Согласие на</w:t>
      </w:r>
      <w:r w:rsidRPr="00C876FB">
        <w:rPr>
          <w:rFonts w:ascii="Times New Roman" w:eastAsia="Times New Roman" w:hAnsi="Times New Roman" w:cs="Times New Roman"/>
          <w:i/>
          <w:iCs/>
          <w:color w:val="333333"/>
        </w:rPr>
        <w:tab/>
        <w:t>бинарная отметка «Да/Нет» может заполняться при</w:t>
      </w:r>
    </w:p>
    <w:p w14:paraId="13E82B52"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общеразвивающую группу выборе группы не общеразвивающей направленности, по умолчанию - «Нет»</w:t>
      </w:r>
    </w:p>
    <w:p w14:paraId="4CD2B37E" w14:textId="77777777" w:rsidR="00C876FB" w:rsidRPr="00C876FB" w:rsidRDefault="00C876FB" w:rsidP="00C876FB">
      <w:pPr>
        <w:spacing w:line="1" w:lineRule="exact"/>
      </w:pPr>
      <w:r w:rsidRPr="00C876FB">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346"/>
        <w:gridCol w:w="3149"/>
        <w:gridCol w:w="610"/>
        <w:gridCol w:w="2371"/>
        <w:gridCol w:w="3206"/>
      </w:tblGrid>
      <w:tr w:rsidR="00C876FB" w:rsidRPr="00C876FB" w14:paraId="4D2594F4" w14:textId="77777777" w:rsidTr="00604B70">
        <w:trPr>
          <w:trHeight w:hRule="exact" w:val="605"/>
          <w:jc w:val="center"/>
        </w:trPr>
        <w:tc>
          <w:tcPr>
            <w:tcW w:w="614" w:type="dxa"/>
            <w:vMerge w:val="restart"/>
            <w:tcBorders>
              <w:top w:val="single" w:sz="4" w:space="0" w:color="auto"/>
              <w:left w:val="single" w:sz="4" w:space="0" w:color="auto"/>
            </w:tcBorders>
            <w:shd w:val="clear" w:color="auto" w:fill="FFFFFF"/>
          </w:tcPr>
          <w:p w14:paraId="4A3CC649" w14:textId="77777777" w:rsidR="00C876FB" w:rsidRPr="00C876FB" w:rsidRDefault="00C876FB" w:rsidP="00C876FB">
            <w:pPr>
              <w:rPr>
                <w:sz w:val="10"/>
                <w:szCs w:val="10"/>
              </w:rPr>
            </w:pPr>
          </w:p>
        </w:tc>
        <w:tc>
          <w:tcPr>
            <w:tcW w:w="346" w:type="dxa"/>
            <w:vMerge w:val="restart"/>
            <w:tcBorders>
              <w:top w:val="single" w:sz="4" w:space="0" w:color="auto"/>
              <w:left w:val="single" w:sz="4" w:space="0" w:color="auto"/>
            </w:tcBorders>
            <w:shd w:val="clear" w:color="auto" w:fill="FFFFFF"/>
          </w:tcPr>
          <w:p w14:paraId="188FAC5F" w14:textId="77777777" w:rsidR="00C876FB" w:rsidRPr="00C876FB" w:rsidRDefault="00C876FB" w:rsidP="00C876FB">
            <w:pPr>
              <w:rPr>
                <w:sz w:val="10"/>
                <w:szCs w:val="10"/>
              </w:rPr>
            </w:pPr>
          </w:p>
        </w:tc>
        <w:tc>
          <w:tcPr>
            <w:tcW w:w="3149" w:type="dxa"/>
            <w:tcBorders>
              <w:top w:val="single" w:sz="4" w:space="0" w:color="auto"/>
              <w:left w:val="single" w:sz="4" w:space="0" w:color="auto"/>
            </w:tcBorders>
            <w:shd w:val="clear" w:color="auto" w:fill="FFFFFF"/>
            <w:vAlign w:val="bottom"/>
          </w:tcPr>
          <w:p w14:paraId="5AD487C9"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Согласие на группу присмотра и ухода</w:t>
            </w:r>
          </w:p>
        </w:tc>
        <w:tc>
          <w:tcPr>
            <w:tcW w:w="6187" w:type="dxa"/>
            <w:gridSpan w:val="3"/>
            <w:tcBorders>
              <w:top w:val="single" w:sz="4" w:space="0" w:color="auto"/>
              <w:left w:val="single" w:sz="4" w:space="0" w:color="auto"/>
              <w:right w:val="single" w:sz="4" w:space="0" w:color="auto"/>
            </w:tcBorders>
            <w:shd w:val="clear" w:color="auto" w:fill="FFFFFF"/>
          </w:tcPr>
          <w:p w14:paraId="266A0A9B"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бинарная отметка «Да/Нет», по умолчанию -«Нет»</w:t>
            </w:r>
          </w:p>
        </w:tc>
      </w:tr>
      <w:tr w:rsidR="00C876FB" w:rsidRPr="00C876FB" w14:paraId="25E7B6A3" w14:textId="77777777" w:rsidTr="00604B70">
        <w:trPr>
          <w:trHeight w:hRule="exact" w:val="869"/>
          <w:jc w:val="center"/>
        </w:trPr>
        <w:tc>
          <w:tcPr>
            <w:tcW w:w="614" w:type="dxa"/>
            <w:vMerge/>
            <w:tcBorders>
              <w:left w:val="single" w:sz="4" w:space="0" w:color="auto"/>
            </w:tcBorders>
            <w:shd w:val="clear" w:color="auto" w:fill="FFFFFF"/>
          </w:tcPr>
          <w:p w14:paraId="35D03AC5" w14:textId="77777777" w:rsidR="00C876FB" w:rsidRPr="00C876FB" w:rsidRDefault="00C876FB" w:rsidP="00C876FB"/>
        </w:tc>
        <w:tc>
          <w:tcPr>
            <w:tcW w:w="346" w:type="dxa"/>
            <w:vMerge/>
            <w:tcBorders>
              <w:left w:val="single" w:sz="4" w:space="0" w:color="auto"/>
            </w:tcBorders>
            <w:shd w:val="clear" w:color="auto" w:fill="FFFFFF"/>
          </w:tcPr>
          <w:p w14:paraId="106B6126" w14:textId="77777777" w:rsidR="00C876FB" w:rsidRPr="00C876FB" w:rsidRDefault="00C876FB" w:rsidP="00C876FB"/>
        </w:tc>
        <w:tc>
          <w:tcPr>
            <w:tcW w:w="3149" w:type="dxa"/>
            <w:tcBorders>
              <w:top w:val="single" w:sz="4" w:space="0" w:color="auto"/>
              <w:left w:val="single" w:sz="4" w:space="0" w:color="auto"/>
            </w:tcBorders>
            <w:shd w:val="clear" w:color="auto" w:fill="FFFFFF"/>
            <w:vAlign w:val="bottom"/>
          </w:tcPr>
          <w:p w14:paraId="027AB085"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14:paraId="37D29D42"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бинарная отметка «Да/Нет», по умолчанию - «Нет», может заполняться при выборе режимов более 5 часов в день</w:t>
            </w:r>
          </w:p>
        </w:tc>
      </w:tr>
      <w:tr w:rsidR="00C876FB" w:rsidRPr="00C876FB" w14:paraId="3A9852FC" w14:textId="77777777" w:rsidTr="00604B70">
        <w:trPr>
          <w:trHeight w:hRule="exact" w:val="869"/>
          <w:jc w:val="center"/>
        </w:trPr>
        <w:tc>
          <w:tcPr>
            <w:tcW w:w="614" w:type="dxa"/>
            <w:vMerge/>
            <w:tcBorders>
              <w:left w:val="single" w:sz="4" w:space="0" w:color="auto"/>
            </w:tcBorders>
            <w:shd w:val="clear" w:color="auto" w:fill="FFFFFF"/>
          </w:tcPr>
          <w:p w14:paraId="45564489" w14:textId="77777777" w:rsidR="00C876FB" w:rsidRPr="00C876FB" w:rsidRDefault="00C876FB" w:rsidP="00C876FB"/>
        </w:tc>
        <w:tc>
          <w:tcPr>
            <w:tcW w:w="346" w:type="dxa"/>
            <w:vMerge/>
            <w:tcBorders>
              <w:left w:val="single" w:sz="4" w:space="0" w:color="auto"/>
            </w:tcBorders>
            <w:shd w:val="clear" w:color="auto" w:fill="FFFFFF"/>
          </w:tcPr>
          <w:p w14:paraId="199013E3" w14:textId="77777777" w:rsidR="00C876FB" w:rsidRPr="00C876FB" w:rsidRDefault="00C876FB" w:rsidP="00C876FB"/>
        </w:tc>
        <w:tc>
          <w:tcPr>
            <w:tcW w:w="3149" w:type="dxa"/>
            <w:tcBorders>
              <w:top w:val="single" w:sz="4" w:space="0" w:color="auto"/>
              <w:left w:val="single" w:sz="4" w:space="0" w:color="auto"/>
            </w:tcBorders>
            <w:shd w:val="clear" w:color="auto" w:fill="FFFFFF"/>
          </w:tcPr>
          <w:p w14:paraId="4757B651"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Согласие на группу полного дня</w:t>
            </w:r>
          </w:p>
        </w:tc>
        <w:tc>
          <w:tcPr>
            <w:tcW w:w="6187" w:type="dxa"/>
            <w:gridSpan w:val="3"/>
            <w:tcBorders>
              <w:top w:val="single" w:sz="4" w:space="0" w:color="auto"/>
              <w:left w:val="single" w:sz="4" w:space="0" w:color="auto"/>
              <w:right w:val="single" w:sz="4" w:space="0" w:color="auto"/>
            </w:tcBorders>
            <w:shd w:val="clear" w:color="auto" w:fill="FFFFFF"/>
            <w:vAlign w:val="center"/>
          </w:tcPr>
          <w:p w14:paraId="0AFA2CE0" w14:textId="77777777" w:rsidR="00C876FB" w:rsidRPr="00C876FB" w:rsidRDefault="00C876FB" w:rsidP="00C876FB">
            <w:pPr>
              <w:rPr>
                <w:rFonts w:ascii="Times New Roman" w:eastAsia="Times New Roman" w:hAnsi="Times New Roman" w:cs="Times New Roman"/>
              </w:rPr>
            </w:pPr>
            <w:r w:rsidRPr="00C876FB">
              <w:rPr>
                <w:rFonts w:ascii="Times New Roman" w:eastAsia="Times New Roman" w:hAnsi="Times New Roman" w:cs="Times New Roman"/>
                <w:i/>
                <w:iCs/>
                <w:color w:val="333333"/>
              </w:rPr>
              <w:t>бинарная отметка «Да/Нет», по умолчанию - «Нет», заполняется при выборе группы по режиму, отличному от полного дня</w:t>
            </w:r>
          </w:p>
        </w:tc>
      </w:tr>
      <w:tr w:rsidR="00C876FB" w:rsidRPr="00C876FB" w14:paraId="75049978" w14:textId="77777777" w:rsidTr="00604B70">
        <w:trPr>
          <w:trHeight w:hRule="exact" w:val="509"/>
          <w:jc w:val="center"/>
        </w:trPr>
        <w:tc>
          <w:tcPr>
            <w:tcW w:w="614" w:type="dxa"/>
            <w:vMerge/>
            <w:tcBorders>
              <w:left w:val="single" w:sz="4" w:space="0" w:color="auto"/>
            </w:tcBorders>
            <w:shd w:val="clear" w:color="auto" w:fill="FFFFFF"/>
          </w:tcPr>
          <w:p w14:paraId="00B45D93" w14:textId="77777777" w:rsidR="00C876FB" w:rsidRPr="00C876FB" w:rsidRDefault="00C876FB" w:rsidP="00C876FB"/>
        </w:tc>
        <w:tc>
          <w:tcPr>
            <w:tcW w:w="346" w:type="dxa"/>
            <w:tcBorders>
              <w:left w:val="single" w:sz="4" w:space="0" w:color="auto"/>
            </w:tcBorders>
            <w:shd w:val="clear" w:color="auto" w:fill="FFFFFF"/>
          </w:tcPr>
          <w:p w14:paraId="22768395" w14:textId="77777777" w:rsidR="00C876FB" w:rsidRPr="00C876FB" w:rsidRDefault="00C876FB" w:rsidP="00C876FB">
            <w:pPr>
              <w:rPr>
                <w:sz w:val="10"/>
                <w:szCs w:val="10"/>
              </w:rPr>
            </w:pPr>
          </w:p>
        </w:tc>
        <w:tc>
          <w:tcPr>
            <w:tcW w:w="9336" w:type="dxa"/>
            <w:gridSpan w:val="4"/>
            <w:tcBorders>
              <w:top w:val="single" w:sz="4" w:space="0" w:color="auto"/>
              <w:right w:val="single" w:sz="4" w:space="0" w:color="auto"/>
            </w:tcBorders>
            <w:shd w:val="clear" w:color="auto" w:fill="FFFFFF"/>
          </w:tcPr>
          <w:p w14:paraId="37A2A0EE" w14:textId="77777777" w:rsidR="00C876FB" w:rsidRPr="00C876FB" w:rsidRDefault="00C876FB" w:rsidP="00C876FB">
            <w:pPr>
              <w:rPr>
                <w:sz w:val="10"/>
                <w:szCs w:val="10"/>
              </w:rPr>
            </w:pPr>
          </w:p>
        </w:tc>
      </w:tr>
      <w:tr w:rsidR="00C876FB" w:rsidRPr="00C876FB" w14:paraId="714593EA" w14:textId="77777777" w:rsidTr="00604B70">
        <w:trPr>
          <w:trHeight w:hRule="exact" w:val="1944"/>
          <w:jc w:val="center"/>
        </w:trPr>
        <w:tc>
          <w:tcPr>
            <w:tcW w:w="614" w:type="dxa"/>
            <w:tcBorders>
              <w:top w:val="single" w:sz="4" w:space="0" w:color="auto"/>
              <w:left w:val="single" w:sz="4" w:space="0" w:color="auto"/>
            </w:tcBorders>
            <w:shd w:val="clear" w:color="auto" w:fill="FFFFFF"/>
          </w:tcPr>
          <w:p w14:paraId="4C80925E" w14:textId="77777777" w:rsidR="00C876FB" w:rsidRPr="00C876FB" w:rsidRDefault="00C876FB" w:rsidP="00C876FB">
            <w:pPr>
              <w:ind w:firstLine="26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4.</w:t>
            </w:r>
          </w:p>
        </w:tc>
        <w:tc>
          <w:tcPr>
            <w:tcW w:w="4105" w:type="dxa"/>
            <w:gridSpan w:val="3"/>
            <w:tcBorders>
              <w:top w:val="single" w:sz="4" w:space="0" w:color="auto"/>
              <w:left w:val="single" w:sz="4" w:space="0" w:color="auto"/>
            </w:tcBorders>
            <w:shd w:val="clear" w:color="auto" w:fill="FFFFFF"/>
            <w:vAlign w:val="bottom"/>
          </w:tcPr>
          <w:p w14:paraId="7B7C1110" w14:textId="77777777" w:rsidR="00C876FB" w:rsidRPr="00C876FB" w:rsidRDefault="00C876FB" w:rsidP="00C876FB">
            <w:pPr>
              <w:tabs>
                <w:tab w:val="left" w:pos="1488"/>
                <w:tab w:val="left" w:pos="3024"/>
              </w:tabs>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Есть ли у Вас другие дети (брат (-</w:t>
            </w:r>
            <w:proofErr w:type="spellStart"/>
            <w:r w:rsidRPr="00C876FB">
              <w:rPr>
                <w:rFonts w:ascii="Times New Roman" w:eastAsia="Times New Roman" w:hAnsi="Times New Roman" w:cs="Times New Roman"/>
                <w:sz w:val="28"/>
                <w:szCs w:val="28"/>
              </w:rPr>
              <w:t>ья</w:t>
            </w:r>
            <w:proofErr w:type="spellEnd"/>
            <w:r w:rsidRPr="00C876FB">
              <w:rPr>
                <w:rFonts w:ascii="Times New Roman" w:eastAsia="Times New Roman" w:hAnsi="Times New Roman" w:cs="Times New Roman"/>
                <w:sz w:val="28"/>
                <w:szCs w:val="28"/>
              </w:rPr>
              <w:t>) или сестра (-ы) ребенка, которому</w:t>
            </w:r>
            <w:r w:rsidRPr="00C876FB">
              <w:rPr>
                <w:rFonts w:ascii="Times New Roman" w:eastAsia="Times New Roman" w:hAnsi="Times New Roman" w:cs="Times New Roman"/>
                <w:sz w:val="28"/>
                <w:szCs w:val="28"/>
              </w:rPr>
              <w:tab/>
              <w:t>требуется</w:t>
            </w:r>
            <w:r w:rsidRPr="00C876FB">
              <w:rPr>
                <w:rFonts w:ascii="Times New Roman" w:eastAsia="Times New Roman" w:hAnsi="Times New Roman" w:cs="Times New Roman"/>
                <w:sz w:val="28"/>
                <w:szCs w:val="28"/>
              </w:rPr>
              <w:tab/>
              <w:t>место),</w:t>
            </w:r>
          </w:p>
          <w:p w14:paraId="61A788BF" w14:textId="77777777" w:rsidR="00C876FB" w:rsidRPr="00C876FB" w:rsidRDefault="00C876FB" w:rsidP="00C876FB">
            <w:pPr>
              <w:tabs>
                <w:tab w:val="left" w:pos="1325"/>
                <w:tab w:val="left" w:pos="2131"/>
                <w:tab w:val="left" w:pos="3734"/>
              </w:tabs>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которые</w:t>
            </w:r>
            <w:r w:rsidRPr="00C876FB">
              <w:rPr>
                <w:rFonts w:ascii="Times New Roman" w:eastAsia="Times New Roman" w:hAnsi="Times New Roman" w:cs="Times New Roman"/>
                <w:sz w:val="28"/>
                <w:szCs w:val="28"/>
              </w:rPr>
              <w:tab/>
              <w:t>уже</w:t>
            </w:r>
            <w:r w:rsidRPr="00C876FB">
              <w:rPr>
                <w:rFonts w:ascii="Times New Roman" w:eastAsia="Times New Roman" w:hAnsi="Times New Roman" w:cs="Times New Roman"/>
                <w:sz w:val="28"/>
                <w:szCs w:val="28"/>
              </w:rPr>
              <w:tab/>
              <w:t>обучаются</w:t>
            </w:r>
            <w:r w:rsidRPr="00C876FB">
              <w:rPr>
                <w:rFonts w:ascii="Times New Roman" w:eastAsia="Times New Roman" w:hAnsi="Times New Roman" w:cs="Times New Roman"/>
                <w:sz w:val="28"/>
                <w:szCs w:val="28"/>
              </w:rPr>
              <w:tab/>
              <w:t>в</w:t>
            </w:r>
          </w:p>
          <w:p w14:paraId="733603FD" w14:textId="77777777" w:rsidR="00C876FB" w:rsidRPr="00C876FB" w:rsidRDefault="00C876FB" w:rsidP="00C876FB">
            <w:pPr>
              <w:tabs>
                <w:tab w:val="left" w:pos="1973"/>
                <w:tab w:val="left" w:pos="3005"/>
              </w:tabs>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выбранных</w:t>
            </w:r>
            <w:r w:rsidRPr="00C876FB">
              <w:rPr>
                <w:rFonts w:ascii="Times New Roman" w:eastAsia="Times New Roman" w:hAnsi="Times New Roman" w:cs="Times New Roman"/>
                <w:sz w:val="28"/>
                <w:szCs w:val="28"/>
              </w:rPr>
              <w:tab/>
              <w:t>для</w:t>
            </w:r>
            <w:r w:rsidRPr="00C876FB">
              <w:rPr>
                <w:rFonts w:ascii="Times New Roman" w:eastAsia="Times New Roman" w:hAnsi="Times New Roman" w:cs="Times New Roman"/>
                <w:sz w:val="28"/>
                <w:szCs w:val="28"/>
              </w:rPr>
              <w:tab/>
              <w:t>приема</w:t>
            </w:r>
          </w:p>
          <w:p w14:paraId="7A4403BB"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образовательных организациях?</w:t>
            </w:r>
          </w:p>
        </w:tc>
        <w:tc>
          <w:tcPr>
            <w:tcW w:w="2371" w:type="dxa"/>
            <w:tcBorders>
              <w:top w:val="single" w:sz="4" w:space="0" w:color="auto"/>
              <w:left w:val="single" w:sz="4" w:space="0" w:color="auto"/>
            </w:tcBorders>
            <w:shd w:val="clear" w:color="auto" w:fill="FFFFFF"/>
          </w:tcPr>
          <w:p w14:paraId="1E5022D5"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Да</w:t>
            </w:r>
          </w:p>
        </w:tc>
        <w:tc>
          <w:tcPr>
            <w:tcW w:w="3206" w:type="dxa"/>
            <w:tcBorders>
              <w:top w:val="single" w:sz="4" w:space="0" w:color="auto"/>
              <w:left w:val="single" w:sz="4" w:space="0" w:color="auto"/>
              <w:right w:val="single" w:sz="4" w:space="0" w:color="auto"/>
            </w:tcBorders>
            <w:shd w:val="clear" w:color="auto" w:fill="FFFFFF"/>
          </w:tcPr>
          <w:p w14:paraId="03550FA3"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Нет</w:t>
            </w:r>
          </w:p>
        </w:tc>
      </w:tr>
      <w:tr w:rsidR="00C876FB" w:rsidRPr="00C876FB" w14:paraId="7C25CEF6" w14:textId="77777777" w:rsidTr="00604B70">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14:paraId="15485E97"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Если ДА, то укажите их ФИО и наименование организации, в которой он (она, они) обучаются.</w:t>
            </w:r>
          </w:p>
          <w:p w14:paraId="14618486"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Если НЕТ, переход к шагу № 5</w:t>
            </w:r>
          </w:p>
        </w:tc>
      </w:tr>
      <w:tr w:rsidR="00C876FB" w:rsidRPr="00C876FB" w14:paraId="4927063C" w14:textId="77777777" w:rsidTr="00604B70">
        <w:trPr>
          <w:trHeight w:hRule="exact" w:val="1618"/>
          <w:jc w:val="center"/>
        </w:trPr>
        <w:tc>
          <w:tcPr>
            <w:tcW w:w="614" w:type="dxa"/>
            <w:tcBorders>
              <w:top w:val="single" w:sz="4" w:space="0" w:color="auto"/>
              <w:left w:val="single" w:sz="4" w:space="0" w:color="auto"/>
            </w:tcBorders>
            <w:shd w:val="clear" w:color="auto" w:fill="FFFFFF"/>
          </w:tcPr>
          <w:p w14:paraId="51819BBE"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5.</w:t>
            </w:r>
          </w:p>
        </w:tc>
        <w:tc>
          <w:tcPr>
            <w:tcW w:w="4105" w:type="dxa"/>
            <w:gridSpan w:val="3"/>
            <w:tcBorders>
              <w:top w:val="single" w:sz="4" w:space="0" w:color="auto"/>
              <w:left w:val="single" w:sz="4" w:space="0" w:color="auto"/>
            </w:tcBorders>
            <w:shd w:val="clear" w:color="auto" w:fill="FFFFFF"/>
            <w:vAlign w:val="bottom"/>
          </w:tcPr>
          <w:p w14:paraId="7440A2E9" w14:textId="77777777" w:rsidR="00C876FB" w:rsidRPr="00C876FB" w:rsidRDefault="00C876FB" w:rsidP="00C876FB">
            <w:pPr>
              <w:tabs>
                <w:tab w:val="left" w:pos="1056"/>
                <w:tab w:val="left" w:pos="3470"/>
              </w:tabs>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Есть ли у Вас право на специальные меры поддержки (право на</w:t>
            </w:r>
            <w:r w:rsidRPr="00C876FB">
              <w:rPr>
                <w:rFonts w:ascii="Times New Roman" w:eastAsia="Times New Roman" w:hAnsi="Times New Roman" w:cs="Times New Roman"/>
                <w:sz w:val="28"/>
                <w:szCs w:val="28"/>
              </w:rPr>
              <w:tab/>
              <w:t>внеочередное</w:t>
            </w:r>
            <w:r w:rsidRPr="00C876FB">
              <w:rPr>
                <w:rFonts w:ascii="Times New Roman" w:eastAsia="Times New Roman" w:hAnsi="Times New Roman" w:cs="Times New Roman"/>
                <w:sz w:val="28"/>
                <w:szCs w:val="28"/>
              </w:rPr>
              <w:tab/>
              <w:t>или</w:t>
            </w:r>
          </w:p>
          <w:p w14:paraId="6EB6AB25"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первоочередное зачисление)</w:t>
            </w:r>
          </w:p>
        </w:tc>
        <w:tc>
          <w:tcPr>
            <w:tcW w:w="2371" w:type="dxa"/>
            <w:tcBorders>
              <w:top w:val="single" w:sz="4" w:space="0" w:color="auto"/>
              <w:left w:val="single" w:sz="4" w:space="0" w:color="auto"/>
            </w:tcBorders>
            <w:shd w:val="clear" w:color="auto" w:fill="FFFFFF"/>
          </w:tcPr>
          <w:p w14:paraId="70D096DC" w14:textId="77777777" w:rsidR="00C876FB" w:rsidRPr="00C876FB" w:rsidRDefault="00C876FB" w:rsidP="00C876FB">
            <w:pPr>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Да</w:t>
            </w:r>
          </w:p>
        </w:tc>
        <w:tc>
          <w:tcPr>
            <w:tcW w:w="3206" w:type="dxa"/>
            <w:tcBorders>
              <w:top w:val="single" w:sz="4" w:space="0" w:color="auto"/>
              <w:right w:val="single" w:sz="4" w:space="0" w:color="auto"/>
            </w:tcBorders>
            <w:shd w:val="clear" w:color="auto" w:fill="FFFFFF"/>
          </w:tcPr>
          <w:p w14:paraId="0D386FD5" w14:textId="77777777" w:rsidR="00C876FB" w:rsidRPr="00C876FB" w:rsidRDefault="00C876FB" w:rsidP="00C876FB">
            <w:pPr>
              <w:ind w:firstLine="180"/>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Нет</w:t>
            </w:r>
          </w:p>
        </w:tc>
      </w:tr>
      <w:tr w:rsidR="00C876FB" w:rsidRPr="00C876FB" w14:paraId="6A2CA315" w14:textId="77777777" w:rsidTr="00604B70">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tcPr>
          <w:p w14:paraId="79270D0D" w14:textId="77777777" w:rsidR="00C876FB" w:rsidRPr="00C876FB" w:rsidRDefault="00C876FB" w:rsidP="00C876FB">
            <w:pPr>
              <w:jc w:val="both"/>
              <w:rPr>
                <w:rFonts w:ascii="Times New Roman" w:eastAsia="Times New Roman" w:hAnsi="Times New Roman" w:cs="Times New Roman"/>
                <w:sz w:val="28"/>
                <w:szCs w:val="28"/>
              </w:rPr>
            </w:pPr>
            <w:r w:rsidRPr="00C876FB">
              <w:rPr>
                <w:rFonts w:ascii="Times New Roman" w:eastAsia="Times New Roman" w:hAnsi="Times New Roman" w:cs="Times New Roman"/>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4D79441B" w14:textId="77777777" w:rsidR="00B05369" w:rsidRDefault="00B05369" w:rsidP="00B05369">
      <w:pPr>
        <w:pStyle w:val="1"/>
        <w:tabs>
          <w:tab w:val="left" w:pos="1437"/>
          <w:tab w:val="left" w:pos="2939"/>
          <w:tab w:val="left" w:pos="4806"/>
          <w:tab w:val="left" w:pos="7005"/>
          <w:tab w:val="left" w:pos="9251"/>
        </w:tabs>
        <w:ind w:firstLine="0"/>
        <w:jc w:val="right"/>
      </w:pPr>
    </w:p>
    <w:p w14:paraId="403693BB" w14:textId="77777777" w:rsidR="00B05369" w:rsidRDefault="00B05369" w:rsidP="00B05369">
      <w:pPr>
        <w:pStyle w:val="1"/>
        <w:tabs>
          <w:tab w:val="left" w:pos="1437"/>
          <w:tab w:val="left" w:pos="2939"/>
          <w:tab w:val="left" w:pos="4806"/>
          <w:tab w:val="left" w:pos="7005"/>
          <w:tab w:val="left" w:pos="9251"/>
        </w:tabs>
        <w:ind w:firstLine="0"/>
        <w:jc w:val="right"/>
      </w:pPr>
    </w:p>
    <w:p w14:paraId="08CE3132" w14:textId="77777777" w:rsidR="00B05369" w:rsidRDefault="00B05369" w:rsidP="00B05369">
      <w:pPr>
        <w:pStyle w:val="1"/>
        <w:tabs>
          <w:tab w:val="left" w:pos="1437"/>
          <w:tab w:val="left" w:pos="2939"/>
          <w:tab w:val="left" w:pos="4806"/>
          <w:tab w:val="left" w:pos="7005"/>
          <w:tab w:val="left" w:pos="9251"/>
        </w:tabs>
        <w:ind w:firstLine="0"/>
        <w:jc w:val="right"/>
      </w:pPr>
    </w:p>
    <w:p w14:paraId="694210D8" w14:textId="77777777" w:rsidR="00B05369" w:rsidRDefault="00B05369" w:rsidP="00B05369">
      <w:pPr>
        <w:pStyle w:val="1"/>
        <w:tabs>
          <w:tab w:val="left" w:pos="1437"/>
          <w:tab w:val="left" w:pos="2939"/>
          <w:tab w:val="left" w:pos="4806"/>
          <w:tab w:val="left" w:pos="7005"/>
          <w:tab w:val="left" w:pos="9251"/>
        </w:tabs>
        <w:ind w:firstLine="0"/>
        <w:jc w:val="right"/>
      </w:pPr>
    </w:p>
    <w:p w14:paraId="268D2BD3" w14:textId="77777777" w:rsidR="00B05369" w:rsidRDefault="00B05369" w:rsidP="00B05369">
      <w:pPr>
        <w:pStyle w:val="1"/>
        <w:tabs>
          <w:tab w:val="left" w:pos="1437"/>
          <w:tab w:val="left" w:pos="2939"/>
          <w:tab w:val="left" w:pos="4806"/>
          <w:tab w:val="left" w:pos="7005"/>
          <w:tab w:val="left" w:pos="9251"/>
        </w:tabs>
        <w:ind w:firstLine="0"/>
        <w:jc w:val="right"/>
      </w:pPr>
    </w:p>
    <w:p w14:paraId="10D71313" w14:textId="77777777" w:rsidR="00B05369" w:rsidRDefault="00B05369" w:rsidP="00B05369">
      <w:pPr>
        <w:pStyle w:val="1"/>
        <w:tabs>
          <w:tab w:val="left" w:pos="1437"/>
          <w:tab w:val="left" w:pos="2939"/>
          <w:tab w:val="left" w:pos="4806"/>
          <w:tab w:val="left" w:pos="7005"/>
          <w:tab w:val="left" w:pos="9251"/>
        </w:tabs>
        <w:ind w:firstLine="0"/>
        <w:jc w:val="right"/>
      </w:pPr>
    </w:p>
    <w:p w14:paraId="26037614" w14:textId="77777777" w:rsidR="00B05369" w:rsidRDefault="00B05369" w:rsidP="00B05369">
      <w:pPr>
        <w:pStyle w:val="1"/>
        <w:tabs>
          <w:tab w:val="left" w:pos="1437"/>
          <w:tab w:val="left" w:pos="2939"/>
          <w:tab w:val="left" w:pos="4806"/>
          <w:tab w:val="left" w:pos="7005"/>
          <w:tab w:val="left" w:pos="9251"/>
        </w:tabs>
        <w:ind w:firstLine="0"/>
        <w:jc w:val="right"/>
      </w:pPr>
    </w:p>
    <w:p w14:paraId="6DD59D40" w14:textId="77777777" w:rsidR="00B05369" w:rsidRDefault="00B05369" w:rsidP="00B05369">
      <w:pPr>
        <w:pStyle w:val="1"/>
        <w:tabs>
          <w:tab w:val="left" w:pos="1437"/>
          <w:tab w:val="left" w:pos="2939"/>
          <w:tab w:val="left" w:pos="4806"/>
          <w:tab w:val="left" w:pos="7005"/>
          <w:tab w:val="left" w:pos="9251"/>
        </w:tabs>
        <w:ind w:firstLine="0"/>
        <w:jc w:val="right"/>
      </w:pPr>
    </w:p>
    <w:p w14:paraId="36FEA519" w14:textId="77777777" w:rsidR="00B05369" w:rsidRDefault="00B05369" w:rsidP="00B05369">
      <w:pPr>
        <w:pStyle w:val="1"/>
        <w:tabs>
          <w:tab w:val="left" w:pos="1437"/>
          <w:tab w:val="left" w:pos="2939"/>
          <w:tab w:val="left" w:pos="4806"/>
          <w:tab w:val="left" w:pos="7005"/>
          <w:tab w:val="left" w:pos="9251"/>
        </w:tabs>
        <w:ind w:firstLine="0"/>
        <w:jc w:val="right"/>
      </w:pPr>
    </w:p>
    <w:p w14:paraId="62108BDE" w14:textId="77777777" w:rsidR="00B05369" w:rsidRDefault="00B05369" w:rsidP="00B05369">
      <w:pPr>
        <w:pStyle w:val="1"/>
        <w:tabs>
          <w:tab w:val="left" w:pos="1437"/>
          <w:tab w:val="left" w:pos="2939"/>
          <w:tab w:val="left" w:pos="4806"/>
          <w:tab w:val="left" w:pos="7005"/>
          <w:tab w:val="left" w:pos="9251"/>
        </w:tabs>
        <w:ind w:firstLine="0"/>
        <w:jc w:val="right"/>
      </w:pPr>
    </w:p>
    <w:p w14:paraId="2FD2B10C" w14:textId="77777777" w:rsidR="00B05369" w:rsidRDefault="00B05369" w:rsidP="00B05369">
      <w:pPr>
        <w:pStyle w:val="1"/>
        <w:tabs>
          <w:tab w:val="left" w:pos="1437"/>
          <w:tab w:val="left" w:pos="2939"/>
          <w:tab w:val="left" w:pos="4806"/>
          <w:tab w:val="left" w:pos="7005"/>
          <w:tab w:val="left" w:pos="9251"/>
        </w:tabs>
        <w:ind w:firstLine="0"/>
        <w:jc w:val="right"/>
      </w:pPr>
    </w:p>
    <w:p w14:paraId="40DED454" w14:textId="77777777" w:rsidR="00B05369" w:rsidRDefault="00B05369" w:rsidP="00B05369">
      <w:pPr>
        <w:pStyle w:val="1"/>
        <w:tabs>
          <w:tab w:val="left" w:pos="1437"/>
          <w:tab w:val="left" w:pos="2939"/>
          <w:tab w:val="left" w:pos="4806"/>
          <w:tab w:val="left" w:pos="7005"/>
          <w:tab w:val="left" w:pos="9251"/>
        </w:tabs>
        <w:ind w:firstLine="0"/>
        <w:jc w:val="right"/>
      </w:pPr>
    </w:p>
    <w:p w14:paraId="3F84727B" w14:textId="77777777" w:rsidR="00B05369" w:rsidRDefault="00B05369" w:rsidP="00B05369">
      <w:pPr>
        <w:pStyle w:val="1"/>
        <w:tabs>
          <w:tab w:val="left" w:pos="1437"/>
          <w:tab w:val="left" w:pos="2939"/>
          <w:tab w:val="left" w:pos="4806"/>
          <w:tab w:val="left" w:pos="7005"/>
          <w:tab w:val="left" w:pos="9251"/>
        </w:tabs>
        <w:ind w:firstLine="0"/>
        <w:jc w:val="right"/>
      </w:pPr>
    </w:p>
    <w:p w14:paraId="5728BBF6" w14:textId="77777777" w:rsidR="00B05369" w:rsidRDefault="00B05369" w:rsidP="00B05369">
      <w:pPr>
        <w:pStyle w:val="1"/>
        <w:tabs>
          <w:tab w:val="left" w:pos="1437"/>
          <w:tab w:val="left" w:pos="2939"/>
          <w:tab w:val="left" w:pos="4806"/>
          <w:tab w:val="left" w:pos="7005"/>
          <w:tab w:val="left" w:pos="9251"/>
        </w:tabs>
        <w:ind w:firstLine="0"/>
        <w:jc w:val="right"/>
      </w:pPr>
    </w:p>
    <w:p w14:paraId="50BFC00E" w14:textId="77777777" w:rsidR="00B05369" w:rsidRDefault="00B05369" w:rsidP="00B05369">
      <w:pPr>
        <w:pStyle w:val="1"/>
        <w:tabs>
          <w:tab w:val="left" w:pos="1437"/>
          <w:tab w:val="left" w:pos="2939"/>
          <w:tab w:val="left" w:pos="4806"/>
          <w:tab w:val="left" w:pos="7005"/>
          <w:tab w:val="left" w:pos="9251"/>
        </w:tabs>
        <w:ind w:firstLine="0"/>
        <w:jc w:val="right"/>
      </w:pPr>
    </w:p>
    <w:p w14:paraId="6737C44E" w14:textId="77777777" w:rsidR="00B05369" w:rsidRDefault="00B05369" w:rsidP="00B05369">
      <w:pPr>
        <w:pStyle w:val="1"/>
        <w:tabs>
          <w:tab w:val="left" w:pos="1437"/>
          <w:tab w:val="left" w:pos="2939"/>
          <w:tab w:val="left" w:pos="4806"/>
          <w:tab w:val="left" w:pos="7005"/>
          <w:tab w:val="left" w:pos="9251"/>
        </w:tabs>
        <w:ind w:firstLine="0"/>
        <w:jc w:val="right"/>
      </w:pPr>
    </w:p>
    <w:p w14:paraId="6172E1C4" w14:textId="77777777" w:rsidR="00B05369" w:rsidRDefault="00B05369" w:rsidP="00B05369">
      <w:pPr>
        <w:pStyle w:val="1"/>
        <w:tabs>
          <w:tab w:val="left" w:pos="1437"/>
          <w:tab w:val="left" w:pos="2939"/>
          <w:tab w:val="left" w:pos="4806"/>
          <w:tab w:val="left" w:pos="7005"/>
          <w:tab w:val="left" w:pos="9251"/>
        </w:tabs>
        <w:ind w:firstLine="0"/>
        <w:jc w:val="right"/>
      </w:pPr>
    </w:p>
    <w:p w14:paraId="0F4BF898" w14:textId="77777777" w:rsidR="00B05369" w:rsidRDefault="00B05369" w:rsidP="00257638">
      <w:pPr>
        <w:pStyle w:val="1"/>
        <w:tabs>
          <w:tab w:val="left" w:pos="1437"/>
          <w:tab w:val="left" w:pos="2939"/>
          <w:tab w:val="left" w:pos="4806"/>
          <w:tab w:val="left" w:pos="7005"/>
          <w:tab w:val="left" w:pos="9251"/>
        </w:tabs>
        <w:ind w:firstLine="0"/>
      </w:pPr>
    </w:p>
    <w:p w14:paraId="708C9145" w14:textId="77777777" w:rsidR="00B05369" w:rsidRDefault="00B05369" w:rsidP="00B05369">
      <w:pPr>
        <w:pStyle w:val="1"/>
        <w:tabs>
          <w:tab w:val="left" w:pos="1437"/>
          <w:tab w:val="left" w:pos="2939"/>
          <w:tab w:val="left" w:pos="4806"/>
          <w:tab w:val="left" w:pos="7005"/>
          <w:tab w:val="left" w:pos="9251"/>
        </w:tabs>
        <w:ind w:firstLine="0"/>
        <w:jc w:val="right"/>
      </w:pPr>
      <w:r>
        <w:t>Приложение 8</w:t>
      </w:r>
    </w:p>
    <w:p w14:paraId="5BADEACB" w14:textId="77777777" w:rsidR="00B05369" w:rsidRDefault="00257638"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3A1548C9" w14:textId="77777777" w:rsidR="00257638" w:rsidRDefault="00257638"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5D961518"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61B41DE5" w14:textId="77777777" w:rsidR="00B05369" w:rsidRDefault="00B05369" w:rsidP="00B05369">
      <w:pPr>
        <w:pStyle w:val="1"/>
        <w:tabs>
          <w:tab w:val="left" w:pos="1437"/>
          <w:tab w:val="left" w:pos="2939"/>
          <w:tab w:val="left" w:pos="4806"/>
          <w:tab w:val="left" w:pos="7005"/>
          <w:tab w:val="left" w:pos="9251"/>
        </w:tabs>
        <w:ind w:firstLine="0"/>
        <w:jc w:val="right"/>
      </w:pPr>
      <w:r>
        <w:lastRenderedPageBreak/>
        <w:t>в муниципальные образовательные организации,</w:t>
      </w:r>
    </w:p>
    <w:p w14:paraId="55EBD4C6"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534E9010"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07F99161" w14:textId="77777777" w:rsidR="00B05369" w:rsidRDefault="00B05369" w:rsidP="00B05369">
      <w:pPr>
        <w:pStyle w:val="1"/>
        <w:tabs>
          <w:tab w:val="left" w:pos="1437"/>
          <w:tab w:val="left" w:pos="2939"/>
          <w:tab w:val="left" w:pos="4806"/>
          <w:tab w:val="left" w:pos="7005"/>
          <w:tab w:val="left" w:pos="9251"/>
        </w:tabs>
        <w:ind w:firstLine="0"/>
        <w:jc w:val="right"/>
      </w:pPr>
    </w:p>
    <w:p w14:paraId="0C4AE85E" w14:textId="77777777" w:rsidR="00257638" w:rsidRPr="00257638" w:rsidRDefault="00257638" w:rsidP="00257638">
      <w:pPr>
        <w:jc w:val="center"/>
        <w:rPr>
          <w:rFonts w:ascii="Times New Roman" w:eastAsia="Times New Roman" w:hAnsi="Times New Roman" w:cs="Times New Roman"/>
          <w:i/>
          <w:iCs/>
          <w:color w:val="333333"/>
        </w:rPr>
      </w:pPr>
      <w:r w:rsidRPr="00257638">
        <w:rPr>
          <w:rFonts w:ascii="Times New Roman" w:eastAsia="Times New Roman" w:hAnsi="Times New Roman" w:cs="Times New Roman"/>
          <w:b/>
          <w:bCs/>
        </w:rPr>
        <w:t>ЗАЯВЛЕНИЕ</w:t>
      </w:r>
    </w:p>
    <w:p w14:paraId="30C1257B" w14:textId="77777777" w:rsidR="00257638" w:rsidRPr="00257638" w:rsidRDefault="00257638" w:rsidP="00257638">
      <w:pPr>
        <w:spacing w:after="620"/>
        <w:jc w:val="center"/>
        <w:rPr>
          <w:rFonts w:ascii="Times New Roman" w:eastAsia="Times New Roman" w:hAnsi="Times New Roman" w:cs="Times New Roman"/>
          <w:i/>
          <w:iCs/>
          <w:color w:val="333333"/>
        </w:rPr>
      </w:pPr>
      <w:r w:rsidRPr="00257638">
        <w:rPr>
          <w:rFonts w:ascii="Times New Roman" w:eastAsia="Times New Roman" w:hAnsi="Times New Roman" w:cs="Times New Roman"/>
          <w:b/>
          <w:bCs/>
        </w:rPr>
        <w:t xml:space="preserve">о предоставлении </w:t>
      </w:r>
      <w:r>
        <w:rPr>
          <w:rFonts w:ascii="Times New Roman" w:eastAsia="Times New Roman" w:hAnsi="Times New Roman" w:cs="Times New Roman"/>
          <w:b/>
          <w:bCs/>
        </w:rPr>
        <w:t>муниципальной</w:t>
      </w:r>
      <w:r w:rsidRPr="00257638">
        <w:rPr>
          <w:rFonts w:ascii="Times New Roman" w:eastAsia="Times New Roman" w:hAnsi="Times New Roman" w:cs="Times New Roman"/>
          <w:b/>
          <w:bCs/>
        </w:rPr>
        <w:t xml:space="preserve"> услуги на бумажном носителе</w:t>
      </w:r>
    </w:p>
    <w:p w14:paraId="7CC7B686" w14:textId="77777777" w:rsidR="00257638" w:rsidRPr="00257638" w:rsidRDefault="00257638" w:rsidP="00257638">
      <w:pPr>
        <w:spacing w:after="320"/>
        <w:ind w:firstLine="760"/>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Я, </w:t>
      </w:r>
      <w:r w:rsidRPr="00257638">
        <w:rPr>
          <w:rFonts w:ascii="Times New Roman" w:eastAsia="Times New Roman" w:hAnsi="Times New Roman" w:cs="Times New Roman"/>
          <w:i/>
          <w:iCs/>
          <w:sz w:val="28"/>
          <w:szCs w:val="28"/>
        </w:rPr>
        <w:t>(ФИО родителя (законного представителя), паспортные данные (реквизиты документа, подтверждающего представительство),</w:t>
      </w:r>
      <w:r w:rsidRPr="00257638">
        <w:rPr>
          <w:rFonts w:ascii="Times New Roman" w:eastAsia="Times New Roman" w:hAnsi="Times New Roman" w:cs="Times New Roman"/>
          <w:sz w:val="28"/>
          <w:szCs w:val="28"/>
        </w:rPr>
        <w:t xml:space="preserve"> как </w:t>
      </w:r>
      <w:r w:rsidRPr="00257638">
        <w:rPr>
          <w:rFonts w:ascii="Times New Roman" w:eastAsia="Times New Roman" w:hAnsi="Times New Roman" w:cs="Times New Roman"/>
          <w:i/>
          <w:iCs/>
          <w:sz w:val="28"/>
          <w:szCs w:val="28"/>
        </w:rPr>
        <w:t>родитель (законный представитель),</w:t>
      </w:r>
      <w:r w:rsidRPr="00257638">
        <w:rPr>
          <w:rFonts w:ascii="Times New Roman" w:eastAsia="Times New Roman" w:hAnsi="Times New Roman" w:cs="Times New Roman"/>
          <w:sz w:val="28"/>
          <w:szCs w:val="28"/>
        </w:rPr>
        <w:t xml:space="preserve"> прошу поставить на учет в качестве нуждающегося в предоставлении места в образовательной организации </w:t>
      </w:r>
      <w:r>
        <w:rPr>
          <w:rFonts w:ascii="Times New Roman" w:eastAsia="Times New Roman" w:hAnsi="Times New Roman" w:cs="Times New Roman"/>
          <w:i/>
          <w:iCs/>
          <w:sz w:val="28"/>
          <w:szCs w:val="28"/>
        </w:rPr>
        <w:t>в муниципальной</w:t>
      </w:r>
      <w:r w:rsidRPr="00257638">
        <w:rPr>
          <w:rFonts w:ascii="Times New Roman" w:eastAsia="Times New Roman" w:hAnsi="Times New Roman" w:cs="Times New Roman"/>
          <w:sz w:val="28"/>
          <w:szCs w:val="28"/>
        </w:rPr>
        <w:t xml:space="preserve"> образовательной организации, а также направить на обучение с </w:t>
      </w:r>
      <w:r w:rsidRPr="00257638">
        <w:rPr>
          <w:rFonts w:ascii="Times New Roman" w:eastAsia="Times New Roman" w:hAnsi="Times New Roman" w:cs="Times New Roman"/>
          <w:i/>
          <w:iCs/>
          <w:sz w:val="28"/>
          <w:szCs w:val="28"/>
        </w:rPr>
        <w:t>(желаемая да</w:t>
      </w:r>
      <w:r>
        <w:rPr>
          <w:rFonts w:ascii="Times New Roman" w:eastAsia="Times New Roman" w:hAnsi="Times New Roman" w:cs="Times New Roman"/>
          <w:i/>
          <w:iCs/>
          <w:sz w:val="28"/>
          <w:szCs w:val="28"/>
        </w:rPr>
        <w:t>та обучения) в муниципальную</w:t>
      </w:r>
      <w:r w:rsidRPr="00257638">
        <w:rPr>
          <w:rFonts w:ascii="Times New Roman" w:eastAsia="Times New Roman" w:hAnsi="Times New Roman" w:cs="Times New Roman"/>
          <w:sz w:val="28"/>
          <w:szCs w:val="28"/>
        </w:rPr>
        <w:t xml:space="preserve"> образовательную организацию </w:t>
      </w:r>
      <w:r w:rsidRPr="00257638">
        <w:rPr>
          <w:rFonts w:ascii="Times New Roman" w:eastAsia="Times New Roman" w:hAnsi="Times New Roman" w:cs="Times New Roman"/>
          <w:i/>
          <w:iCs/>
          <w:sz w:val="28"/>
          <w:szCs w:val="28"/>
        </w:rPr>
        <w:t>(наименование образовательной организации)</w:t>
      </w:r>
      <w:r w:rsidRPr="00257638">
        <w:rPr>
          <w:rFonts w:ascii="Times New Roman" w:eastAsia="Times New Roman" w:hAnsi="Times New Roman" w:cs="Times New Roman"/>
          <w:sz w:val="28"/>
          <w:szCs w:val="28"/>
        </w:rPr>
        <w:t xml:space="preserve"> с предоставлением возможности обучения </w:t>
      </w:r>
      <w:r w:rsidRPr="00257638">
        <w:rPr>
          <w:rFonts w:ascii="Times New Roman" w:eastAsia="Times New Roman" w:hAnsi="Times New Roman" w:cs="Times New Roman"/>
          <w:i/>
          <w:iCs/>
          <w:sz w:val="28"/>
          <w:szCs w:val="28"/>
        </w:rPr>
        <w:t xml:space="preserve">(указать язык образования, режим пребывания ребенка в группе, направленность группы, реквизиты заключения </w:t>
      </w:r>
      <w:proofErr w:type="spellStart"/>
      <w:r w:rsidRPr="00257638">
        <w:rPr>
          <w:rFonts w:ascii="Times New Roman" w:eastAsia="Times New Roman" w:hAnsi="Times New Roman" w:cs="Times New Roman"/>
          <w:i/>
          <w:iCs/>
          <w:sz w:val="28"/>
          <w:szCs w:val="28"/>
        </w:rPr>
        <w:t>психолого-медико</w:t>
      </w:r>
      <w:r w:rsidRPr="00257638">
        <w:rPr>
          <w:rFonts w:ascii="Times New Roman" w:eastAsia="Times New Roman" w:hAnsi="Times New Roman" w:cs="Times New Roman"/>
          <w:i/>
          <w:iCs/>
          <w:sz w:val="28"/>
          <w:szCs w:val="28"/>
        </w:rPr>
        <w:softHyphen/>
        <w:t>педагогической</w:t>
      </w:r>
      <w:proofErr w:type="spellEnd"/>
      <w:r w:rsidRPr="00257638">
        <w:rPr>
          <w:rFonts w:ascii="Times New Roman" w:eastAsia="Times New Roman" w:hAnsi="Times New Roman" w:cs="Times New Roman"/>
          <w:i/>
          <w:iCs/>
          <w:sz w:val="28"/>
          <w:szCs w:val="28"/>
        </w:rPr>
        <w:t xml:space="preserve"> комиссии (при наличии)) (ФИО ребенка, дата рождения, реквизиты свидетельства о рождении (документа, удостоверяющего личность), </w:t>
      </w:r>
      <w:r w:rsidRPr="00257638">
        <w:rPr>
          <w:rFonts w:ascii="Times New Roman" w:eastAsia="Times New Roman" w:hAnsi="Times New Roman" w:cs="Times New Roman"/>
          <w:sz w:val="28"/>
          <w:szCs w:val="28"/>
        </w:rPr>
        <w:t xml:space="preserve">проживающего по адресу </w:t>
      </w:r>
      <w:r w:rsidRPr="00257638">
        <w:rPr>
          <w:rFonts w:ascii="Times New Roman" w:eastAsia="Times New Roman" w:hAnsi="Times New Roman" w:cs="Times New Roman"/>
          <w:i/>
          <w:iCs/>
          <w:sz w:val="28"/>
          <w:szCs w:val="28"/>
        </w:rPr>
        <w:t>(адрес места жительства).</w:t>
      </w:r>
    </w:p>
    <w:p w14:paraId="14B22087" w14:textId="77777777" w:rsidR="00257638" w:rsidRPr="00257638" w:rsidRDefault="00257638" w:rsidP="00257638">
      <w:pPr>
        <w:spacing w:after="320"/>
        <w:ind w:firstLine="760"/>
        <w:jc w:val="both"/>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257638">
        <w:rPr>
          <w:rFonts w:ascii="Times New Roman" w:eastAsia="Times New Roman" w:hAnsi="Times New Roman" w:cs="Times New Roman"/>
          <w:i/>
          <w:iCs/>
          <w:sz w:val="28"/>
          <w:szCs w:val="28"/>
        </w:rPr>
        <w:t>(указываются в порядке приоритета).</w:t>
      </w:r>
    </w:p>
    <w:p w14:paraId="1096999C" w14:textId="77777777" w:rsidR="00257638" w:rsidRPr="00257638" w:rsidRDefault="00257638" w:rsidP="00257638">
      <w:pPr>
        <w:spacing w:after="320"/>
        <w:ind w:firstLine="760"/>
        <w:jc w:val="both"/>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257638">
        <w:rPr>
          <w:rFonts w:ascii="Times New Roman" w:eastAsia="Times New Roman" w:hAnsi="Times New Roman" w:cs="Times New Roman"/>
          <w:i/>
          <w:iCs/>
          <w:sz w:val="28"/>
          <w:szCs w:val="28"/>
        </w:rPr>
        <w:t>во внеочередном (первоочередном)</w:t>
      </w:r>
      <w:r w:rsidRPr="00257638">
        <w:rPr>
          <w:rFonts w:ascii="Times New Roman" w:eastAsia="Times New Roman" w:hAnsi="Times New Roman" w:cs="Times New Roman"/>
          <w:sz w:val="28"/>
          <w:szCs w:val="28"/>
        </w:rPr>
        <w:t xml:space="preserve"> порядке. Соответствующие документы, подтверждающие право, прилагаются.</w:t>
      </w:r>
    </w:p>
    <w:p w14:paraId="7C8FC2D8" w14:textId="77777777" w:rsidR="00257638" w:rsidRPr="00257638" w:rsidRDefault="00257638" w:rsidP="00257638">
      <w:pPr>
        <w:spacing w:after="320"/>
        <w:ind w:firstLine="760"/>
        <w:jc w:val="both"/>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В образовательной организации (</w:t>
      </w:r>
      <w:r w:rsidRPr="00257638">
        <w:rPr>
          <w:rFonts w:ascii="Times New Roman" w:eastAsia="Times New Roman" w:hAnsi="Times New Roman" w:cs="Times New Roman"/>
          <w:i/>
          <w:iCs/>
          <w:sz w:val="28"/>
          <w:szCs w:val="28"/>
        </w:rPr>
        <w:t>наименование образовательной организации из указанной в приоритете)</w:t>
      </w:r>
      <w:r w:rsidRPr="00257638">
        <w:rPr>
          <w:rFonts w:ascii="Times New Roman" w:eastAsia="Times New Roman" w:hAnsi="Times New Roman" w:cs="Times New Roman"/>
          <w:sz w:val="28"/>
          <w:szCs w:val="28"/>
        </w:rPr>
        <w:t xml:space="preserve"> обучается брат (сестра) </w:t>
      </w:r>
      <w:r w:rsidRPr="00257638">
        <w:rPr>
          <w:rFonts w:ascii="Times New Roman" w:eastAsia="Times New Roman" w:hAnsi="Times New Roman" w:cs="Times New Roman"/>
          <w:i/>
          <w:iCs/>
          <w:sz w:val="28"/>
          <w:szCs w:val="28"/>
        </w:rPr>
        <w:t>(ФИО ребенка, в отношении которого подается заявление)</w:t>
      </w:r>
      <w:r w:rsidRPr="00257638">
        <w:rPr>
          <w:rFonts w:ascii="Times New Roman" w:eastAsia="Times New Roman" w:hAnsi="Times New Roman" w:cs="Times New Roman"/>
          <w:sz w:val="28"/>
          <w:szCs w:val="28"/>
        </w:rPr>
        <w:t xml:space="preserve"> - </w:t>
      </w:r>
      <w:r w:rsidRPr="00257638">
        <w:rPr>
          <w:rFonts w:ascii="Times New Roman" w:eastAsia="Times New Roman" w:hAnsi="Times New Roman" w:cs="Times New Roman"/>
          <w:i/>
          <w:iCs/>
          <w:sz w:val="28"/>
          <w:szCs w:val="28"/>
        </w:rPr>
        <w:t>ФИО (брата (сестры).</w:t>
      </w:r>
    </w:p>
    <w:p w14:paraId="3232DC1E" w14:textId="77777777" w:rsidR="00257638" w:rsidRPr="00257638" w:rsidRDefault="00257638" w:rsidP="00257638">
      <w:pPr>
        <w:spacing w:after="320"/>
        <w:ind w:firstLine="760"/>
        <w:jc w:val="both"/>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Контактные данные: </w:t>
      </w:r>
      <w:r w:rsidRPr="00257638">
        <w:rPr>
          <w:rFonts w:ascii="Times New Roman" w:eastAsia="Times New Roman" w:hAnsi="Times New Roman" w:cs="Times New Roman"/>
          <w:i/>
          <w:iCs/>
          <w:sz w:val="28"/>
          <w:szCs w:val="28"/>
        </w:rPr>
        <w:t>номер телефона, адрес электронной почты (при наличии) родителей (законных представителей).</w:t>
      </w:r>
    </w:p>
    <w:p w14:paraId="64334A48" w14:textId="77777777" w:rsidR="00B05369" w:rsidRDefault="00257638" w:rsidP="00257638">
      <w:pPr>
        <w:pStyle w:val="1"/>
        <w:tabs>
          <w:tab w:val="left" w:pos="1437"/>
          <w:tab w:val="left" w:pos="2939"/>
          <w:tab w:val="left" w:pos="4806"/>
          <w:tab w:val="left" w:pos="7005"/>
          <w:tab w:val="left" w:pos="9251"/>
        </w:tabs>
        <w:ind w:firstLine="0"/>
        <w:jc w:val="center"/>
      </w:pPr>
      <w:proofErr w:type="gramStart"/>
      <w:r>
        <w:t>Приложение:_</w:t>
      </w:r>
      <w:proofErr w:type="gramEnd"/>
      <w:r>
        <w:t>_______________________________________________________</w:t>
      </w:r>
    </w:p>
    <w:p w14:paraId="1EB58EC4" w14:textId="77777777" w:rsidR="00257638" w:rsidRPr="00257638" w:rsidRDefault="00257638" w:rsidP="00257638">
      <w:pPr>
        <w:pStyle w:val="1"/>
        <w:tabs>
          <w:tab w:val="left" w:pos="1437"/>
          <w:tab w:val="left" w:pos="2939"/>
          <w:tab w:val="left" w:pos="4806"/>
          <w:tab w:val="left" w:pos="7005"/>
          <w:tab w:val="left" w:pos="9251"/>
        </w:tabs>
        <w:ind w:firstLine="0"/>
        <w:jc w:val="center"/>
        <w:rPr>
          <w:sz w:val="20"/>
          <w:szCs w:val="20"/>
        </w:rPr>
      </w:pPr>
      <w:r w:rsidRPr="00257638">
        <w:rPr>
          <w:sz w:val="20"/>
          <w:szCs w:val="20"/>
        </w:rPr>
        <w:t>Документы</w:t>
      </w:r>
      <w:r>
        <w:rPr>
          <w:sz w:val="20"/>
          <w:szCs w:val="20"/>
        </w:rPr>
        <w:t>, которые представил заявитель</w:t>
      </w:r>
    </w:p>
    <w:p w14:paraId="3632AA2E" w14:textId="77777777" w:rsidR="00257638" w:rsidRPr="00257638" w:rsidRDefault="00257638" w:rsidP="00257638">
      <w:pPr>
        <w:ind w:firstLine="720"/>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О </w:t>
      </w:r>
      <w:r w:rsidRPr="00257638">
        <w:rPr>
          <w:rFonts w:ascii="Times New Roman" w:eastAsia="Times New Roman" w:hAnsi="Times New Roman" w:cs="Times New Roman"/>
          <w:b/>
          <w:bCs/>
          <w:sz w:val="28"/>
          <w:szCs w:val="28"/>
        </w:rPr>
        <w:t xml:space="preserve">результате </w:t>
      </w:r>
      <w:r w:rsidRPr="00257638">
        <w:rPr>
          <w:rFonts w:ascii="Times New Roman" w:eastAsia="Times New Roman" w:hAnsi="Times New Roman" w:cs="Times New Roman"/>
          <w:sz w:val="28"/>
          <w:szCs w:val="28"/>
        </w:rPr>
        <w:t>предоставления государственной (муниципальной) услуги прошу сообщить мне:</w:t>
      </w:r>
    </w:p>
    <w:p w14:paraId="50B76A4C" w14:textId="77777777" w:rsidR="00257638" w:rsidRPr="00257638" w:rsidRDefault="00257638" w:rsidP="00257638">
      <w:pPr>
        <w:ind w:firstLine="720"/>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по телефону</w:t>
      </w:r>
      <w:proofErr w:type="gramStart"/>
      <w:r w:rsidRPr="00257638">
        <w:rPr>
          <w:rFonts w:ascii="Times New Roman" w:eastAsia="Times New Roman" w:hAnsi="Times New Roman" w:cs="Times New Roman"/>
          <w:sz w:val="28"/>
          <w:szCs w:val="28"/>
        </w:rPr>
        <w:t>: ;</w:t>
      </w:r>
      <w:proofErr w:type="gramEnd"/>
    </w:p>
    <w:p w14:paraId="2775B94E" w14:textId="77777777" w:rsidR="00257638" w:rsidRPr="00257638" w:rsidRDefault="00257638" w:rsidP="00257638">
      <w:pPr>
        <w:ind w:firstLine="720"/>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по почтовому </w:t>
      </w:r>
      <w:proofErr w:type="gramStart"/>
      <w:r w:rsidRPr="00257638">
        <w:rPr>
          <w:rFonts w:ascii="Times New Roman" w:eastAsia="Times New Roman" w:hAnsi="Times New Roman" w:cs="Times New Roman"/>
          <w:sz w:val="28"/>
          <w:szCs w:val="28"/>
        </w:rPr>
        <w:t>адресу:;</w:t>
      </w:r>
      <w:proofErr w:type="gramEnd"/>
    </w:p>
    <w:p w14:paraId="6A52BB0D" w14:textId="77777777" w:rsidR="00257638" w:rsidRPr="00257638" w:rsidRDefault="00257638" w:rsidP="00257638">
      <w:pPr>
        <w:ind w:firstLine="720"/>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 xml:space="preserve">по адресу электронной </w:t>
      </w:r>
      <w:proofErr w:type="gramStart"/>
      <w:r w:rsidRPr="00257638">
        <w:rPr>
          <w:rFonts w:ascii="Times New Roman" w:eastAsia="Times New Roman" w:hAnsi="Times New Roman" w:cs="Times New Roman"/>
          <w:sz w:val="28"/>
          <w:szCs w:val="28"/>
        </w:rPr>
        <w:t>почты:;</w:t>
      </w:r>
      <w:proofErr w:type="gramEnd"/>
    </w:p>
    <w:p w14:paraId="02DEDA23" w14:textId="77777777" w:rsidR="00257638" w:rsidRPr="00257638" w:rsidRDefault="00A6564B" w:rsidP="00257638">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w:t>
      </w:r>
      <w:proofErr w:type="gramStart"/>
      <w:r>
        <w:rPr>
          <w:rFonts w:ascii="Times New Roman" w:eastAsia="Times New Roman" w:hAnsi="Times New Roman" w:cs="Times New Roman"/>
          <w:sz w:val="28"/>
          <w:szCs w:val="28"/>
        </w:rPr>
        <w:t>МФЦ:_</w:t>
      </w:r>
      <w:proofErr w:type="gramEnd"/>
      <w:r>
        <w:rPr>
          <w:rFonts w:ascii="Times New Roman" w:eastAsia="Times New Roman" w:hAnsi="Times New Roman" w:cs="Times New Roman"/>
          <w:sz w:val="28"/>
          <w:szCs w:val="28"/>
        </w:rPr>
        <w:t>____________________________________</w:t>
      </w:r>
    </w:p>
    <w:p w14:paraId="3A632038" w14:textId="77777777" w:rsidR="00257638" w:rsidRPr="00257638" w:rsidRDefault="00A6564B" w:rsidP="00257638">
      <w:pPr>
        <w:spacing w:after="520"/>
        <w:ind w:firstLine="72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257638" w:rsidRPr="00257638">
        <w:rPr>
          <w:rFonts w:ascii="Times New Roman" w:eastAsia="Times New Roman" w:hAnsi="Times New Roman" w:cs="Times New Roman"/>
          <w:i/>
          <w:iCs/>
          <w:sz w:val="28"/>
          <w:szCs w:val="28"/>
        </w:rPr>
        <w:t>(нужное вписать)</w:t>
      </w:r>
    </w:p>
    <w:p w14:paraId="07D7E455" w14:textId="77777777" w:rsidR="00257638" w:rsidRPr="00257638" w:rsidRDefault="00257638" w:rsidP="00257638">
      <w:pPr>
        <w:pBdr>
          <w:top w:val="single" w:sz="4" w:space="0" w:color="auto"/>
        </w:pBdr>
        <w:spacing w:after="260"/>
        <w:ind w:firstLine="160"/>
        <w:rPr>
          <w:rFonts w:ascii="Times New Roman" w:eastAsia="Times New Roman" w:hAnsi="Times New Roman" w:cs="Times New Roman"/>
          <w:sz w:val="16"/>
          <w:szCs w:val="16"/>
        </w:rPr>
      </w:pPr>
      <w:r w:rsidRPr="00257638">
        <w:rPr>
          <w:rFonts w:ascii="Times New Roman" w:eastAsia="Times New Roman" w:hAnsi="Times New Roman" w:cs="Times New Roman"/>
          <w:noProof/>
          <w:sz w:val="16"/>
          <w:szCs w:val="16"/>
          <w:lang w:bidi="ar-SA"/>
        </w:rPr>
        <mc:AlternateContent>
          <mc:Choice Requires="wps">
            <w:drawing>
              <wp:anchor distT="0" distB="0" distL="114300" distR="114300" simplePos="0" relativeHeight="251661312" behindDoc="0" locked="0" layoutInCell="1" allowOverlap="1" wp14:anchorId="1A372BF6" wp14:editId="519E4113">
                <wp:simplePos x="0" y="0"/>
                <wp:positionH relativeFrom="page">
                  <wp:posOffset>5235575</wp:posOffset>
                </wp:positionH>
                <wp:positionV relativeFrom="paragraph">
                  <wp:posOffset>12700</wp:posOffset>
                </wp:positionV>
                <wp:extent cx="457200" cy="13398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457200" cy="133985"/>
                        </a:xfrm>
                        <a:prstGeom prst="rect">
                          <a:avLst/>
                        </a:prstGeom>
                        <a:noFill/>
                      </wps:spPr>
                      <wps:txbx>
                        <w:txbxContent>
                          <w:p w14:paraId="7B204938" w14:textId="77777777" w:rsidR="00604B70" w:rsidRDefault="00604B70" w:rsidP="00257638">
                            <w:pPr>
                              <w:pStyle w:val="50"/>
                              <w:pBdr>
                                <w:top w:val="single" w:sz="4" w:space="0" w:color="auto"/>
                              </w:pBdr>
                            </w:pPr>
                            <w:r>
                              <w:rPr>
                                <w:i/>
                                <w:iCs/>
                              </w:rPr>
                              <w:t>(Подпись)</w:t>
                            </w:r>
                          </w:p>
                        </w:txbxContent>
                      </wps:txbx>
                      <wps:bodyPr wrap="none" lIns="0" tIns="0" rIns="0" bIns="0"/>
                    </wps:wsp>
                  </a:graphicData>
                </a:graphic>
              </wp:anchor>
            </w:drawing>
          </mc:Choice>
          <mc:Fallback>
            <w:pict>
              <v:shape w14:anchorId="1A372BF6" id="Shape 23" o:spid="_x0000_s1027" type="#_x0000_t202" style="position:absolute;left:0;text-align:left;margin-left:412.25pt;margin-top:1pt;width:36pt;height:10.55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" filled="f" stroked="f">
                <v:textbox inset="0,0,0,0">
                  <w:txbxContent>
                    <w:p w14:paraId="7B204938" w14:textId="77777777" w:rsidR="00604B70" w:rsidRDefault="00604B70" w:rsidP="00257638">
                      <w:pPr>
                        <w:pStyle w:val="50"/>
                        <w:pBdr>
                          <w:top w:val="single" w:sz="4" w:space="0" w:color="auto"/>
                        </w:pBdr>
                      </w:pPr>
                      <w:r>
                        <w:rPr>
                          <w:i/>
                          <w:iCs/>
                        </w:rPr>
                        <w:t>(Подпись)</w:t>
                      </w:r>
                    </w:p>
                  </w:txbxContent>
                </v:textbox>
                <w10:wrap type="square" side="left" anchorx="page"/>
              </v:shape>
            </w:pict>
          </mc:Fallback>
        </mc:AlternateContent>
      </w:r>
      <w:r w:rsidRPr="00257638">
        <w:rPr>
          <w:rFonts w:ascii="Times New Roman" w:eastAsia="Times New Roman" w:hAnsi="Times New Roman" w:cs="Times New Roman"/>
          <w:i/>
          <w:iCs/>
          <w:sz w:val="16"/>
          <w:szCs w:val="16"/>
        </w:rPr>
        <w:t>(заявитель)</w:t>
      </w:r>
    </w:p>
    <w:p w14:paraId="005F4F26" w14:textId="77777777" w:rsidR="00B05369" w:rsidRDefault="00257638" w:rsidP="00257638">
      <w:pPr>
        <w:pStyle w:val="1"/>
        <w:tabs>
          <w:tab w:val="left" w:pos="1437"/>
          <w:tab w:val="left" w:pos="2939"/>
          <w:tab w:val="left" w:pos="4806"/>
          <w:tab w:val="left" w:pos="7005"/>
          <w:tab w:val="left" w:pos="9251"/>
        </w:tabs>
        <w:ind w:firstLine="0"/>
      </w:pPr>
      <w:r w:rsidRPr="00257638">
        <w:rPr>
          <w:rFonts w:ascii="Courier New" w:eastAsia="Courier New" w:hAnsi="Courier New" w:cs="Courier New"/>
          <w:color w:val="000000"/>
          <w:sz w:val="24"/>
          <w:szCs w:val="24"/>
          <w:lang w:eastAsia="ru-RU" w:bidi="ru-RU"/>
        </w:rPr>
        <w:lastRenderedPageBreak/>
        <w:t>Дата: «</w:t>
      </w:r>
      <w:r w:rsidRPr="00257638">
        <w:rPr>
          <w:rFonts w:ascii="Courier New" w:eastAsia="Courier New" w:hAnsi="Courier New" w:cs="Courier New"/>
          <w:color w:val="000000"/>
          <w:sz w:val="24"/>
          <w:szCs w:val="24"/>
          <w:lang w:eastAsia="ru-RU" w:bidi="ru-RU"/>
        </w:rPr>
        <w:tab/>
        <w:t>»20_ г</w:t>
      </w:r>
    </w:p>
    <w:p w14:paraId="636C161B" w14:textId="77777777" w:rsidR="00B05369" w:rsidRDefault="00B05369" w:rsidP="00B05369">
      <w:pPr>
        <w:pStyle w:val="1"/>
        <w:tabs>
          <w:tab w:val="left" w:pos="1437"/>
          <w:tab w:val="left" w:pos="2939"/>
          <w:tab w:val="left" w:pos="4806"/>
          <w:tab w:val="left" w:pos="7005"/>
          <w:tab w:val="left" w:pos="9251"/>
        </w:tabs>
        <w:ind w:firstLine="0"/>
        <w:jc w:val="right"/>
      </w:pPr>
    </w:p>
    <w:p w14:paraId="4498F794" w14:textId="77777777" w:rsidR="00B05369" w:rsidRDefault="00B05369" w:rsidP="00B05369">
      <w:pPr>
        <w:pStyle w:val="1"/>
        <w:tabs>
          <w:tab w:val="left" w:pos="1437"/>
          <w:tab w:val="left" w:pos="2939"/>
          <w:tab w:val="left" w:pos="4806"/>
          <w:tab w:val="left" w:pos="7005"/>
          <w:tab w:val="left" w:pos="9251"/>
        </w:tabs>
        <w:ind w:firstLine="0"/>
        <w:jc w:val="right"/>
      </w:pPr>
    </w:p>
    <w:p w14:paraId="3B5ED4F6" w14:textId="77777777" w:rsidR="00B05369" w:rsidRDefault="00B05369" w:rsidP="00B05369">
      <w:pPr>
        <w:pStyle w:val="1"/>
        <w:tabs>
          <w:tab w:val="left" w:pos="1437"/>
          <w:tab w:val="left" w:pos="2939"/>
          <w:tab w:val="left" w:pos="4806"/>
          <w:tab w:val="left" w:pos="7005"/>
          <w:tab w:val="left" w:pos="9251"/>
        </w:tabs>
        <w:ind w:firstLine="0"/>
        <w:jc w:val="right"/>
      </w:pPr>
    </w:p>
    <w:p w14:paraId="401CC64C" w14:textId="77777777" w:rsidR="00B05369" w:rsidRDefault="00B05369" w:rsidP="00B05369">
      <w:pPr>
        <w:pStyle w:val="1"/>
        <w:tabs>
          <w:tab w:val="left" w:pos="1437"/>
          <w:tab w:val="left" w:pos="2939"/>
          <w:tab w:val="left" w:pos="4806"/>
          <w:tab w:val="left" w:pos="7005"/>
          <w:tab w:val="left" w:pos="9251"/>
        </w:tabs>
        <w:ind w:firstLine="0"/>
        <w:jc w:val="right"/>
      </w:pPr>
    </w:p>
    <w:p w14:paraId="2AF01ECA" w14:textId="77777777" w:rsidR="00B05369" w:rsidRDefault="00B05369" w:rsidP="00B05369">
      <w:pPr>
        <w:pStyle w:val="1"/>
        <w:tabs>
          <w:tab w:val="left" w:pos="1437"/>
          <w:tab w:val="left" w:pos="2939"/>
          <w:tab w:val="left" w:pos="4806"/>
          <w:tab w:val="left" w:pos="7005"/>
          <w:tab w:val="left" w:pos="9251"/>
        </w:tabs>
        <w:ind w:firstLine="0"/>
        <w:jc w:val="right"/>
      </w:pPr>
    </w:p>
    <w:p w14:paraId="58D9E24E" w14:textId="77777777" w:rsidR="00B05369" w:rsidRDefault="00B05369" w:rsidP="00B05369">
      <w:pPr>
        <w:pStyle w:val="1"/>
        <w:tabs>
          <w:tab w:val="left" w:pos="1437"/>
          <w:tab w:val="left" w:pos="2939"/>
          <w:tab w:val="left" w:pos="4806"/>
          <w:tab w:val="left" w:pos="7005"/>
          <w:tab w:val="left" w:pos="9251"/>
        </w:tabs>
        <w:ind w:firstLine="0"/>
        <w:jc w:val="right"/>
      </w:pPr>
    </w:p>
    <w:p w14:paraId="39CBA9A5" w14:textId="77777777" w:rsidR="00B05369" w:rsidRDefault="00B05369" w:rsidP="00B05369">
      <w:pPr>
        <w:pStyle w:val="1"/>
        <w:tabs>
          <w:tab w:val="left" w:pos="1437"/>
          <w:tab w:val="left" w:pos="2939"/>
          <w:tab w:val="left" w:pos="4806"/>
          <w:tab w:val="left" w:pos="7005"/>
          <w:tab w:val="left" w:pos="9251"/>
        </w:tabs>
        <w:ind w:firstLine="0"/>
        <w:jc w:val="right"/>
      </w:pPr>
    </w:p>
    <w:p w14:paraId="5537FA94" w14:textId="77777777" w:rsidR="00B05369" w:rsidRDefault="00B05369" w:rsidP="00B05369">
      <w:pPr>
        <w:pStyle w:val="1"/>
        <w:tabs>
          <w:tab w:val="left" w:pos="1437"/>
          <w:tab w:val="left" w:pos="2939"/>
          <w:tab w:val="left" w:pos="4806"/>
          <w:tab w:val="left" w:pos="7005"/>
          <w:tab w:val="left" w:pos="9251"/>
        </w:tabs>
        <w:ind w:firstLine="0"/>
        <w:jc w:val="right"/>
      </w:pPr>
    </w:p>
    <w:p w14:paraId="5F94DF39" w14:textId="77777777" w:rsidR="00B05369" w:rsidRDefault="00B05369" w:rsidP="00B05369">
      <w:pPr>
        <w:pStyle w:val="1"/>
        <w:tabs>
          <w:tab w:val="left" w:pos="1437"/>
          <w:tab w:val="left" w:pos="2939"/>
          <w:tab w:val="left" w:pos="4806"/>
          <w:tab w:val="left" w:pos="7005"/>
          <w:tab w:val="left" w:pos="9251"/>
        </w:tabs>
        <w:ind w:firstLine="0"/>
        <w:jc w:val="right"/>
      </w:pPr>
    </w:p>
    <w:p w14:paraId="6D447747" w14:textId="77777777" w:rsidR="00B05369" w:rsidRDefault="00B05369" w:rsidP="00B05369">
      <w:pPr>
        <w:pStyle w:val="1"/>
        <w:tabs>
          <w:tab w:val="left" w:pos="1437"/>
          <w:tab w:val="left" w:pos="2939"/>
          <w:tab w:val="left" w:pos="4806"/>
          <w:tab w:val="left" w:pos="7005"/>
          <w:tab w:val="left" w:pos="9251"/>
        </w:tabs>
        <w:ind w:firstLine="0"/>
        <w:jc w:val="right"/>
      </w:pPr>
    </w:p>
    <w:p w14:paraId="76A0DC5F" w14:textId="77777777" w:rsidR="00B05369" w:rsidRDefault="00B05369" w:rsidP="00B05369">
      <w:pPr>
        <w:pStyle w:val="1"/>
        <w:tabs>
          <w:tab w:val="left" w:pos="1437"/>
          <w:tab w:val="left" w:pos="2939"/>
          <w:tab w:val="left" w:pos="4806"/>
          <w:tab w:val="left" w:pos="7005"/>
          <w:tab w:val="left" w:pos="9251"/>
        </w:tabs>
        <w:ind w:firstLine="0"/>
        <w:jc w:val="right"/>
      </w:pPr>
    </w:p>
    <w:p w14:paraId="143312D7" w14:textId="77777777" w:rsidR="00B05369" w:rsidRDefault="00B05369" w:rsidP="00B05369">
      <w:pPr>
        <w:pStyle w:val="1"/>
        <w:tabs>
          <w:tab w:val="left" w:pos="1437"/>
          <w:tab w:val="left" w:pos="2939"/>
          <w:tab w:val="left" w:pos="4806"/>
          <w:tab w:val="left" w:pos="7005"/>
          <w:tab w:val="left" w:pos="9251"/>
        </w:tabs>
        <w:ind w:firstLine="0"/>
        <w:jc w:val="right"/>
      </w:pPr>
    </w:p>
    <w:p w14:paraId="06666BFF" w14:textId="77777777" w:rsidR="00B05369" w:rsidRDefault="00B05369" w:rsidP="00B05369">
      <w:pPr>
        <w:pStyle w:val="1"/>
        <w:tabs>
          <w:tab w:val="left" w:pos="1437"/>
          <w:tab w:val="left" w:pos="2939"/>
          <w:tab w:val="left" w:pos="4806"/>
          <w:tab w:val="left" w:pos="7005"/>
          <w:tab w:val="left" w:pos="9251"/>
        </w:tabs>
        <w:ind w:firstLine="0"/>
        <w:jc w:val="right"/>
      </w:pPr>
    </w:p>
    <w:p w14:paraId="2249B75B" w14:textId="77777777" w:rsidR="00B05369" w:rsidRDefault="00B05369" w:rsidP="00B05369">
      <w:pPr>
        <w:pStyle w:val="1"/>
        <w:tabs>
          <w:tab w:val="left" w:pos="1437"/>
          <w:tab w:val="left" w:pos="2939"/>
          <w:tab w:val="left" w:pos="4806"/>
          <w:tab w:val="left" w:pos="7005"/>
          <w:tab w:val="left" w:pos="9251"/>
        </w:tabs>
        <w:ind w:firstLine="0"/>
        <w:jc w:val="right"/>
      </w:pPr>
    </w:p>
    <w:p w14:paraId="010BEDDD" w14:textId="77777777" w:rsidR="00B05369" w:rsidRDefault="00B05369" w:rsidP="00B05369">
      <w:pPr>
        <w:pStyle w:val="1"/>
        <w:tabs>
          <w:tab w:val="left" w:pos="1437"/>
          <w:tab w:val="left" w:pos="2939"/>
          <w:tab w:val="left" w:pos="4806"/>
          <w:tab w:val="left" w:pos="7005"/>
          <w:tab w:val="left" w:pos="9251"/>
        </w:tabs>
        <w:ind w:firstLine="0"/>
        <w:jc w:val="right"/>
      </w:pPr>
    </w:p>
    <w:p w14:paraId="41B0D58E" w14:textId="77777777" w:rsidR="00B05369" w:rsidRDefault="00B05369" w:rsidP="00B05369">
      <w:pPr>
        <w:pStyle w:val="1"/>
        <w:tabs>
          <w:tab w:val="left" w:pos="1437"/>
          <w:tab w:val="left" w:pos="2939"/>
          <w:tab w:val="left" w:pos="4806"/>
          <w:tab w:val="left" w:pos="7005"/>
          <w:tab w:val="left" w:pos="9251"/>
        </w:tabs>
        <w:ind w:firstLine="0"/>
        <w:jc w:val="right"/>
      </w:pPr>
    </w:p>
    <w:p w14:paraId="37FD911D" w14:textId="77777777" w:rsidR="00B05369" w:rsidRDefault="00B05369" w:rsidP="00B05369">
      <w:pPr>
        <w:pStyle w:val="1"/>
        <w:tabs>
          <w:tab w:val="left" w:pos="1437"/>
          <w:tab w:val="left" w:pos="2939"/>
          <w:tab w:val="left" w:pos="4806"/>
          <w:tab w:val="left" w:pos="7005"/>
          <w:tab w:val="left" w:pos="9251"/>
        </w:tabs>
        <w:ind w:firstLine="0"/>
        <w:jc w:val="right"/>
      </w:pPr>
    </w:p>
    <w:p w14:paraId="15B4D363" w14:textId="77777777" w:rsidR="00B05369" w:rsidRDefault="00B05369" w:rsidP="00B05369">
      <w:pPr>
        <w:pStyle w:val="1"/>
        <w:tabs>
          <w:tab w:val="left" w:pos="1437"/>
          <w:tab w:val="left" w:pos="2939"/>
          <w:tab w:val="left" w:pos="4806"/>
          <w:tab w:val="left" w:pos="7005"/>
          <w:tab w:val="left" w:pos="9251"/>
        </w:tabs>
        <w:ind w:firstLine="0"/>
        <w:jc w:val="right"/>
      </w:pPr>
    </w:p>
    <w:p w14:paraId="551E4C3D" w14:textId="77777777" w:rsidR="00B05369" w:rsidRDefault="00B05369" w:rsidP="00B05369">
      <w:pPr>
        <w:pStyle w:val="1"/>
        <w:tabs>
          <w:tab w:val="left" w:pos="1437"/>
          <w:tab w:val="left" w:pos="2939"/>
          <w:tab w:val="left" w:pos="4806"/>
          <w:tab w:val="left" w:pos="7005"/>
          <w:tab w:val="left" w:pos="9251"/>
        </w:tabs>
        <w:ind w:firstLine="0"/>
        <w:jc w:val="right"/>
      </w:pPr>
    </w:p>
    <w:p w14:paraId="065FA0BF" w14:textId="77777777" w:rsidR="00B05369" w:rsidRDefault="00B05369" w:rsidP="00B05369">
      <w:pPr>
        <w:pStyle w:val="1"/>
        <w:tabs>
          <w:tab w:val="left" w:pos="1437"/>
          <w:tab w:val="left" w:pos="2939"/>
          <w:tab w:val="left" w:pos="4806"/>
          <w:tab w:val="left" w:pos="7005"/>
          <w:tab w:val="left" w:pos="9251"/>
        </w:tabs>
        <w:ind w:firstLine="0"/>
        <w:jc w:val="right"/>
      </w:pPr>
    </w:p>
    <w:p w14:paraId="1DA67809" w14:textId="77777777" w:rsidR="00B05369" w:rsidRDefault="00B05369" w:rsidP="00B05369">
      <w:pPr>
        <w:pStyle w:val="1"/>
        <w:tabs>
          <w:tab w:val="left" w:pos="1437"/>
          <w:tab w:val="left" w:pos="2939"/>
          <w:tab w:val="left" w:pos="4806"/>
          <w:tab w:val="left" w:pos="7005"/>
          <w:tab w:val="left" w:pos="9251"/>
        </w:tabs>
        <w:ind w:firstLine="0"/>
        <w:jc w:val="right"/>
      </w:pPr>
    </w:p>
    <w:p w14:paraId="1657B109" w14:textId="77777777" w:rsidR="00B05369" w:rsidRDefault="00B05369" w:rsidP="00B05369">
      <w:pPr>
        <w:pStyle w:val="1"/>
        <w:tabs>
          <w:tab w:val="left" w:pos="1437"/>
          <w:tab w:val="left" w:pos="2939"/>
          <w:tab w:val="left" w:pos="4806"/>
          <w:tab w:val="left" w:pos="7005"/>
          <w:tab w:val="left" w:pos="9251"/>
        </w:tabs>
        <w:ind w:firstLine="0"/>
        <w:jc w:val="right"/>
      </w:pPr>
    </w:p>
    <w:p w14:paraId="3D2F6FDA" w14:textId="77777777" w:rsidR="00B05369" w:rsidRDefault="00B05369" w:rsidP="00B05369">
      <w:pPr>
        <w:pStyle w:val="1"/>
        <w:tabs>
          <w:tab w:val="left" w:pos="1437"/>
          <w:tab w:val="left" w:pos="2939"/>
          <w:tab w:val="left" w:pos="4806"/>
          <w:tab w:val="left" w:pos="7005"/>
          <w:tab w:val="left" w:pos="9251"/>
        </w:tabs>
        <w:ind w:firstLine="0"/>
        <w:jc w:val="right"/>
      </w:pPr>
    </w:p>
    <w:p w14:paraId="5FE2BFE8" w14:textId="77777777" w:rsidR="00B05369" w:rsidRDefault="00B05369" w:rsidP="00B05369">
      <w:pPr>
        <w:pStyle w:val="1"/>
        <w:tabs>
          <w:tab w:val="left" w:pos="1437"/>
          <w:tab w:val="left" w:pos="2939"/>
          <w:tab w:val="left" w:pos="4806"/>
          <w:tab w:val="left" w:pos="7005"/>
          <w:tab w:val="left" w:pos="9251"/>
        </w:tabs>
        <w:ind w:firstLine="0"/>
        <w:jc w:val="right"/>
      </w:pPr>
    </w:p>
    <w:p w14:paraId="18E90C96" w14:textId="77777777" w:rsidR="00B05369" w:rsidRDefault="00B05369" w:rsidP="00B05369">
      <w:pPr>
        <w:pStyle w:val="1"/>
        <w:tabs>
          <w:tab w:val="left" w:pos="1437"/>
          <w:tab w:val="left" w:pos="2939"/>
          <w:tab w:val="left" w:pos="4806"/>
          <w:tab w:val="left" w:pos="7005"/>
          <w:tab w:val="left" w:pos="9251"/>
        </w:tabs>
        <w:ind w:firstLine="0"/>
        <w:jc w:val="right"/>
      </w:pPr>
    </w:p>
    <w:p w14:paraId="3F94A026" w14:textId="77777777" w:rsidR="00B05369" w:rsidRDefault="00B05369" w:rsidP="00B05369">
      <w:pPr>
        <w:pStyle w:val="1"/>
        <w:tabs>
          <w:tab w:val="left" w:pos="1437"/>
          <w:tab w:val="left" w:pos="2939"/>
          <w:tab w:val="left" w:pos="4806"/>
          <w:tab w:val="left" w:pos="7005"/>
          <w:tab w:val="left" w:pos="9251"/>
        </w:tabs>
        <w:ind w:firstLine="0"/>
        <w:jc w:val="right"/>
      </w:pPr>
    </w:p>
    <w:p w14:paraId="43D09A7C" w14:textId="77777777" w:rsidR="00B05369" w:rsidRDefault="00B05369" w:rsidP="00B05369">
      <w:pPr>
        <w:pStyle w:val="1"/>
        <w:tabs>
          <w:tab w:val="left" w:pos="1437"/>
          <w:tab w:val="left" w:pos="2939"/>
          <w:tab w:val="left" w:pos="4806"/>
          <w:tab w:val="left" w:pos="7005"/>
          <w:tab w:val="left" w:pos="9251"/>
        </w:tabs>
        <w:ind w:firstLine="0"/>
        <w:jc w:val="right"/>
      </w:pPr>
    </w:p>
    <w:p w14:paraId="34C3683B" w14:textId="77777777" w:rsidR="00B05369" w:rsidRDefault="00B05369" w:rsidP="00B05369">
      <w:pPr>
        <w:pStyle w:val="1"/>
        <w:tabs>
          <w:tab w:val="left" w:pos="1437"/>
          <w:tab w:val="left" w:pos="2939"/>
          <w:tab w:val="left" w:pos="4806"/>
          <w:tab w:val="left" w:pos="7005"/>
          <w:tab w:val="left" w:pos="9251"/>
        </w:tabs>
        <w:ind w:firstLine="0"/>
        <w:jc w:val="right"/>
      </w:pPr>
    </w:p>
    <w:p w14:paraId="47826976" w14:textId="77777777" w:rsidR="00B05369" w:rsidRDefault="00B05369" w:rsidP="00B05369">
      <w:pPr>
        <w:pStyle w:val="1"/>
        <w:tabs>
          <w:tab w:val="left" w:pos="1437"/>
          <w:tab w:val="left" w:pos="2939"/>
          <w:tab w:val="left" w:pos="4806"/>
          <w:tab w:val="left" w:pos="7005"/>
          <w:tab w:val="left" w:pos="9251"/>
        </w:tabs>
        <w:ind w:firstLine="0"/>
        <w:jc w:val="right"/>
      </w:pPr>
    </w:p>
    <w:p w14:paraId="7114BF63" w14:textId="77777777" w:rsidR="00B05369" w:rsidRDefault="00B05369" w:rsidP="00B05369">
      <w:pPr>
        <w:pStyle w:val="1"/>
        <w:tabs>
          <w:tab w:val="left" w:pos="1437"/>
          <w:tab w:val="left" w:pos="2939"/>
          <w:tab w:val="left" w:pos="4806"/>
          <w:tab w:val="left" w:pos="7005"/>
          <w:tab w:val="left" w:pos="9251"/>
        </w:tabs>
        <w:ind w:firstLine="0"/>
        <w:jc w:val="right"/>
      </w:pPr>
    </w:p>
    <w:p w14:paraId="43FF2BE8" w14:textId="77777777" w:rsidR="00B05369" w:rsidRDefault="00B05369" w:rsidP="00B05369">
      <w:pPr>
        <w:pStyle w:val="1"/>
        <w:tabs>
          <w:tab w:val="left" w:pos="1437"/>
          <w:tab w:val="left" w:pos="2939"/>
          <w:tab w:val="left" w:pos="4806"/>
          <w:tab w:val="left" w:pos="7005"/>
          <w:tab w:val="left" w:pos="9251"/>
        </w:tabs>
        <w:ind w:firstLine="0"/>
        <w:jc w:val="right"/>
      </w:pPr>
    </w:p>
    <w:p w14:paraId="2F442F56" w14:textId="77777777" w:rsidR="00B05369" w:rsidRDefault="00B05369" w:rsidP="00B05369">
      <w:pPr>
        <w:pStyle w:val="1"/>
        <w:tabs>
          <w:tab w:val="left" w:pos="1437"/>
          <w:tab w:val="left" w:pos="2939"/>
          <w:tab w:val="left" w:pos="4806"/>
          <w:tab w:val="left" w:pos="7005"/>
          <w:tab w:val="left" w:pos="9251"/>
        </w:tabs>
        <w:ind w:firstLine="0"/>
        <w:jc w:val="right"/>
      </w:pPr>
    </w:p>
    <w:p w14:paraId="65D8B7BA" w14:textId="77777777" w:rsidR="00B05369" w:rsidRDefault="00B05369" w:rsidP="00B05369">
      <w:pPr>
        <w:pStyle w:val="1"/>
        <w:tabs>
          <w:tab w:val="left" w:pos="1437"/>
          <w:tab w:val="left" w:pos="2939"/>
          <w:tab w:val="left" w:pos="4806"/>
          <w:tab w:val="left" w:pos="7005"/>
          <w:tab w:val="left" w:pos="9251"/>
        </w:tabs>
        <w:ind w:firstLine="0"/>
        <w:jc w:val="right"/>
      </w:pPr>
    </w:p>
    <w:p w14:paraId="460D5155" w14:textId="77777777" w:rsidR="00B05369" w:rsidRDefault="00B05369" w:rsidP="00B05369">
      <w:pPr>
        <w:pStyle w:val="1"/>
        <w:tabs>
          <w:tab w:val="left" w:pos="1437"/>
          <w:tab w:val="left" w:pos="2939"/>
          <w:tab w:val="left" w:pos="4806"/>
          <w:tab w:val="left" w:pos="7005"/>
          <w:tab w:val="left" w:pos="9251"/>
        </w:tabs>
        <w:ind w:firstLine="0"/>
        <w:jc w:val="right"/>
      </w:pPr>
    </w:p>
    <w:p w14:paraId="07F5FFE6" w14:textId="77777777" w:rsidR="00B05369" w:rsidRDefault="00B05369" w:rsidP="00257638">
      <w:pPr>
        <w:pStyle w:val="1"/>
        <w:tabs>
          <w:tab w:val="left" w:pos="1437"/>
          <w:tab w:val="left" w:pos="2939"/>
          <w:tab w:val="left" w:pos="4806"/>
          <w:tab w:val="left" w:pos="7005"/>
          <w:tab w:val="left" w:pos="9251"/>
        </w:tabs>
        <w:ind w:firstLine="0"/>
      </w:pPr>
    </w:p>
    <w:p w14:paraId="0366E21D" w14:textId="77777777" w:rsidR="00B05369" w:rsidRDefault="00B05369" w:rsidP="00B05369">
      <w:pPr>
        <w:pStyle w:val="1"/>
        <w:tabs>
          <w:tab w:val="left" w:pos="1437"/>
          <w:tab w:val="left" w:pos="2939"/>
          <w:tab w:val="left" w:pos="4806"/>
          <w:tab w:val="left" w:pos="7005"/>
          <w:tab w:val="left" w:pos="9251"/>
        </w:tabs>
        <w:ind w:firstLine="0"/>
        <w:jc w:val="right"/>
      </w:pPr>
      <w:r>
        <w:t>Приложение 9</w:t>
      </w:r>
    </w:p>
    <w:p w14:paraId="1CFD37EC" w14:textId="77777777" w:rsidR="00B05369" w:rsidRDefault="00257638" w:rsidP="00B05369">
      <w:pPr>
        <w:pStyle w:val="1"/>
        <w:tabs>
          <w:tab w:val="left" w:pos="1437"/>
          <w:tab w:val="left" w:pos="2939"/>
          <w:tab w:val="left" w:pos="4806"/>
          <w:tab w:val="left" w:pos="7005"/>
          <w:tab w:val="left" w:pos="9251"/>
        </w:tabs>
        <w:ind w:firstLine="0"/>
        <w:jc w:val="right"/>
      </w:pPr>
      <w:r>
        <w:t>к</w:t>
      </w:r>
      <w:r w:rsidR="00B05369">
        <w:t xml:space="preserve"> административному регламенту</w:t>
      </w:r>
    </w:p>
    <w:p w14:paraId="395713DB" w14:textId="77777777" w:rsidR="00257638" w:rsidRDefault="00257638" w:rsidP="00B05369">
      <w:pPr>
        <w:pStyle w:val="1"/>
        <w:tabs>
          <w:tab w:val="left" w:pos="1437"/>
          <w:tab w:val="left" w:pos="2939"/>
          <w:tab w:val="left" w:pos="4806"/>
          <w:tab w:val="left" w:pos="7005"/>
          <w:tab w:val="left" w:pos="9251"/>
        </w:tabs>
        <w:ind w:firstLine="0"/>
        <w:jc w:val="right"/>
      </w:pPr>
      <w:r>
        <w:t>по предоставлению муниципальной услуги</w:t>
      </w:r>
    </w:p>
    <w:p w14:paraId="5CA17819"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3989321F"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5F549D56"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4C24D06C"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3B5C9374" w14:textId="77777777" w:rsidR="00B05369" w:rsidRDefault="00B05369" w:rsidP="004239C5">
      <w:pPr>
        <w:pStyle w:val="1"/>
        <w:tabs>
          <w:tab w:val="left" w:pos="1437"/>
          <w:tab w:val="left" w:pos="2939"/>
          <w:tab w:val="left" w:pos="4806"/>
          <w:tab w:val="left" w:pos="7005"/>
          <w:tab w:val="left" w:pos="9251"/>
        </w:tabs>
        <w:ind w:firstLine="0"/>
      </w:pPr>
    </w:p>
    <w:p w14:paraId="6991A945" w14:textId="77777777" w:rsidR="00257638" w:rsidRDefault="00257638" w:rsidP="00257638">
      <w:pPr>
        <w:keepNext/>
        <w:keepLines/>
        <w:spacing w:after="380"/>
        <w:jc w:val="center"/>
        <w:outlineLvl w:val="0"/>
        <w:rPr>
          <w:rFonts w:ascii="Times New Roman" w:eastAsia="Times New Roman" w:hAnsi="Times New Roman" w:cs="Times New Roman"/>
          <w:b/>
          <w:bCs/>
          <w:sz w:val="28"/>
          <w:szCs w:val="28"/>
        </w:rPr>
      </w:pPr>
      <w:bookmarkStart w:id="174" w:name="bookmark149"/>
      <w:bookmarkStart w:id="175" w:name="bookmark150"/>
      <w:bookmarkStart w:id="176" w:name="bookmark151"/>
      <w:r w:rsidRPr="00257638">
        <w:rPr>
          <w:rFonts w:ascii="Times New Roman" w:eastAsia="Times New Roman" w:hAnsi="Times New Roman" w:cs="Times New Roman"/>
          <w:b/>
          <w:bCs/>
          <w:sz w:val="28"/>
          <w:szCs w:val="28"/>
        </w:rPr>
        <w:t>Форма решения об отказе в приеме документов, необходимых для</w:t>
      </w:r>
      <w:r w:rsidRPr="00257638">
        <w:rPr>
          <w:rFonts w:ascii="Times New Roman" w:eastAsia="Times New Roman" w:hAnsi="Times New Roman" w:cs="Times New Roman"/>
          <w:b/>
          <w:bCs/>
          <w:sz w:val="28"/>
          <w:szCs w:val="28"/>
        </w:rPr>
        <w:br/>
        <w:t>предоставления услуги</w:t>
      </w:r>
      <w:bookmarkEnd w:id="174"/>
      <w:bookmarkEnd w:id="175"/>
      <w:bookmarkEnd w:id="176"/>
    </w:p>
    <w:p w14:paraId="1417BDFF" w14:textId="77777777" w:rsidR="00257638" w:rsidRPr="004239C5" w:rsidRDefault="00257638" w:rsidP="004239C5">
      <w:pPr>
        <w:pStyle w:val="aa"/>
        <w:jc w:val="center"/>
        <w:rPr>
          <w:rFonts w:ascii="Times New Roman" w:hAnsi="Times New Roman" w:cs="Times New Roman"/>
          <w:sz w:val="28"/>
          <w:szCs w:val="28"/>
        </w:rPr>
      </w:pPr>
      <w:r w:rsidRPr="004239C5">
        <w:rPr>
          <w:rFonts w:ascii="Times New Roman" w:hAnsi="Times New Roman" w:cs="Times New Roman"/>
          <w:sz w:val="28"/>
          <w:szCs w:val="28"/>
        </w:rPr>
        <w:t xml:space="preserve">Управление образования администрации Кудымкарского муниципального округа </w:t>
      </w:r>
      <w:r w:rsidRPr="004239C5">
        <w:rPr>
          <w:rFonts w:ascii="Times New Roman" w:hAnsi="Times New Roman" w:cs="Times New Roman"/>
          <w:sz w:val="28"/>
          <w:szCs w:val="28"/>
        </w:rPr>
        <w:lastRenderedPageBreak/>
        <w:t>Пермского края</w:t>
      </w:r>
    </w:p>
    <w:p w14:paraId="6DE091C3" w14:textId="77777777" w:rsidR="004239C5" w:rsidRPr="004239C5" w:rsidRDefault="004239C5" w:rsidP="004239C5">
      <w:pPr>
        <w:pStyle w:val="aa"/>
        <w:jc w:val="center"/>
        <w:rPr>
          <w:rFonts w:ascii="Times New Roman" w:hAnsi="Times New Roman" w:cs="Times New Roman"/>
          <w:sz w:val="28"/>
          <w:szCs w:val="28"/>
        </w:rPr>
      </w:pPr>
    </w:p>
    <w:p w14:paraId="5B44D389" w14:textId="77777777" w:rsidR="00257638" w:rsidRPr="00257638" w:rsidRDefault="00257638" w:rsidP="00257638">
      <w:pPr>
        <w:tabs>
          <w:tab w:val="left" w:leader="underscore" w:pos="2482"/>
        </w:tabs>
        <w:spacing w:after="320"/>
        <w:ind w:right="880"/>
        <w:jc w:val="right"/>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Кому:</w:t>
      </w:r>
      <w:r w:rsidRPr="00257638">
        <w:rPr>
          <w:rFonts w:ascii="Times New Roman" w:eastAsia="Times New Roman" w:hAnsi="Times New Roman" w:cs="Times New Roman"/>
          <w:sz w:val="28"/>
          <w:szCs w:val="28"/>
        </w:rPr>
        <w:tab/>
      </w:r>
    </w:p>
    <w:p w14:paraId="7A74059C" w14:textId="77777777" w:rsidR="00257638" w:rsidRPr="00257638" w:rsidRDefault="00257638" w:rsidP="00257638">
      <w:pPr>
        <w:spacing w:after="320"/>
        <w:jc w:val="center"/>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РЕШЕНИЕ</w:t>
      </w:r>
      <w:r w:rsidRPr="00257638">
        <w:rPr>
          <w:rFonts w:ascii="Times New Roman" w:eastAsia="Times New Roman" w:hAnsi="Times New Roman" w:cs="Times New Roman"/>
          <w:sz w:val="28"/>
          <w:szCs w:val="28"/>
        </w:rPr>
        <w:br/>
        <w:t>об отказе в приёме документов, необходимых для предоставления услуги</w:t>
      </w:r>
      <w:r w:rsidRPr="00257638">
        <w:rPr>
          <w:rFonts w:ascii="Times New Roman" w:eastAsia="Times New Roman" w:hAnsi="Times New Roman" w:cs="Times New Roman"/>
          <w:sz w:val="28"/>
          <w:szCs w:val="28"/>
        </w:rPr>
        <w:br/>
      </w:r>
      <w:r w:rsidRPr="00257638">
        <w:rPr>
          <w:rFonts w:ascii="Times New Roman" w:eastAsia="Times New Roman" w:hAnsi="Times New Roman" w:cs="Times New Roman"/>
          <w:b/>
          <w:bCs/>
          <w:sz w:val="28"/>
          <w:szCs w:val="28"/>
        </w:rPr>
        <w:t>«Постановка на учет и напра</w:t>
      </w:r>
      <w:r>
        <w:rPr>
          <w:rFonts w:ascii="Times New Roman" w:eastAsia="Times New Roman" w:hAnsi="Times New Roman" w:cs="Times New Roman"/>
          <w:b/>
          <w:bCs/>
          <w:sz w:val="28"/>
          <w:szCs w:val="28"/>
        </w:rPr>
        <w:t>вление детей в муниципальные</w:t>
      </w:r>
      <w:r w:rsidRPr="00257638">
        <w:rPr>
          <w:rFonts w:ascii="Times New Roman" w:eastAsia="Times New Roman" w:hAnsi="Times New Roman" w:cs="Times New Roman"/>
          <w:b/>
          <w:bCs/>
          <w:sz w:val="28"/>
          <w:szCs w:val="28"/>
        </w:rPr>
        <w:t xml:space="preserve"> образовательные организации, реализующие</w:t>
      </w:r>
      <w:r w:rsidRPr="00257638">
        <w:rPr>
          <w:rFonts w:ascii="Times New Roman" w:eastAsia="Times New Roman" w:hAnsi="Times New Roman" w:cs="Times New Roman"/>
          <w:b/>
          <w:bCs/>
          <w:sz w:val="28"/>
          <w:szCs w:val="28"/>
        </w:rPr>
        <w:br/>
        <w:t>образовательные программы дошкольного образования»</w:t>
      </w:r>
    </w:p>
    <w:p w14:paraId="50081F84" w14:textId="77777777" w:rsidR="00257638" w:rsidRPr="00257638" w:rsidRDefault="00257638" w:rsidP="00257638">
      <w:pPr>
        <w:spacing w:after="320"/>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от</w:t>
      </w:r>
    </w:p>
    <w:p w14:paraId="62ADEFE1" w14:textId="77777777" w:rsidR="00257638" w:rsidRPr="004239C5" w:rsidRDefault="00257638" w:rsidP="004239C5">
      <w:pPr>
        <w:pStyle w:val="aa"/>
        <w:rPr>
          <w:rFonts w:ascii="Times New Roman" w:hAnsi="Times New Roman" w:cs="Times New Roman"/>
          <w:sz w:val="28"/>
          <w:szCs w:val="28"/>
        </w:rPr>
      </w:pPr>
      <w:r w:rsidRPr="004239C5">
        <w:rPr>
          <w:rFonts w:ascii="Times New Roman" w:hAnsi="Times New Roman" w:cs="Times New Roman"/>
          <w:sz w:val="28"/>
          <w:szCs w:val="28"/>
        </w:rPr>
        <w:t>Рассмотрев Ваше заявление от№</w:t>
      </w:r>
      <w:r w:rsidR="004239C5" w:rsidRPr="004239C5">
        <w:rPr>
          <w:rFonts w:ascii="Times New Roman" w:hAnsi="Times New Roman" w:cs="Times New Roman"/>
          <w:sz w:val="28"/>
          <w:szCs w:val="28"/>
        </w:rPr>
        <w:t xml:space="preserve"> </w:t>
      </w:r>
      <w:r w:rsidRPr="004239C5">
        <w:rPr>
          <w:rFonts w:ascii="Times New Roman" w:hAnsi="Times New Roman" w:cs="Times New Roman"/>
          <w:sz w:val="28"/>
          <w:szCs w:val="28"/>
        </w:rPr>
        <w:t>и прилагаемые к нему документы, уполномоченным органом</w:t>
      </w:r>
      <w:r w:rsidR="004239C5">
        <w:rPr>
          <w:rFonts w:ascii="Times New Roman" w:hAnsi="Times New Roman" w:cs="Times New Roman"/>
          <w:sz w:val="28"/>
          <w:szCs w:val="28"/>
        </w:rPr>
        <w:t>,</w:t>
      </w:r>
      <w:r w:rsidR="004239C5" w:rsidRPr="004239C5">
        <w:rPr>
          <w:rFonts w:ascii="Times New Roman" w:hAnsi="Times New Roman" w:cs="Times New Roman"/>
          <w:sz w:val="28"/>
          <w:szCs w:val="28"/>
        </w:rPr>
        <w:t xml:space="preserve"> Управлением образования администрации Кудымкарского муниципального округа Пермского края</w:t>
      </w:r>
    </w:p>
    <w:p w14:paraId="45D87E47" w14:textId="77777777" w:rsidR="004239C5" w:rsidRPr="00257638" w:rsidRDefault="004239C5" w:rsidP="004239C5">
      <w:pPr>
        <w:pStyle w:val="aa"/>
      </w:pPr>
      <w:r>
        <w:t>____________________________________________________________</w:t>
      </w:r>
    </w:p>
    <w:p w14:paraId="1D714715" w14:textId="77777777" w:rsidR="00257638" w:rsidRPr="00257638" w:rsidRDefault="00257638" w:rsidP="004239C5">
      <w:pPr>
        <w:pStyle w:val="aa"/>
        <w:rPr>
          <w:sz w:val="18"/>
          <w:szCs w:val="18"/>
        </w:rPr>
      </w:pPr>
      <w:r w:rsidRPr="00257638">
        <w:rPr>
          <w:i/>
          <w:iCs/>
          <w:sz w:val="18"/>
          <w:szCs w:val="18"/>
        </w:rPr>
        <w:t>наим</w:t>
      </w:r>
      <w:r w:rsidR="004239C5">
        <w:rPr>
          <w:i/>
          <w:iCs/>
          <w:sz w:val="18"/>
          <w:szCs w:val="18"/>
        </w:rPr>
        <w:t xml:space="preserve">енование уполномоченного органа, </w:t>
      </w:r>
      <w:r w:rsidRPr="00257638">
        <w:rPr>
          <w:i/>
          <w:iCs/>
          <w:sz w:val="18"/>
          <w:szCs w:val="18"/>
        </w:rPr>
        <w:t>органа местного самоуправления</w:t>
      </w:r>
    </w:p>
    <w:p w14:paraId="1DC0A994" w14:textId="77777777" w:rsidR="00257638" w:rsidRPr="00257638" w:rsidRDefault="00257638" w:rsidP="00257638">
      <w:pPr>
        <w:jc w:val="both"/>
        <w:rPr>
          <w:rFonts w:ascii="Times New Roman" w:eastAsia="Times New Roman" w:hAnsi="Times New Roman" w:cs="Times New Roman"/>
          <w:sz w:val="28"/>
          <w:szCs w:val="28"/>
        </w:rPr>
      </w:pPr>
      <w:r w:rsidRPr="00257638">
        <w:rPr>
          <w:rFonts w:ascii="Times New Roman" w:eastAsia="Times New Roman" w:hAnsi="Times New Roman" w:cs="Times New Roman"/>
          <w:sz w:val="28"/>
          <w:szCs w:val="28"/>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257638" w:rsidRPr="00257638" w14:paraId="6F2D4277" w14:textId="77777777" w:rsidTr="004239C5">
        <w:trPr>
          <w:trHeight w:hRule="exact" w:val="2010"/>
          <w:jc w:val="center"/>
        </w:trPr>
        <w:tc>
          <w:tcPr>
            <w:tcW w:w="1080" w:type="dxa"/>
            <w:tcBorders>
              <w:top w:val="single" w:sz="4" w:space="0" w:color="auto"/>
              <w:left w:val="single" w:sz="4" w:space="0" w:color="auto"/>
              <w:bottom w:val="single" w:sz="4" w:space="0" w:color="auto"/>
            </w:tcBorders>
            <w:shd w:val="clear" w:color="auto" w:fill="FFFFFF"/>
            <w:vAlign w:val="center"/>
          </w:tcPr>
          <w:p w14:paraId="0336480B" w14:textId="77777777" w:rsidR="00257638" w:rsidRPr="00257638" w:rsidRDefault="00257638" w:rsidP="00257638">
            <w:pPr>
              <w:jc w:val="center"/>
              <w:rPr>
                <w:rFonts w:ascii="Times New Roman" w:eastAsia="Times New Roman" w:hAnsi="Times New Roman" w:cs="Times New Roman"/>
              </w:rPr>
            </w:pPr>
            <w:r w:rsidRPr="00257638">
              <w:rPr>
                <w:rFonts w:ascii="Times New Roman" w:eastAsia="Times New Roman" w:hAnsi="Times New Roman" w:cs="Times New Roman"/>
              </w:rPr>
              <w:t xml:space="preserve">№ пункта </w:t>
            </w:r>
            <w:proofErr w:type="spellStart"/>
            <w:r w:rsidRPr="00257638">
              <w:rPr>
                <w:rFonts w:ascii="Times New Roman" w:eastAsia="Times New Roman" w:hAnsi="Times New Roman" w:cs="Times New Roman"/>
              </w:rPr>
              <w:t>админис</w:t>
            </w:r>
            <w:proofErr w:type="spellEnd"/>
            <w:r w:rsidRPr="00257638">
              <w:rPr>
                <w:rFonts w:ascii="Times New Roman" w:eastAsia="Times New Roman" w:hAnsi="Times New Roman" w:cs="Times New Roman"/>
              </w:rPr>
              <w:t xml:space="preserve"> </w:t>
            </w:r>
            <w:proofErr w:type="spellStart"/>
            <w:r w:rsidRPr="00257638">
              <w:rPr>
                <w:rFonts w:ascii="Times New Roman" w:eastAsia="Times New Roman" w:hAnsi="Times New Roman" w:cs="Times New Roman"/>
              </w:rPr>
              <w:t>тративно</w:t>
            </w:r>
            <w:proofErr w:type="spellEnd"/>
            <w:r w:rsidRPr="00257638">
              <w:rPr>
                <w:rFonts w:ascii="Times New Roman" w:eastAsia="Times New Roman" w:hAnsi="Times New Roman" w:cs="Times New Roman"/>
              </w:rPr>
              <w:t xml:space="preserve"> </w:t>
            </w:r>
            <w:proofErr w:type="spellStart"/>
            <w:r w:rsidRPr="00257638">
              <w:rPr>
                <w:rFonts w:ascii="Times New Roman" w:eastAsia="Times New Roman" w:hAnsi="Times New Roman" w:cs="Times New Roman"/>
              </w:rPr>
              <w:t>го</w:t>
            </w:r>
            <w:proofErr w:type="spellEnd"/>
            <w:r w:rsidRPr="00257638">
              <w:rPr>
                <w:rFonts w:ascii="Times New Roman" w:eastAsia="Times New Roman" w:hAnsi="Times New Roman" w:cs="Times New Roman"/>
              </w:rPr>
              <w:t xml:space="preserve"> </w:t>
            </w:r>
            <w:proofErr w:type="spellStart"/>
            <w:r w:rsidRPr="00257638">
              <w:rPr>
                <w:rFonts w:ascii="Times New Roman" w:eastAsia="Times New Roman" w:hAnsi="Times New Roman" w:cs="Times New Roman"/>
              </w:rPr>
              <w:t>регламен</w:t>
            </w:r>
            <w:proofErr w:type="spellEnd"/>
            <w:r w:rsidRPr="00257638">
              <w:rPr>
                <w:rFonts w:ascii="Times New Roman" w:eastAsia="Times New Roman" w:hAnsi="Times New Roman" w:cs="Times New Roman"/>
              </w:rPr>
              <w:t xml:space="preserve"> та</w:t>
            </w:r>
          </w:p>
        </w:tc>
        <w:tc>
          <w:tcPr>
            <w:tcW w:w="4162" w:type="dxa"/>
            <w:tcBorders>
              <w:top w:val="single" w:sz="4" w:space="0" w:color="auto"/>
              <w:left w:val="single" w:sz="4" w:space="0" w:color="auto"/>
              <w:bottom w:val="single" w:sz="4" w:space="0" w:color="auto"/>
            </w:tcBorders>
            <w:shd w:val="clear" w:color="auto" w:fill="FFFFFF"/>
          </w:tcPr>
          <w:p w14:paraId="54768717" w14:textId="77777777" w:rsidR="00257638" w:rsidRPr="00257638" w:rsidRDefault="00257638" w:rsidP="00257638">
            <w:pPr>
              <w:spacing w:before="100"/>
              <w:jc w:val="center"/>
              <w:rPr>
                <w:rFonts w:ascii="Times New Roman" w:eastAsia="Times New Roman" w:hAnsi="Times New Roman" w:cs="Times New Roman"/>
              </w:rPr>
            </w:pPr>
            <w:r w:rsidRPr="00257638">
              <w:rPr>
                <w:rFonts w:ascii="Times New Roman" w:eastAsia="Times New Roman" w:hAnsi="Times New Roman" w:cs="Times New Roman"/>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22966EE" w14:textId="77777777" w:rsidR="00257638" w:rsidRPr="00257638" w:rsidRDefault="00257638" w:rsidP="00257638">
            <w:pPr>
              <w:spacing w:before="100"/>
              <w:jc w:val="center"/>
              <w:rPr>
                <w:rFonts w:ascii="Times New Roman" w:eastAsia="Times New Roman" w:hAnsi="Times New Roman" w:cs="Times New Roman"/>
              </w:rPr>
            </w:pPr>
            <w:r w:rsidRPr="00257638">
              <w:rPr>
                <w:rFonts w:ascii="Times New Roman" w:eastAsia="Times New Roman" w:hAnsi="Times New Roman" w:cs="Times New Roman"/>
              </w:rPr>
              <w:t>Разъяснение причин отказа в приеме и</w:t>
            </w:r>
          </w:p>
          <w:p w14:paraId="695EA6AE" w14:textId="77777777" w:rsidR="00257638" w:rsidRPr="00257638" w:rsidRDefault="00257638" w:rsidP="00257638">
            <w:pPr>
              <w:spacing w:line="180" w:lineRule="auto"/>
              <w:jc w:val="center"/>
              <w:rPr>
                <w:rFonts w:ascii="Times New Roman" w:eastAsia="Times New Roman" w:hAnsi="Times New Roman" w:cs="Times New Roman"/>
              </w:rPr>
            </w:pPr>
            <w:r w:rsidRPr="00257638">
              <w:rPr>
                <w:rFonts w:ascii="Times New Roman" w:eastAsia="Times New Roman" w:hAnsi="Times New Roman" w:cs="Times New Roman"/>
              </w:rPr>
              <w:t>регистрации документов</w:t>
            </w:r>
          </w:p>
        </w:tc>
      </w:tr>
    </w:tbl>
    <w:p w14:paraId="365BC698" w14:textId="77777777" w:rsidR="004239C5" w:rsidRPr="004239C5" w:rsidRDefault="004239C5" w:rsidP="004239C5">
      <w:pPr>
        <w:pStyle w:val="aa"/>
        <w:rPr>
          <w:rFonts w:ascii="Times New Roman" w:hAnsi="Times New Roman" w:cs="Times New Roman"/>
          <w:sz w:val="28"/>
          <w:szCs w:val="28"/>
        </w:rPr>
      </w:pPr>
      <w:r w:rsidRPr="004239C5">
        <w:rPr>
          <w:rFonts w:ascii="Times New Roman" w:hAnsi="Times New Roman" w:cs="Times New Roman"/>
          <w:sz w:val="28"/>
          <w:szCs w:val="28"/>
        </w:rPr>
        <w:t xml:space="preserve">Дополнительная информация: </w:t>
      </w:r>
      <w:r w:rsidR="00257638" w:rsidRPr="004239C5">
        <w:rPr>
          <w:rFonts w:ascii="Times New Roman" w:hAnsi="Times New Roman" w:cs="Times New Roman"/>
          <w:sz w:val="28"/>
          <w:szCs w:val="28"/>
        </w:rPr>
        <w:t xml:space="preserve">Вы вправе повторно обратиться в уполномоченный орган с заявлением о </w:t>
      </w:r>
      <w:r w:rsidRPr="004239C5">
        <w:rPr>
          <w:rFonts w:ascii="Times New Roman" w:hAnsi="Times New Roman" w:cs="Times New Roman"/>
          <w:sz w:val="28"/>
          <w:szCs w:val="28"/>
        </w:rPr>
        <w:t>предоставлении муниципальной</w:t>
      </w:r>
      <w:r w:rsidR="00257638" w:rsidRPr="004239C5">
        <w:rPr>
          <w:rFonts w:ascii="Times New Roman" w:hAnsi="Times New Roman" w:cs="Times New Roman"/>
          <w:sz w:val="28"/>
          <w:szCs w:val="28"/>
        </w:rPr>
        <w:t xml:space="preserve"> услуги после устранения указанных нарушений.</w:t>
      </w:r>
    </w:p>
    <w:p w14:paraId="79DE7654" w14:textId="77777777" w:rsidR="004239C5" w:rsidRPr="004239C5" w:rsidRDefault="004239C5" w:rsidP="004239C5">
      <w:pPr>
        <w:pStyle w:val="aa"/>
        <w:rPr>
          <w:rFonts w:ascii="Times New Roman" w:hAnsi="Times New Roman" w:cs="Times New Roman"/>
          <w:sz w:val="28"/>
          <w:szCs w:val="28"/>
        </w:rPr>
      </w:pPr>
      <w:r w:rsidRPr="004239C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66E6ECC" w14:textId="77777777" w:rsidR="00B05369" w:rsidRDefault="004239C5" w:rsidP="004239C5">
      <w:pPr>
        <w:pStyle w:val="1"/>
        <w:tabs>
          <w:tab w:val="left" w:pos="1437"/>
          <w:tab w:val="left" w:pos="2939"/>
          <w:tab w:val="left" w:pos="4806"/>
          <w:tab w:val="left" w:pos="7005"/>
          <w:tab w:val="left" w:pos="9251"/>
        </w:tabs>
        <w:ind w:firstLine="0"/>
      </w:pPr>
      <w:r>
        <w:t>________________________________________            ___________/__________</w:t>
      </w:r>
    </w:p>
    <w:p w14:paraId="359D72BC" w14:textId="77777777" w:rsidR="00FE76DB" w:rsidRDefault="004239C5" w:rsidP="004239C5">
      <w:pPr>
        <w:pStyle w:val="1"/>
        <w:tabs>
          <w:tab w:val="left" w:pos="1437"/>
          <w:tab w:val="left" w:pos="2939"/>
          <w:tab w:val="left" w:pos="4806"/>
          <w:tab w:val="left" w:pos="7005"/>
          <w:tab w:val="left" w:pos="9251"/>
        </w:tabs>
        <w:ind w:firstLine="0"/>
        <w:rPr>
          <w:sz w:val="20"/>
          <w:szCs w:val="20"/>
        </w:rPr>
        <w:sectPr w:rsidR="00FE76DB" w:rsidSect="00C41145">
          <w:headerReference w:type="default" r:id="rId10"/>
          <w:pgSz w:w="11907" w:h="16840" w:code="9"/>
          <w:pgMar w:top="363" w:right="567" w:bottom="567" w:left="1418" w:header="567" w:footer="567" w:gutter="0"/>
          <w:cols w:space="720"/>
          <w:noEndnote/>
          <w:titlePg/>
          <w:docGrid w:linePitch="326"/>
        </w:sectPr>
      </w:pPr>
      <w:r w:rsidRPr="004239C5">
        <w:rPr>
          <w:sz w:val="20"/>
          <w:szCs w:val="20"/>
        </w:rPr>
        <w:t>Должность</w:t>
      </w:r>
      <w:r>
        <w:rPr>
          <w:sz w:val="20"/>
          <w:szCs w:val="20"/>
        </w:rPr>
        <w:t xml:space="preserve"> и Ф.И.</w:t>
      </w:r>
      <w:r w:rsidR="00FE76DB">
        <w:rPr>
          <w:sz w:val="20"/>
          <w:szCs w:val="20"/>
        </w:rPr>
        <w:t xml:space="preserve">О. </w:t>
      </w:r>
      <w:proofErr w:type="spellStart"/>
      <w:proofErr w:type="gramStart"/>
      <w:r w:rsidR="00FE76DB">
        <w:rPr>
          <w:sz w:val="20"/>
          <w:szCs w:val="20"/>
        </w:rPr>
        <w:t>сотрудника,принявшего</w:t>
      </w:r>
      <w:proofErr w:type="spellEnd"/>
      <w:proofErr w:type="gramEnd"/>
      <w:r w:rsidR="00FE76DB">
        <w:rPr>
          <w:sz w:val="20"/>
          <w:szCs w:val="20"/>
        </w:rPr>
        <w:t xml:space="preserve"> решен</w:t>
      </w:r>
    </w:p>
    <w:p w14:paraId="74475BFA" w14:textId="77777777" w:rsidR="00B05369" w:rsidRPr="004239C5" w:rsidRDefault="00B05369" w:rsidP="004239C5">
      <w:pPr>
        <w:pStyle w:val="1"/>
        <w:tabs>
          <w:tab w:val="left" w:pos="1437"/>
          <w:tab w:val="left" w:pos="2939"/>
          <w:tab w:val="left" w:pos="4806"/>
          <w:tab w:val="left" w:pos="7005"/>
          <w:tab w:val="left" w:pos="9251"/>
        </w:tabs>
        <w:ind w:firstLine="0"/>
        <w:rPr>
          <w:sz w:val="20"/>
          <w:szCs w:val="20"/>
        </w:rPr>
      </w:pPr>
    </w:p>
    <w:p w14:paraId="70A0832C" w14:textId="77777777" w:rsidR="00B05369" w:rsidRDefault="00B05369" w:rsidP="00A6564B">
      <w:pPr>
        <w:pStyle w:val="1"/>
        <w:tabs>
          <w:tab w:val="left" w:pos="1437"/>
          <w:tab w:val="left" w:pos="2939"/>
          <w:tab w:val="left" w:pos="4806"/>
          <w:tab w:val="left" w:pos="7005"/>
          <w:tab w:val="left" w:pos="9251"/>
          <w:tab w:val="left" w:pos="15026"/>
        </w:tabs>
        <w:ind w:firstLine="0"/>
        <w:jc w:val="right"/>
      </w:pPr>
      <w:r>
        <w:t>Приложение 10</w:t>
      </w:r>
    </w:p>
    <w:p w14:paraId="58D52AD7" w14:textId="77777777" w:rsidR="00B05369" w:rsidRDefault="00B05369" w:rsidP="00B05369">
      <w:pPr>
        <w:pStyle w:val="1"/>
        <w:tabs>
          <w:tab w:val="left" w:pos="1437"/>
          <w:tab w:val="left" w:pos="2939"/>
          <w:tab w:val="left" w:pos="4806"/>
          <w:tab w:val="left" w:pos="7005"/>
          <w:tab w:val="left" w:pos="9251"/>
        </w:tabs>
        <w:ind w:firstLine="0"/>
        <w:jc w:val="right"/>
      </w:pPr>
      <w:r>
        <w:t xml:space="preserve"> административному регламенту</w:t>
      </w:r>
    </w:p>
    <w:p w14:paraId="04D95DB0" w14:textId="77777777" w:rsidR="00B05369" w:rsidRDefault="00B05369" w:rsidP="00B05369">
      <w:pPr>
        <w:pStyle w:val="1"/>
        <w:tabs>
          <w:tab w:val="left" w:pos="1437"/>
          <w:tab w:val="left" w:pos="2939"/>
          <w:tab w:val="left" w:pos="4806"/>
          <w:tab w:val="left" w:pos="7005"/>
          <w:tab w:val="left" w:pos="9251"/>
        </w:tabs>
        <w:ind w:firstLine="0"/>
        <w:jc w:val="right"/>
      </w:pPr>
      <w:r>
        <w:t>«Постановка на учёт и направление детей</w:t>
      </w:r>
    </w:p>
    <w:p w14:paraId="21EBEBC7" w14:textId="77777777" w:rsidR="00B05369" w:rsidRDefault="00B05369" w:rsidP="00B05369">
      <w:pPr>
        <w:pStyle w:val="1"/>
        <w:tabs>
          <w:tab w:val="left" w:pos="1437"/>
          <w:tab w:val="left" w:pos="2939"/>
          <w:tab w:val="left" w:pos="4806"/>
          <w:tab w:val="left" w:pos="7005"/>
          <w:tab w:val="left" w:pos="9251"/>
        </w:tabs>
        <w:ind w:firstLine="0"/>
        <w:jc w:val="right"/>
      </w:pPr>
      <w:r>
        <w:t>в муниципальные образовательные организации,</w:t>
      </w:r>
    </w:p>
    <w:p w14:paraId="72C0E5AA" w14:textId="77777777" w:rsidR="00B05369" w:rsidRDefault="00B05369" w:rsidP="00B05369">
      <w:pPr>
        <w:pStyle w:val="1"/>
        <w:tabs>
          <w:tab w:val="left" w:pos="1437"/>
          <w:tab w:val="left" w:pos="2939"/>
          <w:tab w:val="left" w:pos="4806"/>
          <w:tab w:val="left" w:pos="7005"/>
          <w:tab w:val="left" w:pos="9251"/>
        </w:tabs>
        <w:ind w:firstLine="0"/>
        <w:jc w:val="right"/>
      </w:pPr>
      <w:r>
        <w:t>реализующие образовательные программы</w:t>
      </w:r>
    </w:p>
    <w:p w14:paraId="6D37A9AF" w14:textId="77777777" w:rsidR="00B05369" w:rsidRDefault="00B05369" w:rsidP="00B05369">
      <w:pPr>
        <w:pStyle w:val="1"/>
        <w:tabs>
          <w:tab w:val="left" w:pos="1437"/>
          <w:tab w:val="left" w:pos="2939"/>
          <w:tab w:val="left" w:pos="4806"/>
          <w:tab w:val="left" w:pos="7005"/>
          <w:tab w:val="left" w:pos="9251"/>
        </w:tabs>
        <w:ind w:firstLine="0"/>
        <w:jc w:val="right"/>
      </w:pPr>
      <w:r>
        <w:t>дошкольного образования»</w:t>
      </w:r>
    </w:p>
    <w:p w14:paraId="0B759364" w14:textId="77777777" w:rsidR="00FE76DB" w:rsidRPr="00FE76DB" w:rsidRDefault="00FE76DB" w:rsidP="00FE76DB">
      <w:pPr>
        <w:tabs>
          <w:tab w:val="left" w:leader="underscore" w:pos="2237"/>
          <w:tab w:val="left" w:leader="underscore" w:pos="5962"/>
          <w:tab w:val="left" w:leader="underscore" w:pos="11203"/>
          <w:tab w:val="left" w:leader="underscore" w:pos="13046"/>
          <w:tab w:val="left" w:leader="underscore" w:pos="14976"/>
        </w:tabs>
        <w:ind w:left="893"/>
        <w:rPr>
          <w:rFonts w:ascii="Times New Roman" w:eastAsia="Times New Roman" w:hAnsi="Times New Roman" w:cs="Times New Roman"/>
        </w:rPr>
      </w:pPr>
      <w:r w:rsidRPr="00FE76DB">
        <w:rPr>
          <w:rFonts w:ascii="Times New Roman" w:eastAsia="Times New Roman" w:hAnsi="Times New Roman" w:cs="Times New Roman"/>
          <w:b/>
          <w:bCs/>
        </w:rPr>
        <w:t>Состав, последовательность и сроки выполнения административных процедур (действий) при пр</w:t>
      </w:r>
      <w:r>
        <w:rPr>
          <w:rFonts w:ascii="Times New Roman" w:eastAsia="Times New Roman" w:hAnsi="Times New Roman" w:cs="Times New Roman"/>
          <w:b/>
          <w:bCs/>
        </w:rPr>
        <w:t xml:space="preserve">едоставлении </w:t>
      </w:r>
      <w:r w:rsidRPr="00FE76DB">
        <w:rPr>
          <w:rFonts w:ascii="Times New Roman" w:eastAsia="Times New Roman" w:hAnsi="Times New Roman" w:cs="Times New Roman"/>
          <w:b/>
          <w:bCs/>
        </w:rPr>
        <w:t>муниципальной услуги</w:t>
      </w:r>
      <w:r w:rsidR="00604B70">
        <w:rPr>
          <w:rFonts w:ascii="Times New Roman" w:eastAsia="Times New Roman" w:hAnsi="Times New Roman" w:cs="Times New Roman"/>
          <w:b/>
          <w:bCs/>
        </w:rPr>
        <w:t xml:space="preserve"> </w:t>
      </w:r>
      <w:r w:rsidR="00604B70">
        <w:rPr>
          <w:rFonts w:ascii="Times New Roman" w:eastAsia="Times New Roman" w:hAnsi="Times New Roman" w:cs="Times New Roman"/>
        </w:rPr>
        <w:t xml:space="preserve">в </w:t>
      </w:r>
      <w:r w:rsidR="00604B70" w:rsidRPr="00604B70">
        <w:rPr>
          <w:rFonts w:ascii="Times New Roman" w:eastAsia="Times New Roman" w:hAnsi="Times New Roman" w:cs="Times New Roman"/>
          <w:b/>
        </w:rPr>
        <w:t>Кудымкарском муниципальном округе Пермского края</w:t>
      </w:r>
      <w:r w:rsidRPr="00FE76DB">
        <w:rPr>
          <w:rFonts w:ascii="Times New Roman" w:eastAsia="Times New Roman" w:hAnsi="Times New Roman" w:cs="Times New Roman"/>
        </w:rPr>
        <w:tab/>
      </w:r>
      <w:r w:rsidRPr="00FE76DB">
        <w:rPr>
          <w:rFonts w:ascii="Times New Roman" w:eastAsia="Times New Roman" w:hAnsi="Times New Roman" w:cs="Times New Roman"/>
        </w:rPr>
        <w:tab/>
      </w:r>
    </w:p>
    <w:tbl>
      <w:tblPr>
        <w:tblOverlap w:val="never"/>
        <w:tblW w:w="14173" w:type="dxa"/>
        <w:jc w:val="center"/>
        <w:tblLayout w:type="fixed"/>
        <w:tblCellMar>
          <w:left w:w="10" w:type="dxa"/>
          <w:right w:w="10" w:type="dxa"/>
        </w:tblCellMar>
        <w:tblLook w:val="04A0" w:firstRow="1" w:lastRow="0" w:firstColumn="1" w:lastColumn="0" w:noHBand="0" w:noVBand="1"/>
      </w:tblPr>
      <w:tblGrid>
        <w:gridCol w:w="2266"/>
        <w:gridCol w:w="3710"/>
        <w:gridCol w:w="2099"/>
        <w:gridCol w:w="1985"/>
        <w:gridCol w:w="2126"/>
        <w:gridCol w:w="1987"/>
      </w:tblGrid>
      <w:tr w:rsidR="007F2E0E" w:rsidRPr="00FE76DB" w14:paraId="42DBB093" w14:textId="77777777" w:rsidTr="007F2E0E">
        <w:trPr>
          <w:trHeight w:hRule="exact" w:val="2520"/>
          <w:jc w:val="center"/>
        </w:trPr>
        <w:tc>
          <w:tcPr>
            <w:tcW w:w="2266" w:type="dxa"/>
            <w:tcBorders>
              <w:top w:val="single" w:sz="4" w:space="0" w:color="auto"/>
              <w:left w:val="single" w:sz="4" w:space="0" w:color="auto"/>
            </w:tcBorders>
            <w:shd w:val="clear" w:color="auto" w:fill="FFFFFF"/>
            <w:vAlign w:val="center"/>
          </w:tcPr>
          <w:p w14:paraId="38A41DB3" w14:textId="77777777" w:rsidR="007F2E0E" w:rsidRPr="00FE76DB" w:rsidRDefault="007F2E0E" w:rsidP="00FE76DB">
            <w:pPr>
              <w:jc w:val="center"/>
              <w:rPr>
                <w:rFonts w:ascii="Times New Roman" w:eastAsia="Times New Roman" w:hAnsi="Times New Roman" w:cs="Times New Roman"/>
              </w:rPr>
            </w:pPr>
            <w:r w:rsidRPr="00FE76DB">
              <w:rPr>
                <w:rFonts w:ascii="Times New Roman" w:eastAsia="Times New Roman" w:hAnsi="Times New Roman" w:cs="Times New Roman"/>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14:paraId="0B14229D" w14:textId="77777777" w:rsidR="007F2E0E" w:rsidRPr="00FE76DB" w:rsidRDefault="007F2E0E" w:rsidP="00FE76DB">
            <w:pPr>
              <w:jc w:val="center"/>
              <w:rPr>
                <w:rFonts w:ascii="Times New Roman" w:eastAsia="Times New Roman" w:hAnsi="Times New Roman" w:cs="Times New Roman"/>
              </w:rPr>
            </w:pPr>
            <w:r w:rsidRPr="00FE76DB">
              <w:rPr>
                <w:rFonts w:ascii="Times New Roman" w:eastAsia="Times New Roman" w:hAnsi="Times New Roman" w:cs="Times New Roman"/>
              </w:rPr>
              <w:t>Содержание административных действий</w:t>
            </w:r>
          </w:p>
        </w:tc>
        <w:tc>
          <w:tcPr>
            <w:tcW w:w="2099" w:type="dxa"/>
            <w:tcBorders>
              <w:top w:val="single" w:sz="4" w:space="0" w:color="auto"/>
              <w:left w:val="single" w:sz="4" w:space="0" w:color="auto"/>
            </w:tcBorders>
            <w:shd w:val="clear" w:color="auto" w:fill="FFFFFF"/>
            <w:vAlign w:val="center"/>
          </w:tcPr>
          <w:p w14:paraId="1E80988F" w14:textId="77777777" w:rsidR="007F2E0E" w:rsidRPr="00FE76DB" w:rsidRDefault="007F2E0E" w:rsidP="00604B70">
            <w:pPr>
              <w:rPr>
                <w:rFonts w:ascii="Times New Roman" w:eastAsia="Times New Roman" w:hAnsi="Times New Roman" w:cs="Times New Roman"/>
              </w:rPr>
            </w:pPr>
            <w:r w:rsidRPr="00FE76DB">
              <w:rPr>
                <w:rFonts w:ascii="Times New Roman" w:eastAsia="Times New Roman" w:hAnsi="Times New Roman" w:cs="Times New Roman"/>
              </w:rPr>
              <w:t>Срок выполнения администрати</w:t>
            </w:r>
            <w:r>
              <w:rPr>
                <w:rFonts w:ascii="Times New Roman" w:eastAsia="Times New Roman" w:hAnsi="Times New Roman" w:cs="Times New Roman"/>
              </w:rPr>
              <w:t xml:space="preserve">вных </w:t>
            </w:r>
            <w:r w:rsidRPr="00FE76DB">
              <w:rPr>
                <w:rFonts w:ascii="Times New Roman" w:eastAsia="Times New Roman" w:hAnsi="Times New Roman" w:cs="Times New Roman"/>
              </w:rPr>
              <w:t>действий</w:t>
            </w:r>
          </w:p>
        </w:tc>
        <w:tc>
          <w:tcPr>
            <w:tcW w:w="1985" w:type="dxa"/>
            <w:tcBorders>
              <w:top w:val="single" w:sz="4" w:space="0" w:color="auto"/>
              <w:left w:val="single" w:sz="4" w:space="0" w:color="auto"/>
            </w:tcBorders>
            <w:shd w:val="clear" w:color="auto" w:fill="FFFFFF"/>
            <w:vAlign w:val="bottom"/>
          </w:tcPr>
          <w:p w14:paraId="46697047" w14:textId="77777777" w:rsidR="007F2E0E" w:rsidRPr="00FE76DB" w:rsidRDefault="007F2E0E" w:rsidP="00604B70">
            <w:pPr>
              <w:rPr>
                <w:rFonts w:ascii="Times New Roman" w:eastAsia="Times New Roman" w:hAnsi="Times New Roman" w:cs="Times New Roman"/>
              </w:rPr>
            </w:pPr>
            <w:r>
              <w:rPr>
                <w:rFonts w:ascii="Times New Roman" w:eastAsia="Times New Roman" w:hAnsi="Times New Roman" w:cs="Times New Roman"/>
              </w:rPr>
              <w:t>Должност</w:t>
            </w:r>
            <w:r w:rsidRPr="00FE76DB">
              <w:rPr>
                <w:rFonts w:ascii="Times New Roman" w:eastAsia="Times New Roman" w:hAnsi="Times New Roman" w:cs="Times New Roman"/>
              </w:rPr>
              <w:t>ное л</w:t>
            </w:r>
            <w:r>
              <w:rPr>
                <w:rFonts w:ascii="Times New Roman" w:eastAsia="Times New Roman" w:hAnsi="Times New Roman" w:cs="Times New Roman"/>
              </w:rPr>
              <w:t>ицо, ответственное за выполнение администр</w:t>
            </w:r>
            <w:r w:rsidRPr="00FE76DB">
              <w:rPr>
                <w:rFonts w:ascii="Times New Roman" w:eastAsia="Times New Roman" w:hAnsi="Times New Roman" w:cs="Times New Roman"/>
              </w:rPr>
              <w:t>ативного действия</w:t>
            </w:r>
          </w:p>
        </w:tc>
        <w:tc>
          <w:tcPr>
            <w:tcW w:w="2126" w:type="dxa"/>
            <w:tcBorders>
              <w:top w:val="single" w:sz="4" w:space="0" w:color="auto"/>
              <w:left w:val="single" w:sz="4" w:space="0" w:color="auto"/>
            </w:tcBorders>
            <w:shd w:val="clear" w:color="auto" w:fill="FFFFFF"/>
            <w:vAlign w:val="center"/>
          </w:tcPr>
          <w:p w14:paraId="560534D3" w14:textId="77777777" w:rsidR="007F2E0E" w:rsidRPr="00FE76DB" w:rsidRDefault="007F2E0E" w:rsidP="00FE76DB">
            <w:pPr>
              <w:jc w:val="center"/>
              <w:rPr>
                <w:rFonts w:ascii="Times New Roman" w:eastAsia="Times New Roman" w:hAnsi="Times New Roman" w:cs="Times New Roman"/>
              </w:rPr>
            </w:pPr>
            <w:r w:rsidRPr="00FE76DB">
              <w:rPr>
                <w:rFonts w:ascii="Times New Roman" w:eastAsia="Times New Roman" w:hAnsi="Times New Roman" w:cs="Times New Roman"/>
              </w:rPr>
              <w:t>Ме</w:t>
            </w:r>
            <w:r>
              <w:rPr>
                <w:rFonts w:ascii="Times New Roman" w:eastAsia="Times New Roman" w:hAnsi="Times New Roman" w:cs="Times New Roman"/>
              </w:rPr>
              <w:t>сто выполнения административног</w:t>
            </w:r>
            <w:r w:rsidRPr="00FE76DB">
              <w:rPr>
                <w:rFonts w:ascii="Times New Roman" w:eastAsia="Times New Roman" w:hAnsi="Times New Roman" w:cs="Times New Roman"/>
              </w:rPr>
              <w:t>о действия/ используемая информационная система</w:t>
            </w:r>
          </w:p>
        </w:tc>
        <w:tc>
          <w:tcPr>
            <w:tcW w:w="1987" w:type="dxa"/>
            <w:tcBorders>
              <w:top w:val="single" w:sz="4" w:space="0" w:color="auto"/>
              <w:left w:val="single" w:sz="4" w:space="0" w:color="auto"/>
              <w:right w:val="single" w:sz="4" w:space="0" w:color="auto"/>
            </w:tcBorders>
            <w:shd w:val="clear" w:color="auto" w:fill="FFFFFF"/>
            <w:vAlign w:val="center"/>
          </w:tcPr>
          <w:p w14:paraId="20C8651C" w14:textId="77777777" w:rsidR="007F2E0E" w:rsidRPr="00FE76DB" w:rsidRDefault="007F2E0E" w:rsidP="00FE76DB">
            <w:pPr>
              <w:jc w:val="center"/>
              <w:rPr>
                <w:rFonts w:ascii="Times New Roman" w:eastAsia="Times New Roman" w:hAnsi="Times New Roman" w:cs="Times New Roman"/>
              </w:rPr>
            </w:pPr>
            <w:r w:rsidRPr="00FE76DB">
              <w:rPr>
                <w:rFonts w:ascii="Times New Roman" w:eastAsia="Times New Roman" w:hAnsi="Times New Roman" w:cs="Times New Roman"/>
              </w:rPr>
              <w:t>Результат административного действия, способ фиксации</w:t>
            </w:r>
          </w:p>
        </w:tc>
      </w:tr>
      <w:tr w:rsidR="007F2E0E" w:rsidRPr="001A7ACE" w14:paraId="2FE1219B" w14:textId="77777777" w:rsidTr="007F2E0E">
        <w:trPr>
          <w:trHeight w:hRule="exact" w:val="3883"/>
          <w:jc w:val="center"/>
        </w:trPr>
        <w:tc>
          <w:tcPr>
            <w:tcW w:w="2266" w:type="dxa"/>
            <w:tcBorders>
              <w:top w:val="single" w:sz="4" w:space="0" w:color="auto"/>
              <w:left w:val="single" w:sz="4" w:space="0" w:color="auto"/>
              <w:bottom w:val="single" w:sz="4" w:space="0" w:color="auto"/>
            </w:tcBorders>
            <w:shd w:val="clear" w:color="auto" w:fill="FFFFFF"/>
          </w:tcPr>
          <w:p w14:paraId="0111C33C" w14:textId="77777777" w:rsidR="007F2E0E" w:rsidRPr="00FE76DB" w:rsidRDefault="007F2E0E" w:rsidP="00FE76DB">
            <w:pPr>
              <w:rPr>
                <w:rFonts w:ascii="Times New Roman" w:eastAsia="Times New Roman" w:hAnsi="Times New Roman" w:cs="Times New Roman"/>
              </w:rPr>
            </w:pPr>
            <w:r w:rsidRPr="00FE76DB">
              <w:rPr>
                <w:rFonts w:ascii="Times New Roman" w:eastAsia="Times New Roman" w:hAnsi="Times New Roman" w:cs="Times New Roman"/>
              </w:rPr>
              <w:t>Поступление заявления и документов дл</w:t>
            </w:r>
            <w:r>
              <w:rPr>
                <w:rFonts w:ascii="Times New Roman" w:eastAsia="Times New Roman" w:hAnsi="Times New Roman" w:cs="Times New Roman"/>
              </w:rPr>
              <w:t>я предоставления муниципальной</w:t>
            </w:r>
            <w:r w:rsidRPr="00FE76DB">
              <w:rPr>
                <w:rFonts w:ascii="Times New Roman" w:eastAsia="Times New Roman" w:hAnsi="Times New Roman" w:cs="Times New Roman"/>
              </w:rPr>
              <w:t xml:space="preserve">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217B8162" w14:textId="77777777" w:rsidR="007F2E0E" w:rsidRPr="00FE76DB" w:rsidRDefault="007F2E0E" w:rsidP="00FE76DB">
            <w:pPr>
              <w:rPr>
                <w:rFonts w:ascii="Times New Roman" w:eastAsia="Times New Roman" w:hAnsi="Times New Roman" w:cs="Times New Roman"/>
              </w:rPr>
            </w:pPr>
            <w:r w:rsidRPr="00FE76DB">
              <w:rPr>
                <w:rFonts w:ascii="Times New Roman" w:eastAsia="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r>
              <w:rPr>
                <w:rFonts w:ascii="Times New Roman" w:eastAsia="Times New Roman" w:hAnsi="Times New Roman" w:cs="Times New Roman"/>
              </w:rPr>
              <w:t>.</w:t>
            </w:r>
            <w:r w:rsidRPr="00FE76DB">
              <w:rPr>
                <w:rFonts w:ascii="Times New Roman" w:eastAsia="Times New Roman" w:hAnsi="Times New Roman" w:cs="Times New Roman"/>
              </w:rPr>
              <w:t xml:space="preserve"> Информирование заявителя о наличии оснований для отказа в приеме документов, предусмотренных пунктом 2.12 Административного регламента </w:t>
            </w:r>
            <w:r w:rsidRPr="00FE76DB">
              <w:rPr>
                <w:rFonts w:ascii="Times New Roman" w:eastAsia="Times New Roman" w:hAnsi="Times New Roman" w:cs="Times New Roman"/>
                <w:i/>
                <w:iCs/>
              </w:rPr>
              <w:t>(при поступлении заявления на бумажном носителе).</w:t>
            </w:r>
          </w:p>
        </w:tc>
        <w:tc>
          <w:tcPr>
            <w:tcW w:w="2099" w:type="dxa"/>
            <w:tcBorders>
              <w:top w:val="single" w:sz="4" w:space="0" w:color="auto"/>
              <w:left w:val="single" w:sz="4" w:space="0" w:color="auto"/>
              <w:bottom w:val="single" w:sz="4" w:space="0" w:color="auto"/>
            </w:tcBorders>
            <w:shd w:val="clear" w:color="auto" w:fill="FFFFFF"/>
          </w:tcPr>
          <w:p w14:paraId="1A1F4301" w14:textId="77777777" w:rsidR="007F2E0E" w:rsidRPr="00FE76DB" w:rsidRDefault="007F2E0E" w:rsidP="00FE76DB">
            <w:pPr>
              <w:rPr>
                <w:rFonts w:ascii="Times New Roman" w:eastAsia="Times New Roman" w:hAnsi="Times New Roman" w:cs="Times New Roman"/>
              </w:rPr>
            </w:pPr>
            <w:r w:rsidRPr="00FE76DB">
              <w:rPr>
                <w:rFonts w:ascii="Times New Roman" w:eastAsia="Times New Roman" w:hAnsi="Times New Roman" w:cs="Times New Roman"/>
              </w:rPr>
              <w:t>1 день</w:t>
            </w:r>
          </w:p>
        </w:tc>
        <w:tc>
          <w:tcPr>
            <w:tcW w:w="1985" w:type="dxa"/>
            <w:tcBorders>
              <w:top w:val="single" w:sz="4" w:space="0" w:color="auto"/>
              <w:left w:val="single" w:sz="4" w:space="0" w:color="auto"/>
              <w:bottom w:val="single" w:sz="4" w:space="0" w:color="auto"/>
            </w:tcBorders>
            <w:shd w:val="clear" w:color="auto" w:fill="FFFFFF"/>
          </w:tcPr>
          <w:p w14:paraId="3C5A3765" w14:textId="77777777" w:rsidR="007F2E0E" w:rsidRPr="00FE76DB" w:rsidRDefault="007F2E0E" w:rsidP="00FE76DB">
            <w:pPr>
              <w:rPr>
                <w:rFonts w:ascii="Times New Roman" w:eastAsia="Times New Roman" w:hAnsi="Times New Roman" w:cs="Times New Roman"/>
              </w:rPr>
            </w:pPr>
            <w:r w:rsidRPr="00604B70">
              <w:rPr>
                <w:rFonts w:ascii="Times New Roman" w:eastAsia="Times New Roman" w:hAnsi="Times New Roman" w:cs="Times New Roman"/>
              </w:rPr>
              <w:t>Ответственное должностное лицо Уполномо</w:t>
            </w:r>
            <w:r w:rsidRPr="00FE76DB">
              <w:rPr>
                <w:rFonts w:ascii="Times New Roman" w:eastAsia="Times New Roman" w:hAnsi="Times New Roman" w:cs="Times New Roman"/>
              </w:rPr>
              <w:t>ченного органа</w:t>
            </w:r>
          </w:p>
        </w:tc>
        <w:tc>
          <w:tcPr>
            <w:tcW w:w="2126" w:type="dxa"/>
            <w:tcBorders>
              <w:top w:val="single" w:sz="4" w:space="0" w:color="auto"/>
              <w:left w:val="single" w:sz="4" w:space="0" w:color="auto"/>
              <w:bottom w:val="single" w:sz="4" w:space="0" w:color="auto"/>
            </w:tcBorders>
            <w:shd w:val="clear" w:color="auto" w:fill="FFFFFF"/>
          </w:tcPr>
          <w:p w14:paraId="6C0BFE75" w14:textId="77777777" w:rsidR="007F2E0E" w:rsidRPr="00FE76DB" w:rsidRDefault="007F2E0E" w:rsidP="00FE76DB">
            <w:pPr>
              <w:rPr>
                <w:rFonts w:ascii="Times New Roman" w:hAnsi="Times New Roman" w:cs="Times New Roman"/>
              </w:rPr>
            </w:pPr>
            <w:r w:rsidRPr="00604B70">
              <w:rPr>
                <w:rFonts w:ascii="Times New Roman" w:hAnsi="Times New Roman" w:cs="Times New Roman"/>
              </w:rPr>
              <w:t>кабинет</w:t>
            </w:r>
            <w:r>
              <w:rPr>
                <w:rFonts w:ascii="Times New Roman" w:hAnsi="Times New Roman" w:cs="Times New Roman"/>
              </w:rPr>
              <w:t xml:space="preserve"> 201 администрации КМО ПК, сайт Управления образования, ЕПГУ, РПГУ, МФЦ</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232DD214" w14:textId="77777777" w:rsidR="007F2E0E" w:rsidRPr="001A7ACE" w:rsidRDefault="00DB1707" w:rsidP="007F2E0E">
            <w:pPr>
              <w:rPr>
                <w:rFonts w:ascii="Times New Roman" w:hAnsi="Times New Roman" w:cs="Times New Roman"/>
                <w:sz w:val="22"/>
                <w:szCs w:val="22"/>
              </w:rPr>
            </w:pPr>
            <w:r>
              <w:rPr>
                <w:rFonts w:ascii="Times New Roman" w:hAnsi="Times New Roman" w:cs="Times New Roman"/>
                <w:sz w:val="22"/>
                <w:szCs w:val="22"/>
              </w:rPr>
              <w:t>Заявление рассмотрено</w:t>
            </w:r>
          </w:p>
        </w:tc>
      </w:tr>
    </w:tbl>
    <w:p w14:paraId="6AD31711" w14:textId="77777777" w:rsidR="00FE76DB" w:rsidRPr="00FE76DB" w:rsidRDefault="00FE76DB" w:rsidP="00FE76DB">
      <w:pPr>
        <w:ind w:left="413"/>
        <w:rPr>
          <w:rFonts w:ascii="Times New Roman" w:eastAsia="Times New Roman" w:hAnsi="Times New Roman" w:cs="Times New Roman"/>
          <w:sz w:val="20"/>
          <w:szCs w:val="20"/>
        </w:rPr>
        <w:sectPr w:rsidR="00FE76DB" w:rsidRPr="00FE76DB" w:rsidSect="00A6564B">
          <w:headerReference w:type="default" r:id="rId11"/>
          <w:pgSz w:w="16840" w:h="11900" w:orient="landscape"/>
          <w:pgMar w:top="709" w:right="1672" w:bottom="1111" w:left="697" w:header="545" w:footer="683" w:gutter="0"/>
          <w:cols w:space="720"/>
          <w:noEndnote/>
          <w:docGrid w:linePitch="360"/>
        </w:sectPr>
      </w:pPr>
      <w:r w:rsidRPr="00FE76DB">
        <w:rPr>
          <w:rFonts w:ascii="Times New Roman" w:eastAsia="Times New Roman" w:hAnsi="Times New Roman" w:cs="Times New Roman"/>
          <w:sz w:val="12"/>
          <w:szCs w:val="12"/>
          <w:vertAlign w:val="superscript"/>
        </w:rPr>
        <w:t>8</w:t>
      </w:r>
      <w:r w:rsidRPr="00FE76DB">
        <w:rPr>
          <w:rFonts w:ascii="Times New Roman" w:eastAsia="Times New Roman" w:hAnsi="Times New Roman" w:cs="Times New Roman"/>
          <w:sz w:val="12"/>
          <w:szCs w:val="12"/>
        </w:rPr>
        <w:t xml:space="preserve"> </w:t>
      </w:r>
    </w:p>
    <w:tbl>
      <w:tblPr>
        <w:tblOverlap w:val="never"/>
        <w:tblW w:w="14458" w:type="dxa"/>
        <w:jc w:val="center"/>
        <w:tblLayout w:type="fixed"/>
        <w:tblCellMar>
          <w:left w:w="10" w:type="dxa"/>
          <w:right w:w="10" w:type="dxa"/>
        </w:tblCellMar>
        <w:tblLook w:val="04A0" w:firstRow="1" w:lastRow="0" w:firstColumn="1" w:lastColumn="0" w:noHBand="0" w:noVBand="1"/>
      </w:tblPr>
      <w:tblGrid>
        <w:gridCol w:w="1864"/>
        <w:gridCol w:w="3691"/>
        <w:gridCol w:w="1699"/>
        <w:gridCol w:w="1354"/>
        <w:gridCol w:w="1735"/>
        <w:gridCol w:w="2126"/>
        <w:gridCol w:w="1989"/>
      </w:tblGrid>
      <w:tr w:rsidR="00FE76DB" w:rsidRPr="00FE76DB" w14:paraId="43392760" w14:textId="77777777" w:rsidTr="007F2E0E">
        <w:trPr>
          <w:trHeight w:hRule="exact" w:val="245"/>
          <w:jc w:val="center"/>
        </w:trPr>
        <w:tc>
          <w:tcPr>
            <w:tcW w:w="1864" w:type="dxa"/>
            <w:tcBorders>
              <w:top w:val="single" w:sz="4" w:space="0" w:color="auto"/>
              <w:left w:val="single" w:sz="4" w:space="0" w:color="auto"/>
            </w:tcBorders>
            <w:shd w:val="clear" w:color="auto" w:fill="FFFFFF"/>
            <w:vAlign w:val="center"/>
          </w:tcPr>
          <w:p w14:paraId="3F28C643"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1A4ABF26"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2</w:t>
            </w:r>
          </w:p>
        </w:tc>
        <w:tc>
          <w:tcPr>
            <w:tcW w:w="1699" w:type="dxa"/>
            <w:tcBorders>
              <w:top w:val="single" w:sz="4" w:space="0" w:color="auto"/>
              <w:left w:val="single" w:sz="4" w:space="0" w:color="auto"/>
            </w:tcBorders>
            <w:shd w:val="clear" w:color="auto" w:fill="FFFFFF"/>
            <w:vAlign w:val="center"/>
          </w:tcPr>
          <w:p w14:paraId="4093E13B"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3</w:t>
            </w:r>
          </w:p>
        </w:tc>
        <w:tc>
          <w:tcPr>
            <w:tcW w:w="1354" w:type="dxa"/>
            <w:tcBorders>
              <w:top w:val="single" w:sz="4" w:space="0" w:color="auto"/>
              <w:left w:val="single" w:sz="4" w:space="0" w:color="auto"/>
            </w:tcBorders>
            <w:shd w:val="clear" w:color="auto" w:fill="FFFFFF"/>
            <w:vAlign w:val="center"/>
          </w:tcPr>
          <w:p w14:paraId="043478C4"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4</w:t>
            </w:r>
          </w:p>
        </w:tc>
        <w:tc>
          <w:tcPr>
            <w:tcW w:w="1735" w:type="dxa"/>
            <w:tcBorders>
              <w:top w:val="single" w:sz="4" w:space="0" w:color="auto"/>
              <w:left w:val="single" w:sz="4" w:space="0" w:color="auto"/>
            </w:tcBorders>
            <w:shd w:val="clear" w:color="auto" w:fill="FFFFFF"/>
            <w:vAlign w:val="center"/>
          </w:tcPr>
          <w:p w14:paraId="6C09B2FE"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5</w:t>
            </w:r>
          </w:p>
        </w:tc>
        <w:tc>
          <w:tcPr>
            <w:tcW w:w="2126" w:type="dxa"/>
            <w:tcBorders>
              <w:top w:val="single" w:sz="4" w:space="0" w:color="auto"/>
              <w:left w:val="single" w:sz="4" w:space="0" w:color="auto"/>
            </w:tcBorders>
            <w:shd w:val="clear" w:color="auto" w:fill="FFFFFF"/>
            <w:vAlign w:val="center"/>
          </w:tcPr>
          <w:p w14:paraId="4B24B887"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6</w:t>
            </w:r>
          </w:p>
        </w:tc>
        <w:tc>
          <w:tcPr>
            <w:tcW w:w="1989" w:type="dxa"/>
            <w:tcBorders>
              <w:top w:val="single" w:sz="4" w:space="0" w:color="auto"/>
              <w:left w:val="single" w:sz="4" w:space="0" w:color="auto"/>
              <w:right w:val="single" w:sz="4" w:space="0" w:color="auto"/>
            </w:tcBorders>
            <w:shd w:val="clear" w:color="auto" w:fill="FFFFFF"/>
            <w:vAlign w:val="center"/>
          </w:tcPr>
          <w:p w14:paraId="5AC7EF6E"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7</w:t>
            </w:r>
          </w:p>
        </w:tc>
      </w:tr>
      <w:tr w:rsidR="00FE76DB" w:rsidRPr="00FE76DB" w14:paraId="0DADDCF5" w14:textId="77777777" w:rsidTr="007F2E0E">
        <w:trPr>
          <w:trHeight w:hRule="exact" w:val="5530"/>
          <w:jc w:val="center"/>
        </w:trPr>
        <w:tc>
          <w:tcPr>
            <w:tcW w:w="1864" w:type="dxa"/>
            <w:vMerge w:val="restart"/>
            <w:tcBorders>
              <w:top w:val="single" w:sz="4" w:space="0" w:color="auto"/>
              <w:left w:val="single" w:sz="4" w:space="0" w:color="auto"/>
            </w:tcBorders>
            <w:shd w:val="clear" w:color="auto" w:fill="FFFFFF"/>
          </w:tcPr>
          <w:p w14:paraId="02A8749B" w14:textId="77777777" w:rsidR="00FE76DB" w:rsidRPr="00FE76DB" w:rsidRDefault="00FE76DB" w:rsidP="00FE76DB">
            <w:pPr>
              <w:rPr>
                <w:sz w:val="10"/>
                <w:szCs w:val="10"/>
              </w:rPr>
            </w:pPr>
          </w:p>
        </w:tc>
        <w:tc>
          <w:tcPr>
            <w:tcW w:w="3691" w:type="dxa"/>
            <w:tcBorders>
              <w:top w:val="single" w:sz="4" w:space="0" w:color="auto"/>
              <w:left w:val="single" w:sz="4" w:space="0" w:color="auto"/>
            </w:tcBorders>
            <w:shd w:val="clear" w:color="auto" w:fill="FFFFFF"/>
            <w:vAlign w:val="bottom"/>
          </w:tcPr>
          <w:p w14:paraId="138E12E9"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sidRPr="00FE76DB">
              <w:rPr>
                <w:rFonts w:ascii="Times New Roman" w:eastAsia="Times New Roman" w:hAnsi="Times New Roman" w:cs="Times New Roman"/>
                <w:i/>
                <w:iCs/>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14:paraId="4C783BC1"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1 день</w:t>
            </w:r>
          </w:p>
        </w:tc>
        <w:tc>
          <w:tcPr>
            <w:tcW w:w="1354" w:type="dxa"/>
            <w:vMerge w:val="restart"/>
            <w:tcBorders>
              <w:top w:val="single" w:sz="4" w:space="0" w:color="auto"/>
              <w:left w:val="single" w:sz="4" w:space="0" w:color="auto"/>
            </w:tcBorders>
            <w:shd w:val="clear" w:color="auto" w:fill="FFFFFF"/>
          </w:tcPr>
          <w:p w14:paraId="3B99340E" w14:textId="77777777" w:rsidR="00FE76DB" w:rsidRPr="00FE76DB" w:rsidRDefault="00FE76DB" w:rsidP="00FE76DB">
            <w:pPr>
              <w:rPr>
                <w:sz w:val="10"/>
                <w:szCs w:val="10"/>
              </w:rPr>
            </w:pPr>
          </w:p>
        </w:tc>
        <w:tc>
          <w:tcPr>
            <w:tcW w:w="1735" w:type="dxa"/>
            <w:vMerge w:val="restart"/>
            <w:tcBorders>
              <w:top w:val="single" w:sz="4" w:space="0" w:color="auto"/>
              <w:left w:val="single" w:sz="4" w:space="0" w:color="auto"/>
            </w:tcBorders>
            <w:shd w:val="clear" w:color="auto" w:fill="FFFFFF"/>
          </w:tcPr>
          <w:p w14:paraId="7F6EC7DC" w14:textId="77777777" w:rsidR="00FE76DB" w:rsidRPr="00FE76DB" w:rsidRDefault="00FE76DB" w:rsidP="00FE76DB">
            <w:pPr>
              <w:rPr>
                <w:sz w:val="10"/>
                <w:szCs w:val="10"/>
              </w:rPr>
            </w:pPr>
          </w:p>
        </w:tc>
        <w:tc>
          <w:tcPr>
            <w:tcW w:w="2126" w:type="dxa"/>
            <w:vMerge w:val="restart"/>
            <w:tcBorders>
              <w:top w:val="single" w:sz="4" w:space="0" w:color="auto"/>
              <w:left w:val="single" w:sz="4" w:space="0" w:color="auto"/>
            </w:tcBorders>
            <w:shd w:val="clear" w:color="auto" w:fill="FFFFFF"/>
          </w:tcPr>
          <w:p w14:paraId="57F64DC3" w14:textId="77777777" w:rsidR="00FE76DB" w:rsidRPr="00FE76DB" w:rsidRDefault="00DB1707" w:rsidP="00FE76DB">
            <w:pPr>
              <w:rPr>
                <w:sz w:val="10"/>
                <w:szCs w:val="10"/>
              </w:rPr>
            </w:pPr>
            <w:r w:rsidRPr="00FE76DB">
              <w:rPr>
                <w:rFonts w:ascii="Times New Roman" w:eastAsia="Times New Roman" w:hAnsi="Times New Roman" w:cs="Times New Roman"/>
              </w:rPr>
              <w:t xml:space="preserve">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sidRPr="00FE76DB">
              <w:rPr>
                <w:rFonts w:ascii="Times New Roman" w:eastAsia="Times New Roman" w:hAnsi="Times New Roman" w:cs="Times New Roman"/>
                <w:i/>
                <w:iCs/>
              </w:rPr>
              <w:t>(при поступлении заявления в электронном виде</w:t>
            </w:r>
          </w:p>
        </w:tc>
        <w:tc>
          <w:tcPr>
            <w:tcW w:w="1989" w:type="dxa"/>
            <w:vMerge w:val="restart"/>
            <w:tcBorders>
              <w:top w:val="single" w:sz="4" w:space="0" w:color="auto"/>
              <w:left w:val="single" w:sz="4" w:space="0" w:color="auto"/>
              <w:right w:val="single" w:sz="4" w:space="0" w:color="auto"/>
            </w:tcBorders>
            <w:shd w:val="clear" w:color="auto" w:fill="FFFFFF"/>
          </w:tcPr>
          <w:p w14:paraId="1F122203" w14:textId="77777777" w:rsidR="00DB1707" w:rsidRDefault="00DB1707" w:rsidP="00DB1707">
            <w:pPr>
              <w:rPr>
                <w:rFonts w:ascii="Times New Roman" w:eastAsia="Times New Roman" w:hAnsi="Times New Roman" w:cs="Times New Roman"/>
              </w:rPr>
            </w:pPr>
            <w:r>
              <w:rPr>
                <w:rFonts w:ascii="Times New Roman" w:eastAsia="Times New Roman" w:hAnsi="Times New Roman" w:cs="Times New Roman"/>
              </w:rPr>
              <w:t>Решение о предоставлении муниципальной услуги</w:t>
            </w:r>
          </w:p>
          <w:p w14:paraId="15AF7D59" w14:textId="77777777" w:rsidR="00DB1707" w:rsidRDefault="00DB1707" w:rsidP="00DB1707">
            <w:pPr>
              <w:rPr>
                <w:rFonts w:ascii="Times New Roman" w:eastAsia="Times New Roman" w:hAnsi="Times New Roman" w:cs="Times New Roman"/>
              </w:rPr>
            </w:pPr>
          </w:p>
          <w:p w14:paraId="086871EA" w14:textId="77777777" w:rsidR="00DB1707" w:rsidRDefault="00DB1707" w:rsidP="00DB1707">
            <w:pPr>
              <w:rPr>
                <w:rFonts w:ascii="Times New Roman" w:eastAsia="Times New Roman" w:hAnsi="Times New Roman" w:cs="Times New Roman"/>
              </w:rPr>
            </w:pPr>
          </w:p>
          <w:p w14:paraId="29E6C26D" w14:textId="77777777" w:rsidR="00DB1707" w:rsidRDefault="00DB1707" w:rsidP="00DB1707">
            <w:pPr>
              <w:rPr>
                <w:rFonts w:ascii="Times New Roman" w:eastAsia="Times New Roman" w:hAnsi="Times New Roman" w:cs="Times New Roman"/>
              </w:rPr>
            </w:pPr>
          </w:p>
          <w:p w14:paraId="14BD8DB7" w14:textId="77777777" w:rsidR="00DB1707" w:rsidRDefault="00DB1707" w:rsidP="00DB1707">
            <w:pPr>
              <w:rPr>
                <w:rFonts w:ascii="Times New Roman" w:eastAsia="Times New Roman" w:hAnsi="Times New Roman" w:cs="Times New Roman"/>
              </w:rPr>
            </w:pPr>
          </w:p>
          <w:p w14:paraId="46F26F36" w14:textId="77777777" w:rsidR="00DB1707" w:rsidRDefault="00DB1707" w:rsidP="00DB1707">
            <w:pPr>
              <w:rPr>
                <w:rFonts w:ascii="Times New Roman" w:eastAsia="Times New Roman" w:hAnsi="Times New Roman" w:cs="Times New Roman"/>
              </w:rPr>
            </w:pPr>
          </w:p>
          <w:p w14:paraId="5DA13A44" w14:textId="77777777" w:rsidR="00DB1707" w:rsidRDefault="00DB1707" w:rsidP="00DB1707">
            <w:pPr>
              <w:rPr>
                <w:rFonts w:ascii="Times New Roman" w:eastAsia="Times New Roman" w:hAnsi="Times New Roman" w:cs="Times New Roman"/>
              </w:rPr>
            </w:pPr>
          </w:p>
          <w:p w14:paraId="0D451FC4" w14:textId="77777777" w:rsidR="00DB1707" w:rsidRDefault="00DB1707" w:rsidP="00DB1707">
            <w:pPr>
              <w:rPr>
                <w:rFonts w:ascii="Times New Roman" w:eastAsia="Times New Roman" w:hAnsi="Times New Roman" w:cs="Times New Roman"/>
              </w:rPr>
            </w:pPr>
          </w:p>
          <w:p w14:paraId="2FE06C9C" w14:textId="77777777" w:rsidR="00DB1707" w:rsidRDefault="00DB1707" w:rsidP="00DB1707">
            <w:pPr>
              <w:rPr>
                <w:rFonts w:ascii="Times New Roman" w:eastAsia="Times New Roman" w:hAnsi="Times New Roman" w:cs="Times New Roman"/>
              </w:rPr>
            </w:pPr>
          </w:p>
          <w:p w14:paraId="4FB35E4F" w14:textId="77777777" w:rsidR="00DB1707" w:rsidRDefault="00DB1707" w:rsidP="00DB1707">
            <w:pPr>
              <w:rPr>
                <w:rFonts w:ascii="Times New Roman" w:eastAsia="Times New Roman" w:hAnsi="Times New Roman" w:cs="Times New Roman"/>
              </w:rPr>
            </w:pPr>
          </w:p>
          <w:p w14:paraId="2F35DB09" w14:textId="77777777" w:rsidR="00DB1707" w:rsidRDefault="00DB1707" w:rsidP="00DB1707">
            <w:pPr>
              <w:rPr>
                <w:rFonts w:ascii="Times New Roman" w:eastAsia="Times New Roman" w:hAnsi="Times New Roman" w:cs="Times New Roman"/>
              </w:rPr>
            </w:pPr>
          </w:p>
          <w:p w14:paraId="4020B60C" w14:textId="77777777" w:rsidR="00DB1707" w:rsidRDefault="00DB1707" w:rsidP="00DB1707">
            <w:pPr>
              <w:rPr>
                <w:rFonts w:ascii="Times New Roman" w:eastAsia="Times New Roman" w:hAnsi="Times New Roman" w:cs="Times New Roman"/>
              </w:rPr>
            </w:pPr>
          </w:p>
          <w:p w14:paraId="41F4B2AA" w14:textId="77777777" w:rsidR="00DB1707" w:rsidRDefault="00DB1707" w:rsidP="00DB1707">
            <w:pPr>
              <w:rPr>
                <w:rFonts w:ascii="Times New Roman" w:eastAsia="Times New Roman" w:hAnsi="Times New Roman" w:cs="Times New Roman"/>
              </w:rPr>
            </w:pPr>
          </w:p>
          <w:p w14:paraId="63770876" w14:textId="77777777" w:rsidR="00DB1707" w:rsidRDefault="00DB1707" w:rsidP="00DB1707">
            <w:pPr>
              <w:rPr>
                <w:rFonts w:ascii="Times New Roman" w:eastAsia="Times New Roman" w:hAnsi="Times New Roman" w:cs="Times New Roman"/>
              </w:rPr>
            </w:pPr>
          </w:p>
          <w:p w14:paraId="688C7580" w14:textId="77777777" w:rsidR="00DB1707" w:rsidRDefault="00DB1707" w:rsidP="00DB1707">
            <w:pPr>
              <w:rPr>
                <w:rFonts w:ascii="Times New Roman" w:eastAsia="Times New Roman" w:hAnsi="Times New Roman" w:cs="Times New Roman"/>
              </w:rPr>
            </w:pPr>
          </w:p>
          <w:p w14:paraId="6F849925" w14:textId="77777777" w:rsidR="00DB1707" w:rsidRDefault="00DB1707" w:rsidP="00DB1707">
            <w:pPr>
              <w:rPr>
                <w:rFonts w:ascii="Times New Roman" w:eastAsia="Times New Roman" w:hAnsi="Times New Roman" w:cs="Times New Roman"/>
              </w:rPr>
            </w:pPr>
          </w:p>
          <w:p w14:paraId="4CF424FD" w14:textId="77777777" w:rsidR="00DB1707" w:rsidRDefault="00DB1707" w:rsidP="00DB1707">
            <w:pPr>
              <w:rPr>
                <w:rFonts w:ascii="Times New Roman" w:eastAsia="Times New Roman" w:hAnsi="Times New Roman" w:cs="Times New Roman"/>
              </w:rPr>
            </w:pPr>
          </w:p>
          <w:p w14:paraId="4D3BE430" w14:textId="77777777" w:rsidR="00FE76DB" w:rsidRPr="00FE76DB" w:rsidRDefault="00DB1707" w:rsidP="00DB1707">
            <w:pPr>
              <w:rPr>
                <w:sz w:val="10"/>
                <w:szCs w:val="10"/>
              </w:rPr>
            </w:pPr>
            <w:r>
              <w:rPr>
                <w:rFonts w:ascii="Times New Roman" w:eastAsia="Times New Roman" w:hAnsi="Times New Roman" w:cs="Times New Roman"/>
              </w:rPr>
              <w:t>У</w:t>
            </w:r>
            <w:r w:rsidRPr="00FE76DB">
              <w:rPr>
                <w:rFonts w:ascii="Times New Roman" w:eastAsia="Times New Roman" w:hAnsi="Times New Roman" w:cs="Times New Roman"/>
              </w:rPr>
              <w:t>ведомления об отказе в услуге с указанием причин отказа.</w:t>
            </w:r>
          </w:p>
        </w:tc>
      </w:tr>
      <w:tr w:rsidR="00FE76DB" w:rsidRPr="00FE76DB" w14:paraId="0237446C" w14:textId="77777777" w:rsidTr="007F2E0E">
        <w:trPr>
          <w:trHeight w:hRule="exact" w:val="3614"/>
          <w:jc w:val="center"/>
        </w:trPr>
        <w:tc>
          <w:tcPr>
            <w:tcW w:w="1864" w:type="dxa"/>
            <w:vMerge/>
            <w:tcBorders>
              <w:left w:val="single" w:sz="4" w:space="0" w:color="auto"/>
              <w:bottom w:val="single" w:sz="4" w:space="0" w:color="auto"/>
            </w:tcBorders>
            <w:shd w:val="clear" w:color="auto" w:fill="FFFFFF"/>
          </w:tcPr>
          <w:p w14:paraId="62025C79" w14:textId="77777777" w:rsidR="00FE76DB" w:rsidRPr="00FE76DB" w:rsidRDefault="00FE76DB" w:rsidP="00FE76DB"/>
        </w:tc>
        <w:tc>
          <w:tcPr>
            <w:tcW w:w="3691" w:type="dxa"/>
            <w:tcBorders>
              <w:top w:val="single" w:sz="4" w:space="0" w:color="auto"/>
              <w:left w:val="single" w:sz="4" w:space="0" w:color="auto"/>
              <w:bottom w:val="single" w:sz="4" w:space="0" w:color="auto"/>
            </w:tcBorders>
            <w:shd w:val="clear" w:color="auto" w:fill="FFFFFF"/>
          </w:tcPr>
          <w:p w14:paraId="0FA27403"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664959B3"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тот же день, что и прием,</w:t>
            </w:r>
            <w:r>
              <w:rPr>
                <w:rFonts w:ascii="Times New Roman" w:eastAsia="Times New Roman" w:hAnsi="Times New Roman" w:cs="Times New Roman"/>
              </w:rPr>
              <w:t xml:space="preserve"> и проверка комплектност</w:t>
            </w:r>
            <w:r w:rsidRPr="00FE76DB">
              <w:rPr>
                <w:rFonts w:ascii="Times New Roman" w:eastAsia="Times New Roman" w:hAnsi="Times New Roman" w:cs="Times New Roman"/>
              </w:rPr>
              <w:t>и</w:t>
            </w:r>
          </w:p>
        </w:tc>
        <w:tc>
          <w:tcPr>
            <w:tcW w:w="1354" w:type="dxa"/>
            <w:vMerge/>
            <w:tcBorders>
              <w:left w:val="single" w:sz="4" w:space="0" w:color="auto"/>
              <w:bottom w:val="single" w:sz="4" w:space="0" w:color="auto"/>
            </w:tcBorders>
            <w:shd w:val="clear" w:color="auto" w:fill="FFFFFF"/>
          </w:tcPr>
          <w:p w14:paraId="2703143A" w14:textId="77777777" w:rsidR="00FE76DB" w:rsidRPr="00FE76DB" w:rsidRDefault="00FE76DB" w:rsidP="00FE76DB"/>
        </w:tc>
        <w:tc>
          <w:tcPr>
            <w:tcW w:w="1735" w:type="dxa"/>
            <w:vMerge/>
            <w:tcBorders>
              <w:left w:val="single" w:sz="4" w:space="0" w:color="auto"/>
              <w:bottom w:val="single" w:sz="4" w:space="0" w:color="auto"/>
            </w:tcBorders>
            <w:shd w:val="clear" w:color="auto" w:fill="FFFFFF"/>
          </w:tcPr>
          <w:p w14:paraId="3C2BB3A3" w14:textId="77777777" w:rsidR="00FE76DB" w:rsidRPr="00FE76DB" w:rsidRDefault="00FE76DB" w:rsidP="00FE76DB"/>
        </w:tc>
        <w:tc>
          <w:tcPr>
            <w:tcW w:w="2126" w:type="dxa"/>
            <w:vMerge/>
            <w:tcBorders>
              <w:left w:val="single" w:sz="4" w:space="0" w:color="auto"/>
              <w:bottom w:val="single" w:sz="4" w:space="0" w:color="auto"/>
            </w:tcBorders>
            <w:shd w:val="clear" w:color="auto" w:fill="FFFFFF"/>
          </w:tcPr>
          <w:p w14:paraId="73974163" w14:textId="77777777" w:rsidR="00FE76DB" w:rsidRPr="00FE76DB" w:rsidRDefault="00FE76DB" w:rsidP="00FE76DB"/>
        </w:tc>
        <w:tc>
          <w:tcPr>
            <w:tcW w:w="1989" w:type="dxa"/>
            <w:vMerge/>
            <w:tcBorders>
              <w:left w:val="single" w:sz="4" w:space="0" w:color="auto"/>
              <w:bottom w:val="single" w:sz="4" w:space="0" w:color="auto"/>
              <w:right w:val="single" w:sz="4" w:space="0" w:color="auto"/>
            </w:tcBorders>
            <w:shd w:val="clear" w:color="auto" w:fill="FFFFFF"/>
          </w:tcPr>
          <w:p w14:paraId="0CB4769E" w14:textId="77777777" w:rsidR="00FE76DB" w:rsidRPr="00FE76DB" w:rsidRDefault="00FE76DB" w:rsidP="00FE76DB"/>
        </w:tc>
      </w:tr>
    </w:tbl>
    <w:p w14:paraId="1D489F7B" w14:textId="77777777" w:rsidR="00FE76DB" w:rsidRPr="00FE76DB" w:rsidRDefault="00FE76DB" w:rsidP="00FE76DB">
      <w:pPr>
        <w:spacing w:line="1" w:lineRule="exact"/>
        <w:rPr>
          <w:sz w:val="2"/>
          <w:szCs w:val="2"/>
        </w:rPr>
      </w:pPr>
      <w:r w:rsidRPr="00FE76DB">
        <w:br w:type="page"/>
      </w:r>
    </w:p>
    <w:tbl>
      <w:tblPr>
        <w:tblOverlap w:val="never"/>
        <w:tblW w:w="14737" w:type="dxa"/>
        <w:jc w:val="center"/>
        <w:tblLayout w:type="fixed"/>
        <w:tblCellMar>
          <w:left w:w="10" w:type="dxa"/>
          <w:right w:w="10" w:type="dxa"/>
        </w:tblCellMar>
        <w:tblLook w:val="04A0" w:firstRow="1" w:lastRow="0" w:firstColumn="1" w:lastColumn="0" w:noHBand="0" w:noVBand="1"/>
      </w:tblPr>
      <w:tblGrid>
        <w:gridCol w:w="1680"/>
        <w:gridCol w:w="4127"/>
        <w:gridCol w:w="1559"/>
        <w:gridCol w:w="1418"/>
        <w:gridCol w:w="1984"/>
        <w:gridCol w:w="2127"/>
        <w:gridCol w:w="1842"/>
      </w:tblGrid>
      <w:tr w:rsidR="00FE76DB" w:rsidRPr="00FE76DB" w14:paraId="437B7285" w14:textId="77777777" w:rsidTr="007F2E0E">
        <w:trPr>
          <w:trHeight w:hRule="exact" w:val="245"/>
          <w:jc w:val="center"/>
        </w:trPr>
        <w:tc>
          <w:tcPr>
            <w:tcW w:w="1680" w:type="dxa"/>
            <w:tcBorders>
              <w:top w:val="single" w:sz="4" w:space="0" w:color="auto"/>
              <w:left w:val="single" w:sz="4" w:space="0" w:color="auto"/>
            </w:tcBorders>
            <w:shd w:val="clear" w:color="auto" w:fill="FFFFFF"/>
            <w:vAlign w:val="center"/>
          </w:tcPr>
          <w:p w14:paraId="061AE6AA"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lastRenderedPageBreak/>
              <w:t>1</w:t>
            </w:r>
          </w:p>
        </w:tc>
        <w:tc>
          <w:tcPr>
            <w:tcW w:w="4127" w:type="dxa"/>
            <w:tcBorders>
              <w:top w:val="single" w:sz="4" w:space="0" w:color="auto"/>
              <w:left w:val="single" w:sz="4" w:space="0" w:color="auto"/>
            </w:tcBorders>
            <w:shd w:val="clear" w:color="auto" w:fill="FFFFFF"/>
            <w:vAlign w:val="center"/>
          </w:tcPr>
          <w:p w14:paraId="510FBBFB"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2</w:t>
            </w:r>
          </w:p>
        </w:tc>
        <w:tc>
          <w:tcPr>
            <w:tcW w:w="1559" w:type="dxa"/>
            <w:tcBorders>
              <w:top w:val="single" w:sz="4" w:space="0" w:color="auto"/>
              <w:left w:val="single" w:sz="4" w:space="0" w:color="auto"/>
            </w:tcBorders>
            <w:shd w:val="clear" w:color="auto" w:fill="FFFFFF"/>
            <w:vAlign w:val="center"/>
          </w:tcPr>
          <w:p w14:paraId="63AB7D2C" w14:textId="77777777" w:rsidR="00FE76DB" w:rsidRPr="00FE76DB" w:rsidRDefault="00FE76DB" w:rsidP="00FE76DB">
            <w:pPr>
              <w:ind w:firstLine="800"/>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3</w:t>
            </w:r>
          </w:p>
        </w:tc>
        <w:tc>
          <w:tcPr>
            <w:tcW w:w="1418" w:type="dxa"/>
            <w:tcBorders>
              <w:top w:val="single" w:sz="4" w:space="0" w:color="auto"/>
              <w:left w:val="single" w:sz="4" w:space="0" w:color="auto"/>
            </w:tcBorders>
            <w:shd w:val="clear" w:color="auto" w:fill="FFFFFF"/>
          </w:tcPr>
          <w:p w14:paraId="44EDFDE4" w14:textId="77777777" w:rsidR="00FE76DB" w:rsidRPr="00FE76DB" w:rsidRDefault="00FE76DB" w:rsidP="00FE76DB">
            <w:pPr>
              <w:tabs>
                <w:tab w:val="left" w:pos="710"/>
              </w:tabs>
              <w:jc w:val="right"/>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4</w:t>
            </w:r>
            <w:r w:rsidRPr="00FE76DB">
              <w:rPr>
                <w:rFonts w:ascii="Times New Roman" w:eastAsia="Times New Roman" w:hAnsi="Times New Roman" w:cs="Times New Roman"/>
                <w:i/>
                <w:iCs/>
                <w:sz w:val="20"/>
                <w:szCs w:val="20"/>
              </w:rPr>
              <w:tab/>
              <w:t>\</w:t>
            </w:r>
          </w:p>
        </w:tc>
        <w:tc>
          <w:tcPr>
            <w:tcW w:w="1984" w:type="dxa"/>
            <w:tcBorders>
              <w:top w:val="single" w:sz="4" w:space="0" w:color="auto"/>
            </w:tcBorders>
            <w:shd w:val="clear" w:color="auto" w:fill="FFFFFF"/>
            <w:vAlign w:val="center"/>
          </w:tcPr>
          <w:p w14:paraId="7931E5CC"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5</w:t>
            </w:r>
          </w:p>
        </w:tc>
        <w:tc>
          <w:tcPr>
            <w:tcW w:w="2127" w:type="dxa"/>
            <w:tcBorders>
              <w:top w:val="single" w:sz="4" w:space="0" w:color="auto"/>
              <w:left w:val="single" w:sz="4" w:space="0" w:color="auto"/>
            </w:tcBorders>
            <w:shd w:val="clear" w:color="auto" w:fill="FFFFFF"/>
            <w:vAlign w:val="center"/>
          </w:tcPr>
          <w:p w14:paraId="0A49B860"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6</w:t>
            </w:r>
          </w:p>
        </w:tc>
        <w:tc>
          <w:tcPr>
            <w:tcW w:w="1842" w:type="dxa"/>
            <w:tcBorders>
              <w:top w:val="single" w:sz="4" w:space="0" w:color="auto"/>
              <w:left w:val="single" w:sz="4" w:space="0" w:color="auto"/>
              <w:right w:val="single" w:sz="4" w:space="0" w:color="auto"/>
            </w:tcBorders>
            <w:shd w:val="clear" w:color="auto" w:fill="FFFFFF"/>
            <w:vAlign w:val="center"/>
          </w:tcPr>
          <w:p w14:paraId="4932F8B1" w14:textId="77777777" w:rsidR="00FE76DB" w:rsidRPr="00FE76DB" w:rsidRDefault="00FE76DB" w:rsidP="00FE76DB">
            <w:pPr>
              <w:jc w:val="center"/>
              <w:rPr>
                <w:rFonts w:ascii="Times New Roman" w:eastAsia="Times New Roman" w:hAnsi="Times New Roman" w:cs="Times New Roman"/>
                <w:sz w:val="20"/>
                <w:szCs w:val="20"/>
              </w:rPr>
            </w:pPr>
            <w:r w:rsidRPr="00FE76DB">
              <w:rPr>
                <w:rFonts w:ascii="Times New Roman" w:eastAsia="Times New Roman" w:hAnsi="Times New Roman" w:cs="Times New Roman"/>
                <w:i/>
                <w:iCs/>
                <w:sz w:val="20"/>
                <w:szCs w:val="20"/>
              </w:rPr>
              <w:t>7</w:t>
            </w:r>
          </w:p>
        </w:tc>
      </w:tr>
      <w:tr w:rsidR="00FE76DB" w:rsidRPr="00FE76DB" w14:paraId="0EAFF42A" w14:textId="77777777" w:rsidTr="007F2E0E">
        <w:trPr>
          <w:trHeight w:hRule="exact" w:val="3038"/>
          <w:jc w:val="center"/>
        </w:trPr>
        <w:tc>
          <w:tcPr>
            <w:tcW w:w="1680" w:type="dxa"/>
            <w:tcBorders>
              <w:top w:val="single" w:sz="4" w:space="0" w:color="auto"/>
              <w:left w:val="single" w:sz="4" w:space="0" w:color="auto"/>
            </w:tcBorders>
            <w:shd w:val="clear" w:color="auto" w:fill="FFFFFF"/>
          </w:tcPr>
          <w:p w14:paraId="71E53872" w14:textId="77777777" w:rsidR="00FE76DB" w:rsidRPr="00FE76DB" w:rsidRDefault="00FE76DB" w:rsidP="00FE76DB">
            <w:pPr>
              <w:rPr>
                <w:sz w:val="10"/>
                <w:szCs w:val="10"/>
              </w:rPr>
            </w:pPr>
          </w:p>
        </w:tc>
        <w:tc>
          <w:tcPr>
            <w:tcW w:w="4127" w:type="dxa"/>
            <w:tcBorders>
              <w:top w:val="single" w:sz="4" w:space="0" w:color="auto"/>
              <w:left w:val="single" w:sz="4" w:space="0" w:color="auto"/>
            </w:tcBorders>
            <w:shd w:val="clear" w:color="auto" w:fill="FFFFFF"/>
          </w:tcPr>
          <w:p w14:paraId="01B36F58" w14:textId="77777777" w:rsidR="00FE76DB" w:rsidRPr="00FE76DB" w:rsidRDefault="00FE76DB" w:rsidP="00FE76DB">
            <w:pPr>
              <w:ind w:left="140"/>
              <w:rPr>
                <w:rFonts w:ascii="Times New Roman" w:eastAsia="Times New Roman" w:hAnsi="Times New Roman" w:cs="Times New Roman"/>
              </w:rPr>
            </w:pPr>
            <w:r w:rsidRPr="00FE76DB">
              <w:rPr>
                <w:rFonts w:ascii="Times New Roman" w:eastAsia="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559" w:type="dxa"/>
            <w:tcBorders>
              <w:top w:val="single" w:sz="4" w:space="0" w:color="auto"/>
              <w:left w:val="single" w:sz="4" w:space="0" w:color="auto"/>
            </w:tcBorders>
            <w:shd w:val="clear" w:color="auto" w:fill="FFFFFF"/>
          </w:tcPr>
          <w:p w14:paraId="5BC3353F"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тот же день, что и прием,</w:t>
            </w:r>
            <w:r>
              <w:rPr>
                <w:rFonts w:ascii="Times New Roman" w:eastAsia="Times New Roman" w:hAnsi="Times New Roman" w:cs="Times New Roman"/>
              </w:rPr>
              <w:t xml:space="preserve"> и проверка комплектности</w:t>
            </w:r>
          </w:p>
        </w:tc>
        <w:tc>
          <w:tcPr>
            <w:tcW w:w="1418" w:type="dxa"/>
            <w:tcBorders>
              <w:top w:val="single" w:sz="4" w:space="0" w:color="auto"/>
              <w:left w:val="single" w:sz="4" w:space="0" w:color="auto"/>
            </w:tcBorders>
            <w:shd w:val="clear" w:color="auto" w:fill="FFFFFF"/>
          </w:tcPr>
          <w:p w14:paraId="6ADE8728" w14:textId="77777777" w:rsidR="00FE76DB" w:rsidRPr="00FE76DB" w:rsidRDefault="00FE76DB" w:rsidP="00FE76DB">
            <w:pPr>
              <w:rPr>
                <w:sz w:val="10"/>
                <w:szCs w:val="10"/>
              </w:rPr>
            </w:pPr>
          </w:p>
        </w:tc>
        <w:tc>
          <w:tcPr>
            <w:tcW w:w="1984" w:type="dxa"/>
            <w:tcBorders>
              <w:top w:val="single" w:sz="4" w:space="0" w:color="auto"/>
              <w:left w:val="single" w:sz="4" w:space="0" w:color="auto"/>
            </w:tcBorders>
            <w:shd w:val="clear" w:color="auto" w:fill="FFFFFF"/>
          </w:tcPr>
          <w:p w14:paraId="75F3EF22" w14:textId="77777777" w:rsidR="00FE76DB" w:rsidRPr="00FE76DB" w:rsidRDefault="00FE76DB" w:rsidP="00FE76DB">
            <w:pPr>
              <w:rPr>
                <w:sz w:val="10"/>
                <w:szCs w:val="10"/>
              </w:rPr>
            </w:pPr>
          </w:p>
        </w:tc>
        <w:tc>
          <w:tcPr>
            <w:tcW w:w="2127" w:type="dxa"/>
            <w:tcBorders>
              <w:top w:val="single" w:sz="4" w:space="0" w:color="auto"/>
              <w:left w:val="single" w:sz="4" w:space="0" w:color="auto"/>
            </w:tcBorders>
            <w:shd w:val="clear" w:color="auto" w:fill="FFFFFF"/>
          </w:tcPr>
          <w:p w14:paraId="2A29D0E2" w14:textId="77777777" w:rsidR="00FE76DB" w:rsidRPr="00FE76DB" w:rsidRDefault="00FE76DB" w:rsidP="00FE76DB">
            <w:pPr>
              <w:rPr>
                <w:sz w:val="10"/>
                <w:szCs w:val="10"/>
              </w:rPr>
            </w:pPr>
          </w:p>
        </w:tc>
        <w:tc>
          <w:tcPr>
            <w:tcW w:w="1842" w:type="dxa"/>
            <w:tcBorders>
              <w:top w:val="single" w:sz="4" w:space="0" w:color="auto"/>
              <w:left w:val="single" w:sz="4" w:space="0" w:color="auto"/>
              <w:right w:val="single" w:sz="4" w:space="0" w:color="auto"/>
            </w:tcBorders>
            <w:shd w:val="clear" w:color="auto" w:fill="FFFFFF"/>
          </w:tcPr>
          <w:p w14:paraId="213F2660" w14:textId="77777777" w:rsidR="00FE76DB" w:rsidRPr="00FE76DB" w:rsidRDefault="00DB1707" w:rsidP="00FE76DB">
            <w:pPr>
              <w:rPr>
                <w:sz w:val="10"/>
                <w:szCs w:val="10"/>
              </w:rPr>
            </w:pPr>
            <w:r>
              <w:rPr>
                <w:rFonts w:ascii="Times New Roman" w:eastAsia="Times New Roman" w:hAnsi="Times New Roman" w:cs="Times New Roman"/>
              </w:rPr>
              <w:t>Р</w:t>
            </w:r>
            <w:r w:rsidRPr="00FE76DB">
              <w:rPr>
                <w:rFonts w:ascii="Times New Roman" w:eastAsia="Times New Roman" w:hAnsi="Times New Roman" w:cs="Times New Roman"/>
              </w:rPr>
              <w:t>егистрация заявления в электронной базе данных по учету документов</w:t>
            </w:r>
          </w:p>
        </w:tc>
      </w:tr>
      <w:tr w:rsidR="00FE76DB" w:rsidRPr="00FE76DB" w14:paraId="3EB49078" w14:textId="77777777" w:rsidTr="007F2E0E">
        <w:trPr>
          <w:trHeight w:hRule="exact" w:val="307"/>
          <w:jc w:val="center"/>
        </w:trPr>
        <w:tc>
          <w:tcPr>
            <w:tcW w:w="14737" w:type="dxa"/>
            <w:gridSpan w:val="7"/>
            <w:tcBorders>
              <w:top w:val="single" w:sz="4" w:space="0" w:color="auto"/>
              <w:left w:val="single" w:sz="4" w:space="0" w:color="auto"/>
              <w:right w:val="single" w:sz="4" w:space="0" w:color="auto"/>
            </w:tcBorders>
            <w:shd w:val="clear" w:color="auto" w:fill="FFFFFF"/>
            <w:vAlign w:val="bottom"/>
          </w:tcPr>
          <w:p w14:paraId="0F36A715" w14:textId="77777777" w:rsidR="00FE76DB" w:rsidRPr="00FE76DB" w:rsidRDefault="00FE76DB" w:rsidP="00FE76DB">
            <w:pPr>
              <w:jc w:val="center"/>
              <w:rPr>
                <w:rFonts w:ascii="Times New Roman" w:eastAsia="Times New Roman" w:hAnsi="Times New Roman" w:cs="Times New Roman"/>
              </w:rPr>
            </w:pPr>
            <w:r w:rsidRPr="00FE76DB">
              <w:rPr>
                <w:rFonts w:ascii="Times New Roman" w:eastAsia="Times New Roman" w:hAnsi="Times New Roman" w:cs="Times New Roman"/>
              </w:rPr>
              <w:t>2. Получение сведений посредством СМЭВ</w:t>
            </w:r>
          </w:p>
        </w:tc>
      </w:tr>
      <w:tr w:rsidR="00FE76DB" w:rsidRPr="00FE76DB" w14:paraId="0BE7AD39" w14:textId="77777777" w:rsidTr="007F2E0E">
        <w:trPr>
          <w:trHeight w:hRule="exact" w:val="1666"/>
          <w:jc w:val="center"/>
        </w:trPr>
        <w:tc>
          <w:tcPr>
            <w:tcW w:w="1680" w:type="dxa"/>
            <w:vMerge w:val="restart"/>
            <w:tcBorders>
              <w:top w:val="single" w:sz="4" w:space="0" w:color="auto"/>
              <w:left w:val="single" w:sz="4" w:space="0" w:color="auto"/>
            </w:tcBorders>
            <w:shd w:val="clear" w:color="auto" w:fill="FFFFFF"/>
            <w:vAlign w:val="bottom"/>
          </w:tcPr>
          <w:p w14:paraId="30171C25" w14:textId="77777777" w:rsidR="00FE76DB" w:rsidRPr="00FE76DB" w:rsidRDefault="00FE76DB" w:rsidP="00FE76DB">
            <w:pPr>
              <w:rPr>
                <w:rFonts w:ascii="Times New Roman" w:eastAsia="Times New Roman" w:hAnsi="Times New Roman" w:cs="Times New Roman"/>
              </w:rPr>
            </w:pPr>
            <w:r>
              <w:rPr>
                <w:rFonts w:ascii="Times New Roman" w:eastAsia="Times New Roman" w:hAnsi="Times New Roman" w:cs="Times New Roman"/>
              </w:rPr>
              <w:t>пакет зарегистрированн</w:t>
            </w:r>
            <w:r w:rsidRPr="00FE76DB">
              <w:rPr>
                <w:rFonts w:ascii="Times New Roman" w:eastAsia="Times New Roman" w:hAnsi="Times New Roman" w:cs="Times New Roman"/>
              </w:rPr>
              <w:t>ых документов, поступивших должностному лицу, ответственному за</w:t>
            </w:r>
            <w:r w:rsidR="001A7ACE">
              <w:rPr>
                <w:rFonts w:ascii="Times New Roman" w:eastAsia="Times New Roman" w:hAnsi="Times New Roman" w:cs="Times New Roman"/>
              </w:rPr>
              <w:t xml:space="preserve"> предоставление муниципальной</w:t>
            </w:r>
            <w:r w:rsidRPr="00FE76DB">
              <w:rPr>
                <w:rFonts w:ascii="Times New Roman" w:eastAsia="Times New Roman" w:hAnsi="Times New Roman" w:cs="Times New Roman"/>
              </w:rPr>
              <w:t xml:space="preserve"> услуги</w:t>
            </w:r>
          </w:p>
        </w:tc>
        <w:tc>
          <w:tcPr>
            <w:tcW w:w="4127" w:type="dxa"/>
            <w:tcBorders>
              <w:top w:val="single" w:sz="4" w:space="0" w:color="auto"/>
              <w:left w:val="single" w:sz="4" w:space="0" w:color="auto"/>
            </w:tcBorders>
            <w:shd w:val="clear" w:color="auto" w:fill="FFFFFF"/>
            <w:vAlign w:val="bottom"/>
          </w:tcPr>
          <w:p w14:paraId="019F7509"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559" w:type="dxa"/>
            <w:tcBorders>
              <w:top w:val="single" w:sz="4" w:space="0" w:color="auto"/>
              <w:left w:val="single" w:sz="4" w:space="0" w:color="auto"/>
            </w:tcBorders>
            <w:shd w:val="clear" w:color="auto" w:fill="FFFFFF"/>
          </w:tcPr>
          <w:p w14:paraId="5D599995"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1 день</w:t>
            </w:r>
          </w:p>
        </w:tc>
        <w:tc>
          <w:tcPr>
            <w:tcW w:w="1418" w:type="dxa"/>
            <w:tcBorders>
              <w:top w:val="single" w:sz="4" w:space="0" w:color="auto"/>
              <w:left w:val="single" w:sz="4" w:space="0" w:color="auto"/>
            </w:tcBorders>
            <w:shd w:val="clear" w:color="auto" w:fill="FFFFFF"/>
          </w:tcPr>
          <w:p w14:paraId="5165D5A0" w14:textId="77777777" w:rsidR="00FE76DB" w:rsidRPr="00FE76DB" w:rsidRDefault="00FE76DB" w:rsidP="00FE76DB">
            <w:pPr>
              <w:rPr>
                <w:sz w:val="10"/>
                <w:szCs w:val="10"/>
              </w:rPr>
            </w:pPr>
          </w:p>
        </w:tc>
        <w:tc>
          <w:tcPr>
            <w:tcW w:w="1984" w:type="dxa"/>
            <w:tcBorders>
              <w:top w:val="single" w:sz="4" w:space="0" w:color="auto"/>
              <w:left w:val="single" w:sz="4" w:space="0" w:color="auto"/>
            </w:tcBorders>
            <w:shd w:val="clear" w:color="auto" w:fill="FFFFFF"/>
          </w:tcPr>
          <w:p w14:paraId="4AC14107" w14:textId="77777777" w:rsidR="00FE76DB" w:rsidRPr="00FE76DB" w:rsidRDefault="00FE76DB" w:rsidP="00FE76DB">
            <w:pPr>
              <w:rPr>
                <w:sz w:val="10"/>
                <w:szCs w:val="10"/>
              </w:rPr>
            </w:pPr>
          </w:p>
        </w:tc>
        <w:tc>
          <w:tcPr>
            <w:tcW w:w="2127" w:type="dxa"/>
            <w:tcBorders>
              <w:top w:val="single" w:sz="4" w:space="0" w:color="auto"/>
              <w:left w:val="single" w:sz="4" w:space="0" w:color="auto"/>
            </w:tcBorders>
            <w:shd w:val="clear" w:color="auto" w:fill="FFFFFF"/>
          </w:tcPr>
          <w:p w14:paraId="72E88494" w14:textId="77777777" w:rsidR="00FE76DB" w:rsidRPr="00FE76DB" w:rsidRDefault="00FE76DB" w:rsidP="00FE76DB">
            <w:pPr>
              <w:rPr>
                <w:sz w:val="10"/>
                <w:szCs w:val="10"/>
              </w:rPr>
            </w:pPr>
          </w:p>
        </w:tc>
        <w:tc>
          <w:tcPr>
            <w:tcW w:w="1842" w:type="dxa"/>
            <w:tcBorders>
              <w:top w:val="single" w:sz="4" w:space="0" w:color="auto"/>
              <w:left w:val="single" w:sz="4" w:space="0" w:color="auto"/>
              <w:right w:val="single" w:sz="4" w:space="0" w:color="auto"/>
            </w:tcBorders>
            <w:shd w:val="clear" w:color="auto" w:fill="FFFFFF"/>
          </w:tcPr>
          <w:p w14:paraId="5D331634" w14:textId="77777777" w:rsidR="00FE76DB" w:rsidRPr="00FE76DB" w:rsidRDefault="008E6A6C" w:rsidP="00FE76DB">
            <w:pPr>
              <w:rPr>
                <w:sz w:val="10"/>
                <w:szCs w:val="10"/>
              </w:rPr>
            </w:pPr>
            <w:r>
              <w:rPr>
                <w:rFonts w:ascii="Times New Roman" w:eastAsia="Times New Roman" w:hAnsi="Times New Roman" w:cs="Times New Roman"/>
              </w:rPr>
              <w:t xml:space="preserve"> Ф</w:t>
            </w:r>
            <w:r w:rsidR="00DB1707" w:rsidRPr="00FE76DB">
              <w:rPr>
                <w:rFonts w:ascii="Times New Roman" w:eastAsia="Times New Roman" w:hAnsi="Times New Roman" w:cs="Times New Roman"/>
              </w:rPr>
              <w:t>ормирование запросов и направление межведомственных запросов</w:t>
            </w:r>
          </w:p>
        </w:tc>
      </w:tr>
      <w:tr w:rsidR="00FE76DB" w:rsidRPr="00FE76DB" w14:paraId="66D68FB9" w14:textId="77777777" w:rsidTr="007F2E0E">
        <w:trPr>
          <w:trHeight w:hRule="exact" w:val="1382"/>
          <w:jc w:val="center"/>
        </w:trPr>
        <w:tc>
          <w:tcPr>
            <w:tcW w:w="1680" w:type="dxa"/>
            <w:vMerge/>
            <w:tcBorders>
              <w:left w:val="single" w:sz="4" w:space="0" w:color="auto"/>
            </w:tcBorders>
            <w:shd w:val="clear" w:color="auto" w:fill="FFFFFF"/>
            <w:vAlign w:val="bottom"/>
          </w:tcPr>
          <w:p w14:paraId="51ED1F80" w14:textId="77777777" w:rsidR="00FE76DB" w:rsidRPr="00FE76DB" w:rsidRDefault="00FE76DB" w:rsidP="00FE76DB"/>
        </w:tc>
        <w:tc>
          <w:tcPr>
            <w:tcW w:w="4127" w:type="dxa"/>
            <w:tcBorders>
              <w:top w:val="single" w:sz="4" w:space="0" w:color="auto"/>
              <w:left w:val="single" w:sz="4" w:space="0" w:color="auto"/>
            </w:tcBorders>
            <w:shd w:val="clear" w:color="auto" w:fill="FFFFFF"/>
          </w:tcPr>
          <w:p w14:paraId="10DE4965"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автоматическое 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tcBorders>
            <w:shd w:val="clear" w:color="auto" w:fill="FFFFFF"/>
          </w:tcPr>
          <w:p w14:paraId="3AB25DA4"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5 дней</w:t>
            </w:r>
          </w:p>
        </w:tc>
        <w:tc>
          <w:tcPr>
            <w:tcW w:w="1418" w:type="dxa"/>
            <w:tcBorders>
              <w:top w:val="single" w:sz="4" w:space="0" w:color="auto"/>
              <w:left w:val="single" w:sz="4" w:space="0" w:color="auto"/>
            </w:tcBorders>
            <w:shd w:val="clear" w:color="auto" w:fill="FFFFFF"/>
          </w:tcPr>
          <w:p w14:paraId="67BF2E06" w14:textId="77777777" w:rsidR="00FE76DB" w:rsidRPr="00FE76DB" w:rsidRDefault="00FE76DB" w:rsidP="00FE76DB">
            <w:pPr>
              <w:rPr>
                <w:sz w:val="10"/>
                <w:szCs w:val="10"/>
              </w:rPr>
            </w:pPr>
          </w:p>
        </w:tc>
        <w:tc>
          <w:tcPr>
            <w:tcW w:w="1984" w:type="dxa"/>
            <w:tcBorders>
              <w:top w:val="single" w:sz="4" w:space="0" w:color="auto"/>
              <w:left w:val="single" w:sz="4" w:space="0" w:color="auto"/>
            </w:tcBorders>
            <w:shd w:val="clear" w:color="auto" w:fill="FFFFFF"/>
          </w:tcPr>
          <w:p w14:paraId="2C558707" w14:textId="77777777" w:rsidR="00FE76DB" w:rsidRPr="00FE76DB" w:rsidRDefault="00FE76DB" w:rsidP="00FE76DB">
            <w:pPr>
              <w:rPr>
                <w:sz w:val="10"/>
                <w:szCs w:val="10"/>
              </w:rPr>
            </w:pPr>
          </w:p>
        </w:tc>
        <w:tc>
          <w:tcPr>
            <w:tcW w:w="2127" w:type="dxa"/>
            <w:tcBorders>
              <w:top w:val="single" w:sz="4" w:space="0" w:color="auto"/>
              <w:left w:val="single" w:sz="4" w:space="0" w:color="auto"/>
            </w:tcBorders>
            <w:shd w:val="clear" w:color="auto" w:fill="FFFFFF"/>
          </w:tcPr>
          <w:p w14:paraId="6829F221" w14:textId="77777777" w:rsidR="00FE76DB" w:rsidRPr="00FE76DB" w:rsidRDefault="00FE76DB" w:rsidP="00FE76DB">
            <w:pPr>
              <w:rPr>
                <w:sz w:val="10"/>
                <w:szCs w:val="10"/>
              </w:rPr>
            </w:pPr>
          </w:p>
        </w:tc>
        <w:tc>
          <w:tcPr>
            <w:tcW w:w="1842" w:type="dxa"/>
            <w:tcBorders>
              <w:top w:val="single" w:sz="4" w:space="0" w:color="auto"/>
              <w:left w:val="single" w:sz="4" w:space="0" w:color="auto"/>
              <w:right w:val="single" w:sz="4" w:space="0" w:color="auto"/>
            </w:tcBorders>
            <w:shd w:val="clear" w:color="auto" w:fill="FFFFFF"/>
          </w:tcPr>
          <w:p w14:paraId="2C3ACCFB" w14:textId="77777777" w:rsidR="00FE76DB" w:rsidRPr="00FE76DB" w:rsidRDefault="00DB1707" w:rsidP="00FE76DB">
            <w:pPr>
              <w:rPr>
                <w:sz w:val="10"/>
                <w:szCs w:val="10"/>
              </w:rPr>
            </w:pPr>
            <w:r>
              <w:rPr>
                <w:rFonts w:ascii="Times New Roman" w:eastAsia="Times New Roman" w:hAnsi="Times New Roman" w:cs="Times New Roman"/>
              </w:rPr>
              <w:t>Ф</w:t>
            </w:r>
            <w:r w:rsidRPr="00FE76DB">
              <w:rPr>
                <w:rFonts w:ascii="Times New Roman" w:eastAsia="Times New Roman" w:hAnsi="Times New Roman" w:cs="Times New Roman"/>
              </w:rPr>
              <w:t>ормирование полного комплекта документов</w:t>
            </w:r>
          </w:p>
        </w:tc>
      </w:tr>
      <w:tr w:rsidR="00FE76DB" w:rsidRPr="00FE76DB" w14:paraId="5A393765" w14:textId="77777777" w:rsidTr="007F2E0E">
        <w:trPr>
          <w:trHeight w:hRule="exact" w:val="542"/>
          <w:jc w:val="center"/>
        </w:trPr>
        <w:tc>
          <w:tcPr>
            <w:tcW w:w="14737" w:type="dxa"/>
            <w:gridSpan w:val="7"/>
            <w:tcBorders>
              <w:top w:val="single" w:sz="4" w:space="0" w:color="auto"/>
              <w:left w:val="single" w:sz="4" w:space="0" w:color="auto"/>
              <w:bottom w:val="single" w:sz="4" w:space="0" w:color="auto"/>
              <w:right w:val="single" w:sz="4" w:space="0" w:color="auto"/>
            </w:tcBorders>
            <w:shd w:val="clear" w:color="auto" w:fill="FFFFFF"/>
          </w:tcPr>
          <w:p w14:paraId="5054A48B" w14:textId="77777777" w:rsidR="00FE76DB" w:rsidRPr="00FE76DB" w:rsidRDefault="00FE76DB" w:rsidP="00FE76DB">
            <w:pPr>
              <w:jc w:val="center"/>
              <w:rPr>
                <w:rFonts w:ascii="Times New Roman" w:eastAsia="Times New Roman" w:hAnsi="Times New Roman" w:cs="Times New Roman"/>
              </w:rPr>
            </w:pPr>
            <w:r w:rsidRPr="00FE76DB">
              <w:rPr>
                <w:rFonts w:ascii="Times New Roman" w:eastAsia="Times New Roman" w:hAnsi="Times New Roman" w:cs="Times New Roman"/>
              </w:rPr>
              <w:t>3. Рассмотрение документов и сведений</w:t>
            </w:r>
          </w:p>
        </w:tc>
      </w:tr>
    </w:tbl>
    <w:p w14:paraId="600F01CB" w14:textId="77777777" w:rsidR="00FE76DB" w:rsidRPr="00FE76DB" w:rsidRDefault="00FE76DB" w:rsidP="00FE76DB">
      <w:pPr>
        <w:spacing w:line="1" w:lineRule="exact"/>
        <w:rPr>
          <w:sz w:val="2"/>
          <w:szCs w:val="2"/>
        </w:rPr>
      </w:pPr>
      <w:r w:rsidRPr="00FE76DB">
        <w:br w:type="page"/>
      </w:r>
    </w:p>
    <w:tbl>
      <w:tblPr>
        <w:tblOverlap w:val="never"/>
        <w:tblW w:w="15193" w:type="dxa"/>
        <w:jc w:val="center"/>
        <w:tblLayout w:type="fixed"/>
        <w:tblCellMar>
          <w:left w:w="10" w:type="dxa"/>
          <w:right w:w="10" w:type="dxa"/>
        </w:tblCellMar>
        <w:tblLook w:val="04A0" w:firstRow="1" w:lastRow="0" w:firstColumn="1" w:lastColumn="0" w:noHBand="0" w:noVBand="1"/>
      </w:tblPr>
      <w:tblGrid>
        <w:gridCol w:w="1984"/>
        <w:gridCol w:w="3571"/>
        <w:gridCol w:w="1699"/>
        <w:gridCol w:w="1818"/>
        <w:gridCol w:w="1580"/>
        <w:gridCol w:w="1987"/>
        <w:gridCol w:w="2554"/>
      </w:tblGrid>
      <w:tr w:rsidR="00FE76DB" w:rsidRPr="00FE76DB" w14:paraId="39DE5F37" w14:textId="77777777" w:rsidTr="00604B70">
        <w:trPr>
          <w:trHeight w:hRule="exact" w:val="3211"/>
          <w:jc w:val="center"/>
        </w:trPr>
        <w:tc>
          <w:tcPr>
            <w:tcW w:w="1984" w:type="dxa"/>
            <w:tcBorders>
              <w:top w:val="single" w:sz="4" w:space="0" w:color="auto"/>
              <w:left w:val="single" w:sz="4" w:space="0" w:color="auto"/>
            </w:tcBorders>
            <w:shd w:val="clear" w:color="auto" w:fill="FFFFFF"/>
            <w:vAlign w:val="center"/>
          </w:tcPr>
          <w:p w14:paraId="3AC4BC5C" w14:textId="77777777" w:rsidR="00FE76DB" w:rsidRPr="00FE76DB" w:rsidRDefault="00FE76DB" w:rsidP="00FE76DB">
            <w:pPr>
              <w:ind w:firstLine="140"/>
              <w:rPr>
                <w:rFonts w:ascii="Times New Roman" w:eastAsia="Times New Roman" w:hAnsi="Times New Roman" w:cs="Times New Roman"/>
              </w:rPr>
            </w:pPr>
            <w:r w:rsidRPr="00FE76DB">
              <w:rPr>
                <w:rFonts w:ascii="Times New Roman" w:eastAsia="Times New Roman" w:hAnsi="Times New Roman" w:cs="Times New Roman"/>
              </w:rPr>
              <w:lastRenderedPageBreak/>
              <w:t xml:space="preserve">пакет </w:t>
            </w:r>
            <w:r w:rsidR="00604B70">
              <w:rPr>
                <w:rFonts w:ascii="Times New Roman" w:eastAsia="Times New Roman" w:hAnsi="Times New Roman" w:cs="Times New Roman"/>
              </w:rPr>
              <w:t>зарегистрированны</w:t>
            </w:r>
            <w:r w:rsidRPr="00FE76DB">
              <w:rPr>
                <w:rFonts w:ascii="Times New Roman" w:eastAsia="Times New Roman" w:hAnsi="Times New Roman" w:cs="Times New Roman"/>
              </w:rPr>
              <w:t xml:space="preserve">х документов, поступивших должностному лицу, ответственному за </w:t>
            </w:r>
            <w:r w:rsidR="00604B70">
              <w:rPr>
                <w:rFonts w:ascii="Times New Roman" w:eastAsia="Times New Roman" w:hAnsi="Times New Roman" w:cs="Times New Roman"/>
              </w:rPr>
              <w:t>предоставление муниципальной</w:t>
            </w:r>
            <w:r w:rsidRPr="00FE76DB">
              <w:rPr>
                <w:rFonts w:ascii="Times New Roman" w:eastAsia="Times New Roman" w:hAnsi="Times New Roman" w:cs="Times New Roman"/>
              </w:rPr>
              <w:t xml:space="preserve"> услуги</w:t>
            </w:r>
          </w:p>
        </w:tc>
        <w:tc>
          <w:tcPr>
            <w:tcW w:w="3571" w:type="dxa"/>
            <w:tcBorders>
              <w:top w:val="single" w:sz="4" w:space="0" w:color="auto"/>
              <w:left w:val="single" w:sz="4" w:space="0" w:color="auto"/>
            </w:tcBorders>
            <w:shd w:val="clear" w:color="auto" w:fill="FFFFFF"/>
          </w:tcPr>
          <w:p w14:paraId="287AF9AD"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Проведение соответствия документов и сведений требованиям нормативных правовых актов </w:t>
            </w:r>
            <w:r w:rsidR="00604B70">
              <w:rPr>
                <w:rFonts w:ascii="Times New Roman" w:eastAsia="Times New Roman" w:hAnsi="Times New Roman" w:cs="Times New Roman"/>
              </w:rPr>
              <w:t xml:space="preserve">предоставления </w:t>
            </w:r>
            <w:r w:rsidRPr="00FE76DB">
              <w:rPr>
                <w:rFonts w:ascii="Times New Roman" w:eastAsia="Times New Roman" w:hAnsi="Times New Roman" w:cs="Times New Roman"/>
              </w:rPr>
              <w:t>муни</w:t>
            </w:r>
            <w:r w:rsidR="00604B70">
              <w:rPr>
                <w:rFonts w:ascii="Times New Roman" w:eastAsia="Times New Roman" w:hAnsi="Times New Roman" w:cs="Times New Roman"/>
              </w:rPr>
              <w:t>ципальной</w:t>
            </w:r>
            <w:r w:rsidRPr="00FE76DB">
              <w:rPr>
                <w:rFonts w:ascii="Times New Roman" w:eastAsia="Times New Roman" w:hAnsi="Times New Roman" w:cs="Times New Roman"/>
              </w:rPr>
              <w:t xml:space="preserve"> услуги</w:t>
            </w:r>
          </w:p>
        </w:tc>
        <w:tc>
          <w:tcPr>
            <w:tcW w:w="1699" w:type="dxa"/>
            <w:tcBorders>
              <w:top w:val="single" w:sz="4" w:space="0" w:color="auto"/>
              <w:left w:val="single" w:sz="4" w:space="0" w:color="auto"/>
            </w:tcBorders>
            <w:shd w:val="clear" w:color="auto" w:fill="FFFFFF"/>
          </w:tcPr>
          <w:p w14:paraId="10C93D0A"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1 день</w:t>
            </w:r>
          </w:p>
        </w:tc>
        <w:tc>
          <w:tcPr>
            <w:tcW w:w="1818" w:type="dxa"/>
            <w:tcBorders>
              <w:top w:val="single" w:sz="4" w:space="0" w:color="auto"/>
              <w:left w:val="single" w:sz="4" w:space="0" w:color="auto"/>
            </w:tcBorders>
            <w:shd w:val="clear" w:color="auto" w:fill="FFFFFF"/>
          </w:tcPr>
          <w:p w14:paraId="13375E49"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Ответстве</w:t>
            </w:r>
            <w:r>
              <w:rPr>
                <w:rFonts w:ascii="Times New Roman" w:eastAsia="Times New Roman" w:hAnsi="Times New Roman" w:cs="Times New Roman"/>
              </w:rPr>
              <w:t xml:space="preserve">нное </w:t>
            </w:r>
            <w:r w:rsidR="00604B70">
              <w:rPr>
                <w:rFonts w:ascii="Times New Roman" w:eastAsia="Times New Roman" w:hAnsi="Times New Roman" w:cs="Times New Roman"/>
              </w:rPr>
              <w:t>должност</w:t>
            </w:r>
            <w:r w:rsidRPr="00FE76DB">
              <w:rPr>
                <w:rFonts w:ascii="Times New Roman" w:eastAsia="Times New Roman" w:hAnsi="Times New Roman" w:cs="Times New Roman"/>
              </w:rPr>
              <w:t xml:space="preserve">ное лицо </w:t>
            </w:r>
            <w:proofErr w:type="spellStart"/>
            <w:r w:rsidRPr="00FE76DB">
              <w:rPr>
                <w:rFonts w:ascii="Times New Roman" w:eastAsia="Times New Roman" w:hAnsi="Times New Roman" w:cs="Times New Roman"/>
              </w:rPr>
              <w:t>Уполномо</w:t>
            </w:r>
            <w:proofErr w:type="spellEnd"/>
            <w:r w:rsidRPr="00FE76DB">
              <w:rPr>
                <w:rFonts w:ascii="Times New Roman" w:eastAsia="Times New Roman" w:hAnsi="Times New Roman" w:cs="Times New Roman"/>
              </w:rPr>
              <w:t xml:space="preserve"> </w:t>
            </w:r>
            <w:proofErr w:type="spellStart"/>
            <w:r w:rsidRPr="00FE76DB">
              <w:rPr>
                <w:rFonts w:ascii="Times New Roman" w:eastAsia="Times New Roman" w:hAnsi="Times New Roman" w:cs="Times New Roman"/>
              </w:rPr>
              <w:t>ченного</w:t>
            </w:r>
            <w:proofErr w:type="spellEnd"/>
            <w:r w:rsidRPr="00FE76DB">
              <w:rPr>
                <w:rFonts w:ascii="Times New Roman" w:eastAsia="Times New Roman" w:hAnsi="Times New Roman" w:cs="Times New Roman"/>
              </w:rPr>
              <w:t xml:space="preserve"> органа</w:t>
            </w:r>
          </w:p>
        </w:tc>
        <w:tc>
          <w:tcPr>
            <w:tcW w:w="1580" w:type="dxa"/>
            <w:tcBorders>
              <w:top w:val="single" w:sz="4" w:space="0" w:color="auto"/>
              <w:left w:val="single" w:sz="4" w:space="0" w:color="auto"/>
            </w:tcBorders>
            <w:shd w:val="clear" w:color="auto" w:fill="FFFFFF"/>
          </w:tcPr>
          <w:p w14:paraId="4E28CC18" w14:textId="77777777" w:rsidR="00FE76DB" w:rsidRPr="00FE76DB" w:rsidRDefault="00FE76DB" w:rsidP="00FE76DB">
            <w:pPr>
              <w:rPr>
                <w:sz w:val="10"/>
                <w:szCs w:val="10"/>
              </w:rPr>
            </w:pPr>
          </w:p>
        </w:tc>
        <w:tc>
          <w:tcPr>
            <w:tcW w:w="1987" w:type="dxa"/>
            <w:tcBorders>
              <w:top w:val="single" w:sz="4" w:space="0" w:color="auto"/>
              <w:left w:val="single" w:sz="4" w:space="0" w:color="auto"/>
            </w:tcBorders>
            <w:shd w:val="clear" w:color="auto" w:fill="FFFFFF"/>
          </w:tcPr>
          <w:p w14:paraId="0E2A89B1" w14:textId="77777777" w:rsidR="00FE76DB" w:rsidRPr="00FE76DB" w:rsidRDefault="00FE76DB" w:rsidP="00FE76DB">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0F0FE08" w14:textId="77777777" w:rsidR="008E6A6C" w:rsidRDefault="008E6A6C" w:rsidP="00FE76DB">
            <w:pPr>
              <w:rPr>
                <w:rFonts w:ascii="Times New Roman" w:hAnsi="Times New Roman" w:cs="Times New Roman"/>
                <w:sz w:val="22"/>
                <w:szCs w:val="22"/>
              </w:rPr>
            </w:pPr>
            <w:r w:rsidRPr="008E6A6C">
              <w:rPr>
                <w:rFonts w:ascii="Times New Roman" w:hAnsi="Times New Roman" w:cs="Times New Roman"/>
                <w:sz w:val="22"/>
                <w:szCs w:val="22"/>
              </w:rPr>
              <w:t>Про</w:t>
            </w:r>
            <w:r>
              <w:rPr>
                <w:rFonts w:ascii="Times New Roman" w:hAnsi="Times New Roman" w:cs="Times New Roman"/>
                <w:sz w:val="22"/>
                <w:szCs w:val="22"/>
              </w:rPr>
              <w:t>верка документов на соответствие требованиям</w:t>
            </w:r>
          </w:p>
          <w:p w14:paraId="084E2B43" w14:textId="77777777" w:rsidR="00FE76DB" w:rsidRPr="008E6A6C" w:rsidRDefault="008E6A6C" w:rsidP="00FE76DB">
            <w:pPr>
              <w:rPr>
                <w:rFonts w:ascii="Times New Roman" w:hAnsi="Times New Roman" w:cs="Times New Roman"/>
                <w:sz w:val="22"/>
                <w:szCs w:val="22"/>
              </w:rPr>
            </w:pPr>
            <w:r>
              <w:rPr>
                <w:rFonts w:ascii="Times New Roman" w:hAnsi="Times New Roman" w:cs="Times New Roman"/>
                <w:sz w:val="22"/>
                <w:szCs w:val="22"/>
              </w:rPr>
              <w:t xml:space="preserve"> </w:t>
            </w:r>
            <w:r w:rsidRPr="00FE76DB">
              <w:rPr>
                <w:rFonts w:ascii="Times New Roman" w:eastAsia="Times New Roman" w:hAnsi="Times New Roman" w:cs="Times New Roman"/>
              </w:rPr>
              <w:t xml:space="preserve">нормативных правовых актов </w:t>
            </w:r>
            <w:r>
              <w:rPr>
                <w:rFonts w:ascii="Times New Roman" w:eastAsia="Times New Roman" w:hAnsi="Times New Roman" w:cs="Times New Roman"/>
              </w:rPr>
              <w:t xml:space="preserve">предоставления </w:t>
            </w:r>
            <w:r w:rsidRPr="00FE76DB">
              <w:rPr>
                <w:rFonts w:ascii="Times New Roman" w:eastAsia="Times New Roman" w:hAnsi="Times New Roman" w:cs="Times New Roman"/>
              </w:rPr>
              <w:t>муни</w:t>
            </w:r>
            <w:r>
              <w:rPr>
                <w:rFonts w:ascii="Times New Roman" w:eastAsia="Times New Roman" w:hAnsi="Times New Roman" w:cs="Times New Roman"/>
              </w:rPr>
              <w:t>ципальной</w:t>
            </w:r>
            <w:r w:rsidRPr="00FE76DB">
              <w:rPr>
                <w:rFonts w:ascii="Times New Roman" w:eastAsia="Times New Roman" w:hAnsi="Times New Roman" w:cs="Times New Roman"/>
              </w:rPr>
              <w:t xml:space="preserve"> услуги</w:t>
            </w:r>
          </w:p>
        </w:tc>
      </w:tr>
      <w:tr w:rsidR="00FE76DB" w:rsidRPr="00FE76DB" w14:paraId="0DADF67A" w14:textId="77777777" w:rsidTr="00604B70">
        <w:trPr>
          <w:trHeight w:hRule="exact" w:val="302"/>
          <w:jc w:val="center"/>
        </w:trPr>
        <w:tc>
          <w:tcPr>
            <w:tcW w:w="15193" w:type="dxa"/>
            <w:gridSpan w:val="7"/>
            <w:tcBorders>
              <w:top w:val="single" w:sz="4" w:space="0" w:color="auto"/>
              <w:left w:val="single" w:sz="4" w:space="0" w:color="auto"/>
              <w:right w:val="single" w:sz="4" w:space="0" w:color="auto"/>
            </w:tcBorders>
            <w:shd w:val="clear" w:color="auto" w:fill="FFFFFF"/>
            <w:vAlign w:val="bottom"/>
          </w:tcPr>
          <w:p w14:paraId="22F78B76" w14:textId="77777777" w:rsidR="00FE76DB" w:rsidRPr="00FE76DB" w:rsidRDefault="00FE76DB" w:rsidP="00FE76DB">
            <w:pPr>
              <w:jc w:val="center"/>
              <w:rPr>
                <w:rFonts w:ascii="Times New Roman" w:eastAsia="Times New Roman" w:hAnsi="Times New Roman" w:cs="Times New Roman"/>
              </w:rPr>
            </w:pPr>
            <w:r w:rsidRPr="00FE76DB">
              <w:rPr>
                <w:rFonts w:ascii="Times New Roman" w:eastAsia="Times New Roman" w:hAnsi="Times New Roman" w:cs="Times New Roman"/>
              </w:rPr>
              <w:t>4. Принятие решения</w:t>
            </w:r>
          </w:p>
        </w:tc>
      </w:tr>
      <w:tr w:rsidR="00FE76DB" w:rsidRPr="00FE76DB" w14:paraId="6959B214" w14:textId="77777777" w:rsidTr="00604B70">
        <w:trPr>
          <w:trHeight w:hRule="exact" w:val="1666"/>
          <w:jc w:val="center"/>
        </w:trPr>
        <w:tc>
          <w:tcPr>
            <w:tcW w:w="1984" w:type="dxa"/>
            <w:vMerge w:val="restart"/>
            <w:tcBorders>
              <w:top w:val="single" w:sz="4" w:space="0" w:color="auto"/>
              <w:left w:val="single" w:sz="4" w:space="0" w:color="auto"/>
            </w:tcBorders>
            <w:shd w:val="clear" w:color="auto" w:fill="FFFFFF"/>
          </w:tcPr>
          <w:p w14:paraId="65D55A2B"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проект результатов </w:t>
            </w:r>
            <w:r w:rsidR="001A7ACE">
              <w:rPr>
                <w:rFonts w:ascii="Times New Roman" w:eastAsia="Times New Roman" w:hAnsi="Times New Roman" w:cs="Times New Roman"/>
              </w:rPr>
              <w:t xml:space="preserve">предоставления муниципальной </w:t>
            </w:r>
            <w:r w:rsidRPr="00FE76DB">
              <w:rPr>
                <w:rFonts w:ascii="Times New Roman" w:eastAsia="Times New Roman" w:hAnsi="Times New Roman" w:cs="Times New Roman"/>
              </w:rPr>
              <w:t>услуги по формам согласно приложениям № 1, 2</w:t>
            </w:r>
            <w:r>
              <w:rPr>
                <w:rFonts w:ascii="Times New Roman" w:eastAsia="Times New Roman" w:hAnsi="Times New Roman" w:cs="Times New Roman"/>
              </w:rPr>
              <w:t>, 3, 4, 5, 6 к Административном</w:t>
            </w:r>
            <w:r w:rsidRPr="00FE76DB">
              <w:rPr>
                <w:rFonts w:ascii="Times New Roman" w:eastAsia="Times New Roman" w:hAnsi="Times New Roman" w:cs="Times New Roman"/>
              </w:rPr>
              <w:t>у регламенту</w:t>
            </w:r>
          </w:p>
        </w:tc>
        <w:tc>
          <w:tcPr>
            <w:tcW w:w="3571" w:type="dxa"/>
            <w:tcBorders>
              <w:top w:val="single" w:sz="4" w:space="0" w:color="auto"/>
              <w:left w:val="single" w:sz="4" w:space="0" w:color="auto"/>
            </w:tcBorders>
            <w:shd w:val="clear" w:color="auto" w:fill="FFFFFF"/>
            <w:vAlign w:val="bottom"/>
          </w:tcPr>
          <w:p w14:paraId="44F11822"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Принятие промежуточного решения о </w:t>
            </w:r>
            <w:r w:rsidR="001A7ACE">
              <w:rPr>
                <w:rFonts w:ascii="Times New Roman" w:eastAsia="Times New Roman" w:hAnsi="Times New Roman" w:cs="Times New Roman"/>
              </w:rPr>
              <w:t>предоставлении муниципальной</w:t>
            </w:r>
            <w:r w:rsidRPr="00FE76DB">
              <w:rPr>
                <w:rFonts w:ascii="Times New Roman" w:eastAsia="Times New Roman" w:hAnsi="Times New Roman" w:cs="Times New Roman"/>
              </w:rPr>
              <w:t xml:space="preserve"> услуги </w:t>
            </w:r>
            <w:r w:rsidRPr="00FE76DB">
              <w:rPr>
                <w:rFonts w:ascii="Times New Roman" w:eastAsia="Times New Roman" w:hAnsi="Times New Roman" w:cs="Times New Roman"/>
                <w:i/>
                <w:iCs/>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14:paraId="7037BB7F"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тот же день, что и рассмотрение документов и сведений</w:t>
            </w:r>
          </w:p>
        </w:tc>
        <w:tc>
          <w:tcPr>
            <w:tcW w:w="1818" w:type="dxa"/>
            <w:vMerge w:val="restart"/>
            <w:tcBorders>
              <w:top w:val="single" w:sz="4" w:space="0" w:color="auto"/>
              <w:left w:val="single" w:sz="4" w:space="0" w:color="auto"/>
            </w:tcBorders>
            <w:shd w:val="clear" w:color="auto" w:fill="FFFFFF"/>
            <w:vAlign w:val="center"/>
          </w:tcPr>
          <w:p w14:paraId="2520ED9A" w14:textId="77777777" w:rsidR="00FE76DB" w:rsidRDefault="00604B70" w:rsidP="00FE76DB">
            <w:pPr>
              <w:rPr>
                <w:rFonts w:ascii="Times New Roman" w:eastAsia="Times New Roman" w:hAnsi="Times New Roman" w:cs="Times New Roman"/>
              </w:rPr>
            </w:pPr>
            <w:r>
              <w:rPr>
                <w:rFonts w:ascii="Times New Roman" w:eastAsia="Times New Roman" w:hAnsi="Times New Roman" w:cs="Times New Roman"/>
              </w:rPr>
              <w:t>Ответственное должностн</w:t>
            </w:r>
            <w:r w:rsidR="00FE76DB" w:rsidRPr="00FE76DB">
              <w:rPr>
                <w:rFonts w:ascii="Times New Roman" w:eastAsia="Times New Roman" w:hAnsi="Times New Roman" w:cs="Times New Roman"/>
              </w:rPr>
              <w:t xml:space="preserve">ое лицо </w:t>
            </w:r>
            <w:proofErr w:type="spellStart"/>
            <w:r w:rsidR="00FE76DB" w:rsidRPr="00FE76DB">
              <w:rPr>
                <w:rFonts w:ascii="Times New Roman" w:eastAsia="Times New Roman" w:hAnsi="Times New Roman" w:cs="Times New Roman"/>
              </w:rPr>
              <w:t>Уполномо</w:t>
            </w:r>
            <w:proofErr w:type="spellEnd"/>
            <w:r w:rsidR="00FE76DB" w:rsidRPr="00FE76DB">
              <w:rPr>
                <w:rFonts w:ascii="Times New Roman" w:eastAsia="Times New Roman" w:hAnsi="Times New Roman" w:cs="Times New Roman"/>
              </w:rPr>
              <w:t xml:space="preserve"> </w:t>
            </w:r>
            <w:proofErr w:type="spellStart"/>
            <w:r w:rsidR="00FE76DB" w:rsidRPr="00FE76DB">
              <w:rPr>
                <w:rFonts w:ascii="Times New Roman" w:eastAsia="Times New Roman" w:hAnsi="Times New Roman" w:cs="Times New Roman"/>
              </w:rPr>
              <w:t>ченного</w:t>
            </w:r>
            <w:proofErr w:type="spellEnd"/>
            <w:r w:rsidR="00FE76DB" w:rsidRPr="00FE76DB">
              <w:rPr>
                <w:rFonts w:ascii="Times New Roman" w:eastAsia="Times New Roman" w:hAnsi="Times New Roman" w:cs="Times New Roman"/>
              </w:rPr>
              <w:t xml:space="preserve"> органа в части промежут</w:t>
            </w:r>
            <w:r w:rsidR="00FE76DB">
              <w:rPr>
                <w:rFonts w:ascii="Times New Roman" w:eastAsia="Times New Roman" w:hAnsi="Times New Roman" w:cs="Times New Roman"/>
              </w:rPr>
              <w:t xml:space="preserve">очного </w:t>
            </w:r>
            <w:r w:rsidR="00FE76DB" w:rsidRPr="00FE76DB">
              <w:rPr>
                <w:rFonts w:ascii="Times New Roman" w:eastAsia="Times New Roman" w:hAnsi="Times New Roman" w:cs="Times New Roman"/>
              </w:rPr>
              <w:t>результата, в части основного результата принятие решения согласно нормативным правовым актам</w:t>
            </w:r>
            <w:r w:rsidR="00FE76DB">
              <w:rPr>
                <w:rFonts w:ascii="Times New Roman" w:eastAsia="Times New Roman" w:hAnsi="Times New Roman" w:cs="Times New Roman"/>
              </w:rPr>
              <w:t xml:space="preserve"> Кудымкарского муниципального</w:t>
            </w:r>
          </w:p>
          <w:p w14:paraId="7B47E729" w14:textId="77777777" w:rsidR="00FE76DB" w:rsidRPr="00FE76DB" w:rsidRDefault="00604B70" w:rsidP="00FE76DB">
            <w:pPr>
              <w:rPr>
                <w:rFonts w:ascii="Times New Roman" w:eastAsia="Times New Roman" w:hAnsi="Times New Roman" w:cs="Times New Roman"/>
              </w:rPr>
            </w:pPr>
            <w:r>
              <w:rPr>
                <w:rFonts w:ascii="Times New Roman" w:eastAsia="Times New Roman" w:hAnsi="Times New Roman" w:cs="Times New Roman"/>
              </w:rPr>
              <w:t>округа Пермского края</w:t>
            </w:r>
          </w:p>
        </w:tc>
        <w:tc>
          <w:tcPr>
            <w:tcW w:w="1580" w:type="dxa"/>
            <w:vMerge w:val="restart"/>
            <w:tcBorders>
              <w:top w:val="single" w:sz="4" w:space="0" w:color="auto"/>
              <w:left w:val="single" w:sz="4" w:space="0" w:color="auto"/>
            </w:tcBorders>
            <w:shd w:val="clear" w:color="auto" w:fill="FFFFFF"/>
          </w:tcPr>
          <w:p w14:paraId="107C1545" w14:textId="77777777" w:rsidR="00FE76DB" w:rsidRPr="00FE76DB" w:rsidRDefault="00FE76DB" w:rsidP="00FE76DB">
            <w:pPr>
              <w:rPr>
                <w:sz w:val="10"/>
                <w:szCs w:val="10"/>
              </w:rPr>
            </w:pPr>
          </w:p>
        </w:tc>
        <w:tc>
          <w:tcPr>
            <w:tcW w:w="1987" w:type="dxa"/>
            <w:vMerge w:val="restart"/>
            <w:tcBorders>
              <w:top w:val="single" w:sz="4" w:space="0" w:color="auto"/>
              <w:left w:val="single" w:sz="4" w:space="0" w:color="auto"/>
            </w:tcBorders>
            <w:shd w:val="clear" w:color="auto" w:fill="FFFFFF"/>
          </w:tcPr>
          <w:p w14:paraId="0348B7D6" w14:textId="77777777" w:rsidR="00FE76DB" w:rsidRPr="00FE76DB" w:rsidRDefault="00FE76DB" w:rsidP="00FE76DB">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14:paraId="17C12FF6" w14:textId="77777777" w:rsidR="00FE76DB" w:rsidRPr="008E6A6C" w:rsidRDefault="008E6A6C" w:rsidP="00FE76DB">
            <w:pPr>
              <w:rPr>
                <w:rFonts w:ascii="Times New Roman" w:hAnsi="Times New Roman" w:cs="Times New Roman"/>
              </w:rPr>
            </w:pPr>
            <w:r w:rsidRPr="008E6A6C">
              <w:rPr>
                <w:rFonts w:ascii="Times New Roman" w:hAnsi="Times New Roman" w:cs="Times New Roman"/>
              </w:rPr>
              <w:t xml:space="preserve">Решение о </w:t>
            </w:r>
            <w:r>
              <w:rPr>
                <w:rFonts w:ascii="Times New Roman" w:hAnsi="Times New Roman" w:cs="Times New Roman"/>
              </w:rPr>
              <w:t>предоставлении муниципальной услуги</w:t>
            </w:r>
          </w:p>
        </w:tc>
      </w:tr>
      <w:tr w:rsidR="00FE76DB" w:rsidRPr="00FE76DB" w14:paraId="087FFC40" w14:textId="77777777" w:rsidTr="00604B70">
        <w:trPr>
          <w:trHeight w:hRule="exact" w:val="1666"/>
          <w:jc w:val="center"/>
        </w:trPr>
        <w:tc>
          <w:tcPr>
            <w:tcW w:w="1984" w:type="dxa"/>
            <w:vMerge/>
            <w:tcBorders>
              <w:left w:val="single" w:sz="4" w:space="0" w:color="auto"/>
            </w:tcBorders>
            <w:shd w:val="clear" w:color="auto" w:fill="FFFFFF"/>
          </w:tcPr>
          <w:p w14:paraId="3111A593" w14:textId="77777777" w:rsidR="00FE76DB" w:rsidRPr="00FE76DB" w:rsidRDefault="00FE76DB" w:rsidP="00FE76DB"/>
        </w:tc>
        <w:tc>
          <w:tcPr>
            <w:tcW w:w="3571" w:type="dxa"/>
            <w:tcBorders>
              <w:top w:val="single" w:sz="4" w:space="0" w:color="auto"/>
              <w:left w:val="single" w:sz="4" w:space="0" w:color="auto"/>
            </w:tcBorders>
            <w:shd w:val="clear" w:color="auto" w:fill="FFFFFF"/>
            <w:vAlign w:val="bottom"/>
          </w:tcPr>
          <w:p w14:paraId="0D09B8FE"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Принятие промежуточного решения о </w:t>
            </w:r>
            <w:r w:rsidR="00604B70">
              <w:rPr>
                <w:rFonts w:ascii="Times New Roman" w:eastAsia="Times New Roman" w:hAnsi="Times New Roman" w:cs="Times New Roman"/>
              </w:rPr>
              <w:t>предоставлении муниципальной</w:t>
            </w:r>
            <w:r w:rsidRPr="00FE76DB">
              <w:rPr>
                <w:rFonts w:ascii="Times New Roman" w:eastAsia="Times New Roman" w:hAnsi="Times New Roman" w:cs="Times New Roman"/>
              </w:rPr>
              <w:t xml:space="preserve"> услуги </w:t>
            </w:r>
            <w:r w:rsidRPr="00FE76DB">
              <w:rPr>
                <w:rFonts w:ascii="Times New Roman" w:eastAsia="Times New Roman" w:hAnsi="Times New Roman" w:cs="Times New Roman"/>
                <w:i/>
                <w:iCs/>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14:paraId="490AB1C7"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день рассмотрения документов и сведений</w:t>
            </w:r>
          </w:p>
        </w:tc>
        <w:tc>
          <w:tcPr>
            <w:tcW w:w="1818" w:type="dxa"/>
            <w:vMerge/>
            <w:tcBorders>
              <w:left w:val="single" w:sz="4" w:space="0" w:color="auto"/>
            </w:tcBorders>
            <w:shd w:val="clear" w:color="auto" w:fill="FFFFFF"/>
            <w:vAlign w:val="center"/>
          </w:tcPr>
          <w:p w14:paraId="3A530067" w14:textId="77777777" w:rsidR="00FE76DB" w:rsidRPr="00FE76DB" w:rsidRDefault="00FE76DB" w:rsidP="00FE76DB"/>
        </w:tc>
        <w:tc>
          <w:tcPr>
            <w:tcW w:w="1580" w:type="dxa"/>
            <w:vMerge/>
            <w:tcBorders>
              <w:left w:val="single" w:sz="4" w:space="0" w:color="auto"/>
            </w:tcBorders>
            <w:shd w:val="clear" w:color="auto" w:fill="FFFFFF"/>
          </w:tcPr>
          <w:p w14:paraId="1D43327B" w14:textId="77777777" w:rsidR="00FE76DB" w:rsidRPr="00FE76DB" w:rsidRDefault="00FE76DB" w:rsidP="00FE76DB"/>
        </w:tc>
        <w:tc>
          <w:tcPr>
            <w:tcW w:w="1987" w:type="dxa"/>
            <w:vMerge/>
            <w:tcBorders>
              <w:left w:val="single" w:sz="4" w:space="0" w:color="auto"/>
            </w:tcBorders>
            <w:shd w:val="clear" w:color="auto" w:fill="FFFFFF"/>
          </w:tcPr>
          <w:p w14:paraId="35F461F7" w14:textId="77777777" w:rsidR="00FE76DB" w:rsidRPr="00FE76DB" w:rsidRDefault="00FE76DB" w:rsidP="00FE76DB"/>
        </w:tc>
        <w:tc>
          <w:tcPr>
            <w:tcW w:w="2554" w:type="dxa"/>
            <w:vMerge/>
            <w:tcBorders>
              <w:left w:val="single" w:sz="4" w:space="0" w:color="auto"/>
              <w:right w:val="single" w:sz="4" w:space="0" w:color="auto"/>
            </w:tcBorders>
            <w:shd w:val="clear" w:color="auto" w:fill="FFFFFF"/>
          </w:tcPr>
          <w:p w14:paraId="7B5F0CEE" w14:textId="77777777" w:rsidR="00FE76DB" w:rsidRPr="00FE76DB" w:rsidRDefault="00FE76DB" w:rsidP="00FE76DB"/>
        </w:tc>
      </w:tr>
      <w:tr w:rsidR="00FE76DB" w:rsidRPr="00FE76DB" w14:paraId="7F7876CE" w14:textId="77777777" w:rsidTr="001A7ACE">
        <w:trPr>
          <w:trHeight w:hRule="exact" w:val="1674"/>
          <w:jc w:val="center"/>
        </w:trPr>
        <w:tc>
          <w:tcPr>
            <w:tcW w:w="1984" w:type="dxa"/>
            <w:vMerge/>
            <w:tcBorders>
              <w:left w:val="single" w:sz="4" w:space="0" w:color="auto"/>
              <w:bottom w:val="single" w:sz="4" w:space="0" w:color="auto"/>
            </w:tcBorders>
            <w:shd w:val="clear" w:color="auto" w:fill="FFFFFF"/>
          </w:tcPr>
          <w:p w14:paraId="30FCEB68" w14:textId="77777777" w:rsidR="00FE76DB" w:rsidRPr="00FE76DB" w:rsidRDefault="00FE76DB" w:rsidP="00FE76DB"/>
        </w:tc>
        <w:tc>
          <w:tcPr>
            <w:tcW w:w="3571" w:type="dxa"/>
            <w:tcBorders>
              <w:top w:val="single" w:sz="4" w:space="0" w:color="auto"/>
              <w:left w:val="single" w:sz="4" w:space="0" w:color="auto"/>
              <w:bottom w:val="single" w:sz="4" w:space="0" w:color="auto"/>
            </w:tcBorders>
            <w:shd w:val="clear" w:color="auto" w:fill="FFFFFF"/>
          </w:tcPr>
          <w:p w14:paraId="71DFCB8C"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Формирование решения </w:t>
            </w:r>
            <w:r>
              <w:rPr>
                <w:rFonts w:ascii="Times New Roman" w:eastAsia="Times New Roman" w:hAnsi="Times New Roman" w:cs="Times New Roman"/>
              </w:rPr>
              <w:t>о предоставлении муниципальной</w:t>
            </w:r>
            <w:r w:rsidRPr="00FE76DB">
              <w:rPr>
                <w:rFonts w:ascii="Times New Roman" w:eastAsia="Times New Roman" w:hAnsi="Times New Roman" w:cs="Times New Roman"/>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3190A0BD"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соответствии с желаемой датой приема при наличии свободных мест</w:t>
            </w:r>
          </w:p>
        </w:tc>
        <w:tc>
          <w:tcPr>
            <w:tcW w:w="1818" w:type="dxa"/>
            <w:vMerge/>
            <w:tcBorders>
              <w:left w:val="single" w:sz="4" w:space="0" w:color="auto"/>
              <w:bottom w:val="single" w:sz="4" w:space="0" w:color="auto"/>
            </w:tcBorders>
            <w:shd w:val="clear" w:color="auto" w:fill="FFFFFF"/>
            <w:vAlign w:val="center"/>
          </w:tcPr>
          <w:p w14:paraId="14733546" w14:textId="77777777" w:rsidR="00FE76DB" w:rsidRPr="00FE76DB" w:rsidRDefault="00FE76DB" w:rsidP="00FE76DB"/>
        </w:tc>
        <w:tc>
          <w:tcPr>
            <w:tcW w:w="1580" w:type="dxa"/>
            <w:vMerge/>
            <w:tcBorders>
              <w:left w:val="single" w:sz="4" w:space="0" w:color="auto"/>
              <w:bottom w:val="single" w:sz="4" w:space="0" w:color="auto"/>
            </w:tcBorders>
            <w:shd w:val="clear" w:color="auto" w:fill="FFFFFF"/>
          </w:tcPr>
          <w:p w14:paraId="22CF8444" w14:textId="77777777" w:rsidR="00FE76DB" w:rsidRPr="00FE76DB" w:rsidRDefault="00FE76DB" w:rsidP="00FE76DB"/>
        </w:tc>
        <w:tc>
          <w:tcPr>
            <w:tcW w:w="1987" w:type="dxa"/>
            <w:vMerge/>
            <w:tcBorders>
              <w:left w:val="single" w:sz="4" w:space="0" w:color="auto"/>
              <w:bottom w:val="single" w:sz="4" w:space="0" w:color="auto"/>
            </w:tcBorders>
            <w:shd w:val="clear" w:color="auto" w:fill="FFFFFF"/>
          </w:tcPr>
          <w:p w14:paraId="0E11E346" w14:textId="77777777" w:rsidR="00FE76DB" w:rsidRPr="00FE76DB" w:rsidRDefault="00FE76DB" w:rsidP="00FE76DB"/>
        </w:tc>
        <w:tc>
          <w:tcPr>
            <w:tcW w:w="2554" w:type="dxa"/>
            <w:vMerge/>
            <w:tcBorders>
              <w:left w:val="single" w:sz="4" w:space="0" w:color="auto"/>
              <w:bottom w:val="single" w:sz="4" w:space="0" w:color="auto"/>
              <w:right w:val="single" w:sz="4" w:space="0" w:color="auto"/>
            </w:tcBorders>
            <w:shd w:val="clear" w:color="auto" w:fill="FFFFFF"/>
          </w:tcPr>
          <w:p w14:paraId="5F489B3E" w14:textId="77777777" w:rsidR="00FE76DB" w:rsidRPr="00FE76DB" w:rsidRDefault="00FE76DB" w:rsidP="00FE76DB"/>
        </w:tc>
      </w:tr>
    </w:tbl>
    <w:p w14:paraId="4B72C282" w14:textId="77777777" w:rsidR="00FE76DB" w:rsidRPr="00FE76DB" w:rsidRDefault="00FE76DB" w:rsidP="00FE76DB">
      <w:pPr>
        <w:spacing w:line="1" w:lineRule="exact"/>
        <w:rPr>
          <w:sz w:val="2"/>
          <w:szCs w:val="2"/>
        </w:rPr>
      </w:pPr>
      <w:r w:rsidRPr="00FE76DB">
        <w:br w:type="page"/>
      </w:r>
    </w:p>
    <w:tbl>
      <w:tblPr>
        <w:tblOverlap w:val="never"/>
        <w:tblW w:w="15614" w:type="dxa"/>
        <w:jc w:val="center"/>
        <w:tblLayout w:type="fixed"/>
        <w:tblCellMar>
          <w:left w:w="10" w:type="dxa"/>
          <w:right w:w="10" w:type="dxa"/>
        </w:tblCellMar>
        <w:tblLook w:val="04A0" w:firstRow="1" w:lastRow="0" w:firstColumn="1" w:lastColumn="0" w:noHBand="0" w:noVBand="1"/>
      </w:tblPr>
      <w:tblGrid>
        <w:gridCol w:w="2285"/>
        <w:gridCol w:w="3691"/>
        <w:gridCol w:w="1699"/>
        <w:gridCol w:w="1818"/>
        <w:gridCol w:w="1580"/>
        <w:gridCol w:w="1987"/>
        <w:gridCol w:w="2554"/>
      </w:tblGrid>
      <w:tr w:rsidR="00FE76DB" w:rsidRPr="00FE76DB" w14:paraId="77058DBE" w14:textId="77777777" w:rsidTr="00FE76DB">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vAlign w:val="center"/>
          </w:tcPr>
          <w:p w14:paraId="0C9CD0DE" w14:textId="77777777" w:rsidR="00FE76DB" w:rsidRPr="00FE76DB" w:rsidRDefault="00FE76DB" w:rsidP="00FE76DB">
            <w:pPr>
              <w:jc w:val="center"/>
              <w:rPr>
                <w:rFonts w:ascii="Times New Roman" w:eastAsia="Times New Roman" w:hAnsi="Times New Roman" w:cs="Times New Roman"/>
              </w:rPr>
            </w:pPr>
            <w:r w:rsidRPr="00FE76DB">
              <w:rPr>
                <w:rFonts w:ascii="Times New Roman" w:eastAsia="Times New Roman" w:hAnsi="Times New Roman" w:cs="Times New Roman"/>
              </w:rPr>
              <w:lastRenderedPageBreak/>
              <w:t>5. Выдача результата</w:t>
            </w:r>
          </w:p>
        </w:tc>
      </w:tr>
      <w:tr w:rsidR="00FE76DB" w:rsidRPr="00FE76DB" w14:paraId="215C2732" w14:textId="77777777" w:rsidTr="00604B70">
        <w:trPr>
          <w:trHeight w:hRule="exact" w:val="2184"/>
          <w:jc w:val="center"/>
        </w:trPr>
        <w:tc>
          <w:tcPr>
            <w:tcW w:w="2285" w:type="dxa"/>
            <w:vMerge w:val="restart"/>
            <w:tcBorders>
              <w:top w:val="single" w:sz="4" w:space="0" w:color="auto"/>
              <w:left w:val="single" w:sz="4" w:space="0" w:color="auto"/>
            </w:tcBorders>
            <w:shd w:val="clear" w:color="auto" w:fill="FFFFFF"/>
          </w:tcPr>
          <w:p w14:paraId="2B1B9B99" w14:textId="77777777" w:rsidR="00FE76DB" w:rsidRPr="00FE76DB" w:rsidRDefault="00FE76DB" w:rsidP="00604B70">
            <w:pPr>
              <w:ind w:left="-15" w:firstLine="142"/>
              <w:rPr>
                <w:rFonts w:ascii="Times New Roman" w:eastAsia="Times New Roman" w:hAnsi="Times New Roman" w:cs="Times New Roman"/>
              </w:rPr>
            </w:pPr>
            <w:r w:rsidRPr="00FE76DB">
              <w:rPr>
                <w:rFonts w:ascii="Times New Roman" w:eastAsia="Times New Roman" w:hAnsi="Times New Roman" w:cs="Times New Roman"/>
              </w:rPr>
              <w:t>формирование и регистра</w:t>
            </w:r>
            <w:r w:rsidR="00604B70">
              <w:rPr>
                <w:rFonts w:ascii="Times New Roman" w:eastAsia="Times New Roman" w:hAnsi="Times New Roman" w:cs="Times New Roman"/>
              </w:rPr>
              <w:t>ция результата муниципальной</w:t>
            </w:r>
            <w:r w:rsidRPr="00FE76DB">
              <w:rPr>
                <w:rFonts w:ascii="Times New Roman" w:eastAsia="Times New Roman" w:hAnsi="Times New Roman" w:cs="Times New Roman"/>
              </w:rPr>
              <w:t xml:space="preserve"> услуги, указанног</w:t>
            </w:r>
            <w:r w:rsidR="00604B70">
              <w:rPr>
                <w:rFonts w:ascii="Times New Roman" w:eastAsia="Times New Roman" w:hAnsi="Times New Roman" w:cs="Times New Roman"/>
              </w:rPr>
              <w:t>о в пункте 2.5 Административног</w:t>
            </w:r>
            <w:r w:rsidRPr="00FE76DB">
              <w:rPr>
                <w:rFonts w:ascii="Times New Roman" w:eastAsia="Times New Roman" w:hAnsi="Times New Roman" w:cs="Times New Roman"/>
              </w:rPr>
              <w:t>о регламента, в форме электронного документа в РГИС ДДО</w:t>
            </w:r>
          </w:p>
        </w:tc>
        <w:tc>
          <w:tcPr>
            <w:tcW w:w="3691" w:type="dxa"/>
            <w:tcBorders>
              <w:top w:val="single" w:sz="4" w:space="0" w:color="auto"/>
              <w:left w:val="single" w:sz="4" w:space="0" w:color="auto"/>
            </w:tcBorders>
            <w:shd w:val="clear" w:color="auto" w:fill="FFFFFF"/>
          </w:tcPr>
          <w:p w14:paraId="5D2D13DF"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Регистрация каждого результата </w:t>
            </w:r>
            <w:r w:rsidR="00604B70">
              <w:rPr>
                <w:rFonts w:ascii="Times New Roman" w:eastAsia="Times New Roman" w:hAnsi="Times New Roman" w:cs="Times New Roman"/>
              </w:rPr>
              <w:t>предоставления муниципальной</w:t>
            </w:r>
            <w:r w:rsidRPr="00FE76DB">
              <w:rPr>
                <w:rFonts w:ascii="Times New Roman" w:eastAsia="Times New Roman" w:hAnsi="Times New Roman" w:cs="Times New Roman"/>
              </w:rPr>
              <w:t xml:space="preserve"> услуги</w:t>
            </w:r>
          </w:p>
        </w:tc>
        <w:tc>
          <w:tcPr>
            <w:tcW w:w="1699" w:type="dxa"/>
            <w:tcBorders>
              <w:top w:val="single" w:sz="4" w:space="0" w:color="auto"/>
              <w:left w:val="single" w:sz="4" w:space="0" w:color="auto"/>
            </w:tcBorders>
            <w:shd w:val="clear" w:color="auto" w:fill="FFFFFF"/>
          </w:tcPr>
          <w:p w14:paraId="2560434E"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тот же день, что и принятие решения</w:t>
            </w:r>
          </w:p>
        </w:tc>
        <w:tc>
          <w:tcPr>
            <w:tcW w:w="1818" w:type="dxa"/>
            <w:tcBorders>
              <w:top w:val="single" w:sz="4" w:space="0" w:color="auto"/>
              <w:left w:val="single" w:sz="4" w:space="0" w:color="auto"/>
            </w:tcBorders>
            <w:shd w:val="clear" w:color="auto" w:fill="FFFFFF"/>
          </w:tcPr>
          <w:p w14:paraId="7902D363" w14:textId="77777777" w:rsidR="00FE76DB" w:rsidRPr="00FE76DB" w:rsidRDefault="00604B70" w:rsidP="00FE76DB">
            <w:pPr>
              <w:rPr>
                <w:rFonts w:ascii="Times New Roman" w:eastAsia="Times New Roman" w:hAnsi="Times New Roman" w:cs="Times New Roman"/>
              </w:rPr>
            </w:pPr>
            <w:r>
              <w:rPr>
                <w:rFonts w:ascii="Times New Roman" w:eastAsia="Times New Roman" w:hAnsi="Times New Roman" w:cs="Times New Roman"/>
              </w:rPr>
              <w:t>Ответственное должност</w:t>
            </w:r>
            <w:r w:rsidR="00FE76DB" w:rsidRPr="00FE76DB">
              <w:rPr>
                <w:rFonts w:ascii="Times New Roman" w:eastAsia="Times New Roman" w:hAnsi="Times New Roman" w:cs="Times New Roman"/>
              </w:rPr>
              <w:t xml:space="preserve">ное лицо </w:t>
            </w:r>
            <w:proofErr w:type="spellStart"/>
            <w:r w:rsidR="00FE76DB" w:rsidRPr="00FE76DB">
              <w:rPr>
                <w:rFonts w:ascii="Times New Roman" w:eastAsia="Times New Roman" w:hAnsi="Times New Roman" w:cs="Times New Roman"/>
              </w:rPr>
              <w:t>Уполномо</w:t>
            </w:r>
            <w:proofErr w:type="spellEnd"/>
            <w:r w:rsidR="00FE76DB" w:rsidRPr="00FE76DB">
              <w:rPr>
                <w:rFonts w:ascii="Times New Roman" w:eastAsia="Times New Roman" w:hAnsi="Times New Roman" w:cs="Times New Roman"/>
              </w:rPr>
              <w:t xml:space="preserve"> </w:t>
            </w:r>
            <w:proofErr w:type="spellStart"/>
            <w:r w:rsidR="00FE76DB" w:rsidRPr="00FE76DB">
              <w:rPr>
                <w:rFonts w:ascii="Times New Roman" w:eastAsia="Times New Roman" w:hAnsi="Times New Roman" w:cs="Times New Roman"/>
              </w:rPr>
              <w:t>ченного</w:t>
            </w:r>
            <w:proofErr w:type="spellEnd"/>
            <w:r w:rsidR="00FE76DB" w:rsidRPr="00FE76DB">
              <w:rPr>
                <w:rFonts w:ascii="Times New Roman" w:eastAsia="Times New Roman" w:hAnsi="Times New Roman" w:cs="Times New Roman"/>
              </w:rPr>
              <w:t xml:space="preserve"> органа</w:t>
            </w:r>
          </w:p>
        </w:tc>
        <w:tc>
          <w:tcPr>
            <w:tcW w:w="1580" w:type="dxa"/>
            <w:tcBorders>
              <w:top w:val="single" w:sz="4" w:space="0" w:color="auto"/>
              <w:left w:val="single" w:sz="4" w:space="0" w:color="auto"/>
            </w:tcBorders>
            <w:shd w:val="clear" w:color="auto" w:fill="FFFFFF"/>
          </w:tcPr>
          <w:p w14:paraId="7C7464D0" w14:textId="77777777" w:rsidR="00FE76DB" w:rsidRPr="00FE76DB" w:rsidRDefault="00FE76DB" w:rsidP="00FE76DB">
            <w:pPr>
              <w:rPr>
                <w:sz w:val="10"/>
                <w:szCs w:val="10"/>
              </w:rPr>
            </w:pPr>
          </w:p>
        </w:tc>
        <w:tc>
          <w:tcPr>
            <w:tcW w:w="1987" w:type="dxa"/>
            <w:tcBorders>
              <w:top w:val="single" w:sz="4" w:space="0" w:color="auto"/>
              <w:left w:val="single" w:sz="4" w:space="0" w:color="auto"/>
            </w:tcBorders>
            <w:shd w:val="clear" w:color="auto" w:fill="FFFFFF"/>
          </w:tcPr>
          <w:p w14:paraId="184C767A" w14:textId="77777777" w:rsidR="00FE76DB" w:rsidRPr="00FE76DB" w:rsidRDefault="00FE76DB" w:rsidP="00FE76DB">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4869E3FC" w14:textId="77777777" w:rsidR="00FE76DB" w:rsidRPr="00FE76DB" w:rsidRDefault="00FE76DB" w:rsidP="00FE76DB">
            <w:pPr>
              <w:rPr>
                <w:sz w:val="10"/>
                <w:szCs w:val="10"/>
              </w:rPr>
            </w:pPr>
          </w:p>
        </w:tc>
      </w:tr>
      <w:tr w:rsidR="00FE76DB" w:rsidRPr="00FE76DB" w14:paraId="7EEDD7D4" w14:textId="77777777" w:rsidTr="00604B70">
        <w:trPr>
          <w:trHeight w:hRule="exact" w:val="4176"/>
          <w:jc w:val="center"/>
        </w:trPr>
        <w:tc>
          <w:tcPr>
            <w:tcW w:w="2285" w:type="dxa"/>
            <w:vMerge/>
            <w:tcBorders>
              <w:left w:val="single" w:sz="4" w:space="0" w:color="auto"/>
              <w:bottom w:val="single" w:sz="4" w:space="0" w:color="auto"/>
            </w:tcBorders>
            <w:shd w:val="clear" w:color="auto" w:fill="FFFFFF"/>
          </w:tcPr>
          <w:p w14:paraId="67586B2C" w14:textId="77777777" w:rsidR="00FE76DB" w:rsidRPr="00FE76DB" w:rsidRDefault="00FE76DB" w:rsidP="00FE76DB"/>
        </w:tc>
        <w:tc>
          <w:tcPr>
            <w:tcW w:w="3691" w:type="dxa"/>
            <w:tcBorders>
              <w:top w:val="single" w:sz="4" w:space="0" w:color="auto"/>
              <w:left w:val="single" w:sz="4" w:space="0" w:color="auto"/>
              <w:bottom w:val="single" w:sz="4" w:space="0" w:color="auto"/>
            </w:tcBorders>
            <w:shd w:val="clear" w:color="auto" w:fill="FFFFFF"/>
          </w:tcPr>
          <w:p w14:paraId="46147829"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 xml:space="preserve">Направление заявителю уведомлений о ходе рассмотрения заявления, о </w:t>
            </w:r>
            <w:r w:rsidR="00604B70">
              <w:rPr>
                <w:rFonts w:ascii="Times New Roman" w:eastAsia="Times New Roman" w:hAnsi="Times New Roman" w:cs="Times New Roman"/>
              </w:rPr>
              <w:t>предоставлении муниципальной</w:t>
            </w:r>
            <w:r w:rsidRPr="00FE76DB">
              <w:rPr>
                <w:rFonts w:ascii="Times New Roman" w:eastAsia="Times New Roman" w:hAnsi="Times New Roman" w:cs="Times New Roman"/>
              </w:rPr>
              <w:t xml:space="preserve">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1A529C6E" w14:textId="77777777" w:rsidR="00FE76DB" w:rsidRPr="00FE76DB" w:rsidRDefault="00FE76DB" w:rsidP="00FE76DB">
            <w:pPr>
              <w:rPr>
                <w:rFonts w:ascii="Times New Roman" w:eastAsia="Times New Roman" w:hAnsi="Times New Roman" w:cs="Times New Roman"/>
              </w:rPr>
            </w:pPr>
            <w:r w:rsidRPr="00FE76DB">
              <w:rPr>
                <w:rFonts w:ascii="Times New Roman" w:eastAsia="Times New Roman" w:hAnsi="Times New Roman" w:cs="Times New Roman"/>
              </w:rPr>
              <w:t>В тот же день, что и принятие решения</w:t>
            </w:r>
          </w:p>
        </w:tc>
        <w:tc>
          <w:tcPr>
            <w:tcW w:w="1818" w:type="dxa"/>
            <w:tcBorders>
              <w:top w:val="single" w:sz="4" w:space="0" w:color="auto"/>
              <w:left w:val="single" w:sz="4" w:space="0" w:color="auto"/>
              <w:bottom w:val="single" w:sz="4" w:space="0" w:color="auto"/>
            </w:tcBorders>
            <w:shd w:val="clear" w:color="auto" w:fill="FFFFFF"/>
          </w:tcPr>
          <w:p w14:paraId="6E47F223" w14:textId="77777777" w:rsidR="00FE76DB" w:rsidRPr="00FE76DB" w:rsidRDefault="00FE76DB" w:rsidP="00FE76DB">
            <w:pPr>
              <w:rPr>
                <w:sz w:val="10"/>
                <w:szCs w:val="10"/>
              </w:rPr>
            </w:pPr>
          </w:p>
        </w:tc>
        <w:tc>
          <w:tcPr>
            <w:tcW w:w="1580" w:type="dxa"/>
            <w:tcBorders>
              <w:top w:val="single" w:sz="4" w:space="0" w:color="auto"/>
              <w:left w:val="single" w:sz="4" w:space="0" w:color="auto"/>
              <w:bottom w:val="single" w:sz="4" w:space="0" w:color="auto"/>
            </w:tcBorders>
            <w:shd w:val="clear" w:color="auto" w:fill="FFFFFF"/>
          </w:tcPr>
          <w:p w14:paraId="5921222C" w14:textId="77777777" w:rsidR="00FE76DB" w:rsidRPr="00FE76DB" w:rsidRDefault="00FE76DB" w:rsidP="00FE76DB">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6728DCC1" w14:textId="77777777" w:rsidR="00FE76DB" w:rsidRPr="00FE76DB" w:rsidRDefault="00FE76DB" w:rsidP="00FE76DB">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5A9D219" w14:textId="77777777" w:rsidR="00FE76DB" w:rsidRPr="00FE76DB" w:rsidRDefault="00FE76DB" w:rsidP="00FE76DB">
            <w:pPr>
              <w:rPr>
                <w:sz w:val="10"/>
                <w:szCs w:val="10"/>
              </w:rPr>
            </w:pPr>
          </w:p>
        </w:tc>
      </w:tr>
    </w:tbl>
    <w:p w14:paraId="057DDC8D" w14:textId="77777777" w:rsidR="00FE76DB" w:rsidRPr="00FE76DB" w:rsidRDefault="00FE76DB" w:rsidP="00FE76DB"/>
    <w:p w14:paraId="4882BC81" w14:textId="77777777" w:rsidR="00FE76DB" w:rsidRPr="00B377C1" w:rsidRDefault="00FE76DB" w:rsidP="00B05369">
      <w:pPr>
        <w:pStyle w:val="1"/>
        <w:tabs>
          <w:tab w:val="left" w:pos="1437"/>
          <w:tab w:val="left" w:pos="2939"/>
          <w:tab w:val="left" w:pos="4806"/>
          <w:tab w:val="left" w:pos="7005"/>
          <w:tab w:val="left" w:pos="9251"/>
        </w:tabs>
        <w:ind w:firstLine="0"/>
        <w:jc w:val="right"/>
      </w:pPr>
    </w:p>
    <w:sectPr w:rsidR="00FE76DB" w:rsidRPr="00B377C1" w:rsidSect="00FE76DB">
      <w:pgSz w:w="16840" w:h="11907" w:orient="landscape" w:code="9"/>
      <w:pgMar w:top="1418" w:right="1134" w:bottom="993"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FC75" w14:textId="77777777" w:rsidR="008521D8" w:rsidRDefault="008521D8" w:rsidP="001E0DAC">
      <w:r>
        <w:separator/>
      </w:r>
    </w:p>
  </w:endnote>
  <w:endnote w:type="continuationSeparator" w:id="0">
    <w:p w14:paraId="50C3356F" w14:textId="77777777" w:rsidR="008521D8" w:rsidRDefault="008521D8" w:rsidP="001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6565" w14:textId="77777777" w:rsidR="008521D8" w:rsidRDefault="008521D8" w:rsidP="001E0DAC">
      <w:r>
        <w:separator/>
      </w:r>
    </w:p>
  </w:footnote>
  <w:footnote w:type="continuationSeparator" w:id="0">
    <w:p w14:paraId="093CF975" w14:textId="77777777" w:rsidR="008521D8" w:rsidRDefault="008521D8" w:rsidP="001E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E61D" w14:textId="77777777" w:rsidR="00604B70" w:rsidRDefault="00604B70">
    <w:pPr>
      <w:spacing w:line="1" w:lineRule="exact"/>
    </w:pPr>
    <w:r>
      <w:rPr>
        <w:noProof/>
        <w:lang w:bidi="ar-SA"/>
      </w:rPr>
      <mc:AlternateContent>
        <mc:Choice Requires="wps">
          <w:drawing>
            <wp:anchor distT="0" distB="0" distL="0" distR="0" simplePos="0" relativeHeight="251659264" behindDoc="1" locked="0" layoutInCell="1" allowOverlap="1" wp14:anchorId="63BA2736" wp14:editId="777F3CD2">
              <wp:simplePos x="0" y="0"/>
              <wp:positionH relativeFrom="page">
                <wp:posOffset>3967480</wp:posOffset>
              </wp:positionH>
              <wp:positionV relativeFrom="page">
                <wp:posOffset>308610</wp:posOffset>
              </wp:positionV>
              <wp:extent cx="67310" cy="100330"/>
              <wp:effectExtent l="0" t="0" r="0" b="0"/>
              <wp:wrapNone/>
              <wp:docPr id="29" name="Shape 2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636DB101" w14:textId="77777777" w:rsidR="00604B70" w:rsidRDefault="00604B70">
                          <w:pPr>
                            <w:pStyle w:val="ac"/>
                            <w:rPr>
                              <w:sz w:val="24"/>
                              <w:szCs w:val="24"/>
                            </w:rPr>
                          </w:pPr>
                        </w:p>
                      </w:txbxContent>
                    </wps:txbx>
                    <wps:bodyPr wrap="none" lIns="0" tIns="0" rIns="0" bIns="0">
                      <a:spAutoFit/>
                    </wps:bodyPr>
                  </wps:wsp>
                </a:graphicData>
              </a:graphic>
            </wp:anchor>
          </w:drawing>
        </mc:Choice>
        <mc:Fallback>
          <w:pict>
            <v:shapetype w14:anchorId="63BA2736" id="_x0000_t202" coordsize="21600,21600" o:spt="202" path="m,l,21600r21600,l21600,xe">
              <v:stroke joinstyle="miter"/>
              <v:path gradientshapeok="t" o:connecttype="rect"/>
            </v:shapetype>
            <v:shape id="Shape 29" o:spid="_x0000_s1028" type="#_x0000_t202" style="position:absolute;margin-left:312.4pt;margin-top:24.3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" filled="f" stroked="f">
              <v:textbox style="mso-fit-shape-to-text:t" inset="0,0,0,0">
                <w:txbxContent>
                  <w:p w14:paraId="636DB101" w14:textId="77777777" w:rsidR="00604B70" w:rsidRDefault="00604B70">
                    <w:pPr>
                      <w:pStyle w:val="ac"/>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CF4C" w14:textId="77777777" w:rsidR="00604B70" w:rsidRDefault="00604B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7DF"/>
    <w:multiLevelType w:val="multilevel"/>
    <w:tmpl w:val="49A843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01F8D"/>
    <w:multiLevelType w:val="multilevel"/>
    <w:tmpl w:val="311C5D0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A3AD9"/>
    <w:multiLevelType w:val="multilevel"/>
    <w:tmpl w:val="AD8C63E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560E3"/>
    <w:multiLevelType w:val="multilevel"/>
    <w:tmpl w:val="6D164364"/>
    <w:lvl w:ilvl="0">
      <w:start w:val="2"/>
      <w:numFmt w:val="decimal"/>
      <w:lvlText w:val="%1."/>
      <w:lvlJc w:val="left"/>
      <w:pPr>
        <w:ind w:left="450" w:hanging="450"/>
      </w:pPr>
      <w:rPr>
        <w:rFonts w:hint="default"/>
      </w:rPr>
    </w:lvl>
    <w:lvl w:ilvl="1">
      <w:start w:val="5"/>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098A25E7"/>
    <w:multiLevelType w:val="multilevel"/>
    <w:tmpl w:val="A148B72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71B0E"/>
    <w:multiLevelType w:val="multilevel"/>
    <w:tmpl w:val="1C540A3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A3F14"/>
    <w:multiLevelType w:val="multilevel"/>
    <w:tmpl w:val="079A03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E2888"/>
    <w:multiLevelType w:val="multilevel"/>
    <w:tmpl w:val="23001A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4E54DA"/>
    <w:multiLevelType w:val="multilevel"/>
    <w:tmpl w:val="ECB0BF2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662EAB"/>
    <w:multiLevelType w:val="multilevel"/>
    <w:tmpl w:val="06ECE4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0370BF"/>
    <w:multiLevelType w:val="multilevel"/>
    <w:tmpl w:val="50542B9E"/>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6C7B93"/>
    <w:multiLevelType w:val="multilevel"/>
    <w:tmpl w:val="13EC99E2"/>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745776"/>
    <w:multiLevelType w:val="multilevel"/>
    <w:tmpl w:val="4860F3FC"/>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27A00"/>
    <w:multiLevelType w:val="multilevel"/>
    <w:tmpl w:val="59BAA75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8B2884"/>
    <w:multiLevelType w:val="multilevel"/>
    <w:tmpl w:val="FDB22D04"/>
    <w:lvl w:ilvl="0">
      <w:start w:val="3"/>
      <w:numFmt w:val="decimal"/>
      <w:lvlText w:val="%1."/>
      <w:lvlJc w:val="left"/>
      <w:pPr>
        <w:ind w:left="450" w:hanging="45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15:restartNumberingAfterBreak="0">
    <w:nsid w:val="2B09405E"/>
    <w:multiLevelType w:val="multilevel"/>
    <w:tmpl w:val="5596BF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C872B6"/>
    <w:multiLevelType w:val="multilevel"/>
    <w:tmpl w:val="EC2609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B2B99"/>
    <w:multiLevelType w:val="multilevel"/>
    <w:tmpl w:val="9ED49B2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36A85"/>
    <w:multiLevelType w:val="multilevel"/>
    <w:tmpl w:val="6D9C78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B0C7D"/>
    <w:multiLevelType w:val="multilevel"/>
    <w:tmpl w:val="9D02E0F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F7E3E"/>
    <w:multiLevelType w:val="multilevel"/>
    <w:tmpl w:val="B9184FA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3F0A69"/>
    <w:multiLevelType w:val="multilevel"/>
    <w:tmpl w:val="079A03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8262C"/>
    <w:multiLevelType w:val="multilevel"/>
    <w:tmpl w:val="326E2936"/>
    <w:lvl w:ilvl="0">
      <w:start w:val="1"/>
      <w:numFmt w:val="decimal"/>
      <w:lvlText w:val="5.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644E7"/>
    <w:multiLevelType w:val="multilevel"/>
    <w:tmpl w:val="088C31EE"/>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E52D8C"/>
    <w:multiLevelType w:val="multilevel"/>
    <w:tmpl w:val="442CB86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956D1"/>
    <w:multiLevelType w:val="multilevel"/>
    <w:tmpl w:val="90BE6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D33814"/>
    <w:multiLevelType w:val="multilevel"/>
    <w:tmpl w:val="3B4AF9A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D10B74"/>
    <w:multiLevelType w:val="multilevel"/>
    <w:tmpl w:val="38346B74"/>
    <w:lvl w:ilvl="0">
      <w:start w:val="3"/>
      <w:numFmt w:val="decimal"/>
      <w:lvlText w:val="%1."/>
      <w:lvlJc w:val="left"/>
      <w:pPr>
        <w:ind w:left="450" w:hanging="450"/>
      </w:pPr>
      <w:rPr>
        <w:rFonts w:hint="default"/>
      </w:rPr>
    </w:lvl>
    <w:lvl w:ilvl="1">
      <w:start w:val="8"/>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8" w15:restartNumberingAfterBreak="0">
    <w:nsid w:val="6D7D1620"/>
    <w:multiLevelType w:val="multilevel"/>
    <w:tmpl w:val="06ECE4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1C0372"/>
    <w:multiLevelType w:val="multilevel"/>
    <w:tmpl w:val="AF54CF4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CD68C4"/>
    <w:multiLevelType w:val="multilevel"/>
    <w:tmpl w:val="C620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7D3CAF"/>
    <w:multiLevelType w:val="multilevel"/>
    <w:tmpl w:val="9338746A"/>
    <w:lvl w:ilvl="0">
      <w:start w:val="2"/>
      <w:numFmt w:val="decimal"/>
      <w:lvlText w:val="%1."/>
      <w:lvlJc w:val="left"/>
      <w:pPr>
        <w:ind w:left="450" w:hanging="450"/>
      </w:pPr>
      <w:rPr>
        <w:rFonts w:hint="default"/>
      </w:rPr>
    </w:lvl>
    <w:lvl w:ilvl="1">
      <w:start w:val="5"/>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32" w15:restartNumberingAfterBreak="0">
    <w:nsid w:val="7E514481"/>
    <w:multiLevelType w:val="multilevel"/>
    <w:tmpl w:val="7394581A"/>
    <w:lvl w:ilvl="0">
      <w:start w:val="3"/>
      <w:numFmt w:val="decimal"/>
      <w:lvlText w:val="%1."/>
      <w:lvlJc w:val="left"/>
      <w:pPr>
        <w:ind w:left="450" w:hanging="450"/>
      </w:pPr>
      <w:rPr>
        <w:rFonts w:hint="default"/>
      </w:rPr>
    </w:lvl>
    <w:lvl w:ilvl="1">
      <w:start w:val="7"/>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18"/>
  </w:num>
  <w:num w:numId="2">
    <w:abstractNumId w:val="15"/>
  </w:num>
  <w:num w:numId="3">
    <w:abstractNumId w:val="30"/>
  </w:num>
  <w:num w:numId="4">
    <w:abstractNumId w:val="7"/>
  </w:num>
  <w:num w:numId="5">
    <w:abstractNumId w:val="26"/>
  </w:num>
  <w:num w:numId="6">
    <w:abstractNumId w:val="31"/>
  </w:num>
  <w:num w:numId="7">
    <w:abstractNumId w:val="13"/>
  </w:num>
  <w:num w:numId="8">
    <w:abstractNumId w:val="25"/>
  </w:num>
  <w:num w:numId="9">
    <w:abstractNumId w:val="20"/>
  </w:num>
  <w:num w:numId="10">
    <w:abstractNumId w:val="11"/>
  </w:num>
  <w:num w:numId="11">
    <w:abstractNumId w:val="5"/>
  </w:num>
  <w:num w:numId="12">
    <w:abstractNumId w:val="3"/>
  </w:num>
  <w:num w:numId="13">
    <w:abstractNumId w:val="9"/>
  </w:num>
  <w:num w:numId="14">
    <w:abstractNumId w:val="14"/>
  </w:num>
  <w:num w:numId="15">
    <w:abstractNumId w:val="17"/>
  </w:num>
  <w:num w:numId="16">
    <w:abstractNumId w:val="29"/>
  </w:num>
  <w:num w:numId="17">
    <w:abstractNumId w:val="28"/>
  </w:num>
  <w:num w:numId="18">
    <w:abstractNumId w:val="32"/>
  </w:num>
  <w:num w:numId="19">
    <w:abstractNumId w:val="27"/>
  </w:num>
  <w:num w:numId="20">
    <w:abstractNumId w:val="0"/>
  </w:num>
  <w:num w:numId="21">
    <w:abstractNumId w:val="21"/>
  </w:num>
  <w:num w:numId="22">
    <w:abstractNumId w:val="6"/>
  </w:num>
  <w:num w:numId="23">
    <w:abstractNumId w:val="16"/>
  </w:num>
  <w:num w:numId="24">
    <w:abstractNumId w:val="10"/>
  </w:num>
  <w:num w:numId="25">
    <w:abstractNumId w:val="23"/>
  </w:num>
  <w:num w:numId="26">
    <w:abstractNumId w:val="1"/>
  </w:num>
  <w:num w:numId="27">
    <w:abstractNumId w:val="2"/>
  </w:num>
  <w:num w:numId="28">
    <w:abstractNumId w:val="22"/>
  </w:num>
  <w:num w:numId="29">
    <w:abstractNumId w:val="12"/>
  </w:num>
  <w:num w:numId="30">
    <w:abstractNumId w:val="19"/>
  </w:num>
  <w:num w:numId="31">
    <w:abstractNumId w:val="24"/>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E6"/>
    <w:rsid w:val="0000167C"/>
    <w:rsid w:val="0001586C"/>
    <w:rsid w:val="0004547A"/>
    <w:rsid w:val="00072478"/>
    <w:rsid w:val="000A41C0"/>
    <w:rsid w:val="000E4220"/>
    <w:rsid w:val="0018628D"/>
    <w:rsid w:val="001A7ACE"/>
    <w:rsid w:val="001B1721"/>
    <w:rsid w:val="001E0DAC"/>
    <w:rsid w:val="002314F5"/>
    <w:rsid w:val="00231E6F"/>
    <w:rsid w:val="00245A1D"/>
    <w:rsid w:val="00251498"/>
    <w:rsid w:val="00252F97"/>
    <w:rsid w:val="00257638"/>
    <w:rsid w:val="002E09D6"/>
    <w:rsid w:val="003268C4"/>
    <w:rsid w:val="00356773"/>
    <w:rsid w:val="00381601"/>
    <w:rsid w:val="003A0A04"/>
    <w:rsid w:val="003D4277"/>
    <w:rsid w:val="004239C5"/>
    <w:rsid w:val="00426C14"/>
    <w:rsid w:val="00450F04"/>
    <w:rsid w:val="004547BD"/>
    <w:rsid w:val="004D27EE"/>
    <w:rsid w:val="00527065"/>
    <w:rsid w:val="00547368"/>
    <w:rsid w:val="005605FD"/>
    <w:rsid w:val="005855C1"/>
    <w:rsid w:val="005E605E"/>
    <w:rsid w:val="00604B70"/>
    <w:rsid w:val="00613B14"/>
    <w:rsid w:val="006809BD"/>
    <w:rsid w:val="006C530F"/>
    <w:rsid w:val="007232EF"/>
    <w:rsid w:val="00740B38"/>
    <w:rsid w:val="00743FB2"/>
    <w:rsid w:val="007575E2"/>
    <w:rsid w:val="007C6735"/>
    <w:rsid w:val="007E212A"/>
    <w:rsid w:val="007F0450"/>
    <w:rsid w:val="007F2E0E"/>
    <w:rsid w:val="008521D8"/>
    <w:rsid w:val="008538EF"/>
    <w:rsid w:val="00883A76"/>
    <w:rsid w:val="008E6A6C"/>
    <w:rsid w:val="00935964"/>
    <w:rsid w:val="00937540"/>
    <w:rsid w:val="009419F9"/>
    <w:rsid w:val="00975CDD"/>
    <w:rsid w:val="009D0DA0"/>
    <w:rsid w:val="00A006B9"/>
    <w:rsid w:val="00A0338B"/>
    <w:rsid w:val="00A6564B"/>
    <w:rsid w:val="00A802FA"/>
    <w:rsid w:val="00B05369"/>
    <w:rsid w:val="00B31FEC"/>
    <w:rsid w:val="00B377C1"/>
    <w:rsid w:val="00B44657"/>
    <w:rsid w:val="00C3735B"/>
    <w:rsid w:val="00C41145"/>
    <w:rsid w:val="00C45D43"/>
    <w:rsid w:val="00C876FB"/>
    <w:rsid w:val="00CD1ADB"/>
    <w:rsid w:val="00D20748"/>
    <w:rsid w:val="00D34796"/>
    <w:rsid w:val="00DB1707"/>
    <w:rsid w:val="00DF091E"/>
    <w:rsid w:val="00E2324B"/>
    <w:rsid w:val="00E42615"/>
    <w:rsid w:val="00EC3471"/>
    <w:rsid w:val="00EC6FE8"/>
    <w:rsid w:val="00F051D8"/>
    <w:rsid w:val="00F21826"/>
    <w:rsid w:val="00F41454"/>
    <w:rsid w:val="00F515E6"/>
    <w:rsid w:val="00F53472"/>
    <w:rsid w:val="00F72754"/>
    <w:rsid w:val="00FC63E6"/>
    <w:rsid w:val="00FE4145"/>
    <w:rsid w:val="00FE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75DFC"/>
  <w15:chartTrackingRefBased/>
  <w15:docId w15:val="{A27A2993-78E4-40E6-B400-3D1E7B63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0DA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91E"/>
    <w:rPr>
      <w:rFonts w:ascii="Segoe UI" w:hAnsi="Segoe UI" w:cs="Segoe UI"/>
      <w:sz w:val="18"/>
      <w:szCs w:val="18"/>
    </w:rPr>
  </w:style>
  <w:style w:type="character" w:customStyle="1" w:styleId="a4">
    <w:name w:val="Текст выноски Знак"/>
    <w:basedOn w:val="a0"/>
    <w:link w:val="a3"/>
    <w:uiPriority w:val="99"/>
    <w:semiHidden/>
    <w:rsid w:val="00DF091E"/>
    <w:rPr>
      <w:rFonts w:ascii="Segoe UI" w:hAnsi="Segoe UI" w:cs="Segoe UI"/>
      <w:sz w:val="18"/>
      <w:szCs w:val="18"/>
    </w:rPr>
  </w:style>
  <w:style w:type="character" w:customStyle="1" w:styleId="a5">
    <w:name w:val="Основной текст_"/>
    <w:basedOn w:val="a0"/>
    <w:link w:val="1"/>
    <w:rsid w:val="001E0DAC"/>
    <w:rPr>
      <w:rFonts w:ascii="Times New Roman" w:eastAsia="Times New Roman" w:hAnsi="Times New Roman" w:cs="Times New Roman"/>
      <w:sz w:val="28"/>
      <w:szCs w:val="28"/>
    </w:rPr>
  </w:style>
  <w:style w:type="character" w:customStyle="1" w:styleId="10">
    <w:name w:val="Заголовок №1_"/>
    <w:basedOn w:val="a0"/>
    <w:link w:val="11"/>
    <w:rsid w:val="001E0DAC"/>
    <w:rPr>
      <w:rFonts w:ascii="Times New Roman" w:eastAsia="Times New Roman" w:hAnsi="Times New Roman" w:cs="Times New Roman"/>
      <w:b/>
      <w:bCs/>
      <w:sz w:val="28"/>
      <w:szCs w:val="28"/>
    </w:rPr>
  </w:style>
  <w:style w:type="paragraph" w:customStyle="1" w:styleId="1">
    <w:name w:val="Основной текст1"/>
    <w:basedOn w:val="a"/>
    <w:link w:val="a5"/>
    <w:rsid w:val="001E0DAC"/>
    <w:pPr>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1E0DAC"/>
    <w:pPr>
      <w:spacing w:after="320"/>
      <w:jc w:val="center"/>
      <w:outlineLvl w:val="0"/>
    </w:pPr>
    <w:rPr>
      <w:rFonts w:ascii="Times New Roman" w:eastAsia="Times New Roman" w:hAnsi="Times New Roman" w:cs="Times New Roman"/>
      <w:b/>
      <w:bCs/>
      <w:color w:val="auto"/>
      <w:sz w:val="28"/>
      <w:szCs w:val="28"/>
      <w:lang w:eastAsia="en-US" w:bidi="ar-SA"/>
    </w:rPr>
  </w:style>
  <w:style w:type="character" w:customStyle="1" w:styleId="a6">
    <w:name w:val="Сноска_"/>
    <w:basedOn w:val="a0"/>
    <w:link w:val="a7"/>
    <w:rsid w:val="001E0DAC"/>
    <w:rPr>
      <w:rFonts w:ascii="Times New Roman" w:eastAsia="Times New Roman" w:hAnsi="Times New Roman" w:cs="Times New Roman"/>
      <w:sz w:val="20"/>
      <w:szCs w:val="20"/>
    </w:rPr>
  </w:style>
  <w:style w:type="character" w:customStyle="1" w:styleId="5">
    <w:name w:val="Основной текст (5)_"/>
    <w:basedOn w:val="a0"/>
    <w:link w:val="50"/>
    <w:rsid w:val="001E0DAC"/>
    <w:rPr>
      <w:rFonts w:ascii="Times New Roman" w:eastAsia="Times New Roman" w:hAnsi="Times New Roman" w:cs="Times New Roman"/>
      <w:sz w:val="16"/>
      <w:szCs w:val="16"/>
    </w:rPr>
  </w:style>
  <w:style w:type="paragraph" w:customStyle="1" w:styleId="a7">
    <w:name w:val="Сноска"/>
    <w:basedOn w:val="a"/>
    <w:link w:val="a6"/>
    <w:rsid w:val="001E0DAC"/>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1E0DAC"/>
    <w:rPr>
      <w:rFonts w:ascii="Times New Roman" w:eastAsia="Times New Roman" w:hAnsi="Times New Roman" w:cs="Times New Roman"/>
      <w:color w:val="auto"/>
      <w:sz w:val="16"/>
      <w:szCs w:val="16"/>
      <w:lang w:eastAsia="en-US" w:bidi="ar-SA"/>
    </w:rPr>
  </w:style>
  <w:style w:type="character" w:styleId="a8">
    <w:name w:val="Hyperlink"/>
    <w:basedOn w:val="a0"/>
    <w:uiPriority w:val="99"/>
    <w:unhideWhenUsed/>
    <w:rsid w:val="001B1721"/>
    <w:rPr>
      <w:color w:val="0563C1" w:themeColor="hyperlink"/>
      <w:u w:val="single"/>
    </w:rPr>
  </w:style>
  <w:style w:type="paragraph" w:styleId="a9">
    <w:name w:val="List Paragraph"/>
    <w:basedOn w:val="a"/>
    <w:uiPriority w:val="34"/>
    <w:qFormat/>
    <w:rsid w:val="00245A1D"/>
    <w:pPr>
      <w:ind w:left="720"/>
      <w:contextualSpacing/>
    </w:pPr>
  </w:style>
  <w:style w:type="paragraph" w:styleId="aa">
    <w:name w:val="No Spacing"/>
    <w:uiPriority w:val="1"/>
    <w:qFormat/>
    <w:rsid w:val="007575E2"/>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B377C1"/>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link w:val="20"/>
    <w:rsid w:val="004239C5"/>
    <w:rPr>
      <w:rFonts w:ascii="Times New Roman" w:eastAsia="Times New Roman" w:hAnsi="Times New Roman" w:cs="Times New Roman"/>
      <w:i/>
      <w:iCs/>
      <w:sz w:val="18"/>
      <w:szCs w:val="18"/>
    </w:rPr>
  </w:style>
  <w:style w:type="character" w:customStyle="1" w:styleId="ab">
    <w:name w:val="Колонтитул_"/>
    <w:basedOn w:val="a0"/>
    <w:link w:val="ac"/>
    <w:rsid w:val="004239C5"/>
    <w:rPr>
      <w:rFonts w:ascii="Times New Roman" w:eastAsia="Times New Roman" w:hAnsi="Times New Roman" w:cs="Times New Roman"/>
      <w:sz w:val="28"/>
      <w:szCs w:val="28"/>
    </w:rPr>
  </w:style>
  <w:style w:type="paragraph" w:customStyle="1" w:styleId="20">
    <w:name w:val="Основной текст (2)"/>
    <w:basedOn w:val="a"/>
    <w:link w:val="2"/>
    <w:rsid w:val="004239C5"/>
    <w:pPr>
      <w:spacing w:after="220"/>
      <w:jc w:val="center"/>
    </w:pPr>
    <w:rPr>
      <w:rFonts w:ascii="Times New Roman" w:eastAsia="Times New Roman" w:hAnsi="Times New Roman" w:cs="Times New Roman"/>
      <w:i/>
      <w:iCs/>
      <w:color w:val="auto"/>
      <w:sz w:val="18"/>
      <w:szCs w:val="18"/>
      <w:lang w:eastAsia="en-US" w:bidi="ar-SA"/>
    </w:rPr>
  </w:style>
  <w:style w:type="paragraph" w:customStyle="1" w:styleId="ac">
    <w:name w:val="Колонтитул"/>
    <w:basedOn w:val="a"/>
    <w:link w:val="ab"/>
    <w:rsid w:val="004239C5"/>
    <w:rPr>
      <w:rFonts w:ascii="Times New Roman" w:eastAsia="Times New Roman" w:hAnsi="Times New Roman" w:cs="Times New Roman"/>
      <w:color w:val="auto"/>
      <w:sz w:val="28"/>
      <w:szCs w:val="28"/>
      <w:shd w:val="clear" w:color="auto" w:fill="FFFFFF"/>
      <w:lang w:eastAsia="en-US" w:bidi="ar-SA"/>
    </w:rPr>
  </w:style>
  <w:style w:type="paragraph" w:styleId="ad">
    <w:name w:val="header"/>
    <w:basedOn w:val="a"/>
    <w:link w:val="ae"/>
    <w:uiPriority w:val="99"/>
    <w:unhideWhenUsed/>
    <w:rsid w:val="004239C5"/>
    <w:pPr>
      <w:tabs>
        <w:tab w:val="center" w:pos="4677"/>
        <w:tab w:val="right" w:pos="9355"/>
      </w:tabs>
    </w:pPr>
  </w:style>
  <w:style w:type="character" w:customStyle="1" w:styleId="ae">
    <w:name w:val="Верхний колонтитул Знак"/>
    <w:basedOn w:val="a0"/>
    <w:link w:val="ad"/>
    <w:uiPriority w:val="99"/>
    <w:rsid w:val="004239C5"/>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4239C5"/>
    <w:pPr>
      <w:tabs>
        <w:tab w:val="center" w:pos="4677"/>
        <w:tab w:val="right" w:pos="9355"/>
      </w:tabs>
    </w:pPr>
  </w:style>
  <w:style w:type="character" w:customStyle="1" w:styleId="af0">
    <w:name w:val="Нижний колонтитул Знак"/>
    <w:basedOn w:val="a0"/>
    <w:link w:val="af"/>
    <w:uiPriority w:val="99"/>
    <w:rsid w:val="004239C5"/>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udraio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13729</Words>
  <Characters>78258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KonshinaGG</dc:creator>
  <cp:keywords/>
  <dc:description/>
  <cp:lastModifiedBy>312-DOC</cp:lastModifiedBy>
  <cp:revision>4</cp:revision>
  <cp:lastPrinted>2022-02-14T06:07:00Z</cp:lastPrinted>
  <dcterms:created xsi:type="dcterms:W3CDTF">2022-03-01T11:21:00Z</dcterms:created>
  <dcterms:modified xsi:type="dcterms:W3CDTF">2022-03-01T11:34:00Z</dcterms:modified>
</cp:coreProperties>
</file>